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2F42">
        <w:tc>
          <w:tcPr>
            <w:tcW w:w="1701" w:type="dxa"/>
            <w:tcBorders>
              <w:bottom w:val="none" w:sz="4" w:space="0" w:color="000000"/>
            </w:tcBorders>
          </w:tcPr>
          <w:p w:rsidR="00C12F42" w:rsidRDefault="00C12F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2F42" w:rsidRDefault="00C12F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2F42" w:rsidRDefault="00C12F42" w:rsidP="00824D0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</w:tr>
    </w:tbl>
    <w:p w:rsidR="00C12F42" w:rsidRDefault="0014340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7B4A7D">
        <w:rPr>
          <w:rFonts w:ascii="PT Astra Serif" w:hAnsi="PT Astra Serif" w:cs="Times New Roman"/>
          <w:sz w:val="28"/>
          <w:szCs w:val="28"/>
        </w:rPr>
        <w:t xml:space="preserve"> перечне должностей государственной гражданской службы Томской области </w:t>
      </w: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Комитет</w:t>
      </w:r>
      <w:r w:rsidR="007B4A7D">
        <w:rPr>
          <w:rFonts w:ascii="PT Astra Serif" w:eastAsia="PT Astra Serif" w:hAnsi="PT Astra Serif" w:cs="PT Astra Serif"/>
          <w:sz w:val="28"/>
          <w:szCs w:val="28"/>
        </w:rPr>
        <w:t>е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государственного финан</w:t>
      </w:r>
      <w:r w:rsidR="007B4A7D">
        <w:rPr>
          <w:rFonts w:ascii="PT Astra Serif" w:eastAsia="PT Astra Serif" w:hAnsi="PT Astra Serif" w:cs="PT Astra Serif"/>
          <w:sz w:val="28"/>
          <w:szCs w:val="28"/>
        </w:rPr>
        <w:t>сового контроля Томской области</w:t>
      </w:r>
      <w:r w:rsidR="007B4A7D">
        <w:rPr>
          <w:rFonts w:ascii="PT Astra Serif" w:hAnsi="PT Astra Serif" w:cs="Times New Roman"/>
          <w:sz w:val="28"/>
          <w:szCs w:val="28"/>
        </w:rPr>
        <w:t xml:space="preserve">,          при замещении которых предоставляются сведения о доходах, расходах,          об имуществе и обязательствах имущественного характера </w:t>
      </w: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B4A7D" w:rsidRPr="007B4A7D" w:rsidRDefault="007B4A7D" w:rsidP="00EE3D9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B4A7D">
        <w:rPr>
          <w:rFonts w:ascii="PT Astra Serif" w:hAnsi="PT Astra Serif"/>
          <w:sz w:val="28"/>
          <w:szCs w:val="28"/>
        </w:rPr>
        <w:t xml:space="preserve">В соответствии с </w:t>
      </w:r>
      <w:r>
        <w:rPr>
          <w:rFonts w:ascii="PT Astra Serif" w:hAnsi="PT Astra Serif"/>
          <w:sz w:val="28"/>
          <w:szCs w:val="28"/>
        </w:rPr>
        <w:t xml:space="preserve">пунктом 12 приложения 3 к </w:t>
      </w:r>
      <w:r w:rsidRPr="007B4A7D">
        <w:rPr>
          <w:rFonts w:ascii="PT Astra Serif" w:hAnsi="PT Astra Serif"/>
          <w:sz w:val="28"/>
          <w:szCs w:val="28"/>
        </w:rPr>
        <w:t>Закон</w:t>
      </w:r>
      <w:r>
        <w:rPr>
          <w:rFonts w:ascii="PT Astra Serif" w:hAnsi="PT Astra Serif"/>
          <w:sz w:val="28"/>
          <w:szCs w:val="28"/>
        </w:rPr>
        <w:t>у</w:t>
      </w:r>
      <w:r w:rsidRPr="007B4A7D">
        <w:rPr>
          <w:rFonts w:ascii="PT Astra Serif" w:hAnsi="PT Astra Serif"/>
          <w:sz w:val="28"/>
          <w:szCs w:val="28"/>
        </w:rPr>
        <w:t xml:space="preserve"> Томской области </w:t>
      </w:r>
      <w:r w:rsidR="00EE3D9B">
        <w:rPr>
          <w:rFonts w:ascii="PT Astra Serif" w:hAnsi="PT Astra Serif"/>
          <w:sz w:val="28"/>
          <w:szCs w:val="28"/>
        </w:rPr>
        <w:br/>
      </w:r>
      <w:r w:rsidRPr="007B4A7D">
        <w:rPr>
          <w:rFonts w:ascii="PT Astra Serif" w:hAnsi="PT Astra Serif"/>
          <w:sz w:val="28"/>
          <w:szCs w:val="28"/>
        </w:rPr>
        <w:t>от 9 декабря 2005 года № 231-ОЗ «О государственной гражданской службе Томской области»</w:t>
      </w:r>
    </w:p>
    <w:p w:rsidR="00C12F42" w:rsidRPr="007B4A7D" w:rsidRDefault="007B3C6A" w:rsidP="00EE3D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B4A7D">
        <w:rPr>
          <w:rFonts w:ascii="PT Astra Serif" w:hAnsi="PT Astra Serif" w:cs="Times New Roman"/>
          <w:sz w:val="28"/>
          <w:szCs w:val="28"/>
        </w:rPr>
        <w:t>ПРИКАЗЫВАЮ:</w:t>
      </w:r>
    </w:p>
    <w:p w:rsidR="002D6609" w:rsidRDefault="007B4A7D" w:rsidP="00EE3D9B">
      <w:pPr>
        <w:pStyle w:val="aff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Утвердить </w:t>
      </w:r>
      <w:r w:rsidR="00EE3D9B">
        <w:rPr>
          <w:rFonts w:ascii="PT Astra Serif" w:hAnsi="PT Astra Serif"/>
          <w:sz w:val="28"/>
          <w:szCs w:val="28"/>
        </w:rPr>
        <w:t xml:space="preserve">следующий </w:t>
      </w:r>
      <w:r>
        <w:rPr>
          <w:rFonts w:ascii="PT Astra Serif" w:hAnsi="PT Astra Serif"/>
          <w:sz w:val="28"/>
          <w:szCs w:val="28"/>
        </w:rPr>
        <w:t>п</w:t>
      </w:r>
      <w:r w:rsidR="002D6609" w:rsidRPr="007B4A7D">
        <w:rPr>
          <w:rFonts w:ascii="PT Astra Serif" w:hAnsi="PT Astra Serif"/>
          <w:sz w:val="28"/>
          <w:szCs w:val="28"/>
        </w:rPr>
        <w:t>еречень должностей государственной гражданской службы Томской области</w:t>
      </w:r>
      <w:r w:rsidR="00EE3D9B" w:rsidRPr="00EE3D9B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E3D9B">
        <w:rPr>
          <w:rFonts w:ascii="PT Astra Serif" w:eastAsia="PT Astra Serif" w:hAnsi="PT Astra Serif" w:cs="PT Astra Serif"/>
          <w:sz w:val="28"/>
          <w:szCs w:val="28"/>
        </w:rPr>
        <w:t xml:space="preserve">в </w:t>
      </w:r>
      <w:r w:rsidR="00EE3D9B" w:rsidRPr="00417D81">
        <w:rPr>
          <w:rFonts w:ascii="PT Astra Serif" w:eastAsia="PT Astra Serif" w:hAnsi="PT Astra Serif" w:cs="PT Astra Serif"/>
          <w:sz w:val="28"/>
          <w:szCs w:val="28"/>
        </w:rPr>
        <w:t>Комите</w:t>
      </w:r>
      <w:r w:rsidR="00EE3D9B">
        <w:rPr>
          <w:rFonts w:ascii="PT Astra Serif" w:eastAsia="PT Astra Serif" w:hAnsi="PT Astra Serif" w:cs="PT Astra Serif"/>
          <w:sz w:val="28"/>
          <w:szCs w:val="28"/>
        </w:rPr>
        <w:t>те</w:t>
      </w:r>
      <w:r w:rsidR="00EE3D9B" w:rsidRPr="00417D81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государственного финансового контроля Томской области</w:t>
      </w:r>
      <w:r w:rsidR="002D6609" w:rsidRPr="007B4A7D">
        <w:rPr>
          <w:rFonts w:ascii="PT Astra Serif" w:hAnsi="PT Astra Serif"/>
          <w:sz w:val="28"/>
          <w:szCs w:val="28"/>
        </w:rPr>
        <w:t xml:space="preserve">, при замещении которых государственные гражданские служащие Томской области обязаны представлять сведения о своих доходах, расходах, об имуществе </w:t>
      </w:r>
      <w:r w:rsidR="00915ECC">
        <w:rPr>
          <w:rFonts w:ascii="PT Astra Serif" w:hAnsi="PT Astra Serif"/>
          <w:sz w:val="28"/>
          <w:szCs w:val="28"/>
        </w:rPr>
        <w:br/>
      </w:r>
      <w:r w:rsidR="002D6609" w:rsidRPr="007B4A7D">
        <w:rPr>
          <w:rFonts w:ascii="PT Astra Serif" w:hAnsi="PT Astra Serif"/>
          <w:sz w:val="28"/>
          <w:szCs w:val="28"/>
        </w:rPr>
        <w:t>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EE3D9B">
        <w:rPr>
          <w:rFonts w:ascii="PT Astra Serif" w:hAnsi="PT Astra Serif"/>
          <w:sz w:val="28"/>
          <w:szCs w:val="28"/>
        </w:rPr>
        <w:t>:</w:t>
      </w:r>
      <w:proofErr w:type="gramEnd"/>
    </w:p>
    <w:p w:rsidR="00EE3D9B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контроля целевого бюджетного финансирования;</w:t>
      </w:r>
    </w:p>
    <w:p w:rsidR="00EE3D9B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ревизий;</w:t>
      </w:r>
    </w:p>
    <w:p w:rsidR="00EE3D9B" w:rsidRPr="007B4A7D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контроля в сфере закупок.</w:t>
      </w:r>
    </w:p>
    <w:p w:rsidR="002D6609" w:rsidRDefault="00EE3D9B" w:rsidP="00EE3D9B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Признать утратившими силу:</w:t>
      </w:r>
    </w:p>
    <w:p w:rsidR="00431C63" w:rsidRPr="00431C63" w:rsidRDefault="00143401" w:rsidP="00EE3D9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 w:rsidR="00EE3D9B">
        <w:rPr>
          <w:rFonts w:ascii="PT Astra Serif" w:eastAsia="PT Astra Serif" w:hAnsi="PT Astra Serif" w:cs="PT Astra Serif"/>
          <w:sz w:val="28"/>
          <w:szCs w:val="28"/>
        </w:rPr>
        <w:t>25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 w:rsidR="00EE3D9B">
        <w:rPr>
          <w:rFonts w:ascii="PT Astra Serif" w:eastAsia="PT Astra Serif" w:hAnsi="PT Astra Serif" w:cs="PT Astra Serif"/>
          <w:sz w:val="28"/>
          <w:szCs w:val="28"/>
        </w:rPr>
        <w:t>12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 w:rsidR="00EE3D9B">
        <w:rPr>
          <w:rFonts w:ascii="PT Astra Serif" w:eastAsia="PT Astra Serif" w:hAnsi="PT Astra Serif" w:cs="PT Astra Serif"/>
          <w:sz w:val="28"/>
          <w:szCs w:val="28"/>
        </w:rPr>
        <w:t>17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EE3D9B">
        <w:rPr>
          <w:rFonts w:ascii="PT Astra Serif" w:eastAsia="PT Astra Serif" w:hAnsi="PT Astra Serif" w:cs="PT Astra Serif"/>
          <w:sz w:val="28"/>
          <w:szCs w:val="28"/>
        </w:rPr>
        <w:t>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«</w:t>
      </w:r>
      <w:r w:rsidR="00EE3D9B">
        <w:rPr>
          <w:rFonts w:ascii="PT Astra Serif" w:eastAsia="PT Astra Serif" w:hAnsi="PT Astra Serif" w:cs="PT Astra Serif"/>
          <w:sz w:val="28"/>
          <w:szCs w:val="26"/>
        </w:rPr>
        <w:t>Об утверждении перечня должностей государственной гражданской службы Томской области в Комитете государственного финансового контроля Томской области, при назначении на которые и при замещении которых государственные гражданские служащие Томской области (граждане) обязаны представлять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</w:t>
      </w:r>
      <w:proofErr w:type="gramEnd"/>
      <w:r w:rsidR="00EE3D9B">
        <w:rPr>
          <w:rFonts w:ascii="PT Astra Serif" w:eastAsia="PT Astra Serif" w:hAnsi="PT Astra Serif" w:cs="PT Astra Serif"/>
          <w:sz w:val="28"/>
          <w:szCs w:val="26"/>
        </w:rPr>
        <w:t xml:space="preserve"> своих супруги (супруга) и несовершеннолетних детей, а также при </w:t>
      </w:r>
      <w:proofErr w:type="gramStart"/>
      <w:r w:rsidR="00EE3D9B">
        <w:rPr>
          <w:rFonts w:ascii="PT Astra Serif" w:eastAsia="PT Astra Serif" w:hAnsi="PT Astra Serif" w:cs="PT Astra Serif"/>
          <w:sz w:val="28"/>
          <w:szCs w:val="26"/>
        </w:rPr>
        <w:t>замещении</w:t>
      </w:r>
      <w:proofErr w:type="gramEnd"/>
      <w:r w:rsidR="00EE3D9B">
        <w:rPr>
          <w:rFonts w:ascii="PT Astra Serif" w:eastAsia="PT Astra Serif" w:hAnsi="PT Astra Serif" w:cs="PT Astra Serif"/>
          <w:sz w:val="28"/>
          <w:szCs w:val="26"/>
        </w:rPr>
        <w:t xml:space="preserve"> которых государственные гражданские служащие Томской области обязаны представлять сведения о своих расходах, о расходах своих супруги (супруга) </w:t>
      </w:r>
      <w:r w:rsidR="00431C63">
        <w:rPr>
          <w:rFonts w:ascii="PT Astra Serif" w:eastAsia="PT Astra Serif" w:hAnsi="PT Astra Serif" w:cs="PT Astra Serif"/>
          <w:sz w:val="28"/>
          <w:szCs w:val="26"/>
        </w:rPr>
        <w:br/>
      </w:r>
      <w:r w:rsidR="00EE3D9B">
        <w:rPr>
          <w:rFonts w:ascii="PT Astra Serif" w:eastAsia="PT Astra Serif" w:hAnsi="PT Astra Serif" w:cs="PT Astra Serif"/>
          <w:sz w:val="28"/>
          <w:szCs w:val="26"/>
        </w:rPr>
        <w:t>и несовершеннолетних детей и порядка предоставления указанных сведений»</w:t>
      </w:r>
      <w:r w:rsidR="00431C63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EE3D9B">
        <w:rPr>
          <w:rFonts w:ascii="PT Astra Serif" w:eastAsia="PT Astra Serif" w:hAnsi="PT Astra Serif" w:cs="PT Astra Serif"/>
          <w:sz w:val="28"/>
          <w:szCs w:val="26"/>
        </w:rPr>
        <w:lastRenderedPageBreak/>
        <w:t xml:space="preserve">(Официальный интернет-портал «Электронная Администрация Томской области» </w:t>
      </w:r>
      <w:r w:rsidR="00431C63">
        <w:rPr>
          <w:rFonts w:ascii="PT Astra Serif" w:eastAsia="PT Astra Serif" w:hAnsi="PT Astra Serif" w:cs="PT Astra Serif"/>
          <w:sz w:val="28"/>
          <w:szCs w:val="26"/>
        </w:rPr>
        <w:t>(</w:t>
      </w:r>
      <w:r w:rsidR="00EE3D9B">
        <w:rPr>
          <w:rFonts w:ascii="PT Astra Serif" w:eastAsia="PT Astra Serif" w:hAnsi="PT Astra Serif" w:cs="PT Astra Serif"/>
          <w:sz w:val="28"/>
          <w:szCs w:val="26"/>
        </w:rPr>
        <w:t>www.tomsk.gov.ru</w:t>
      </w:r>
      <w:r w:rsidR="00431C63">
        <w:rPr>
          <w:rFonts w:ascii="PT Astra Serif" w:eastAsia="PT Astra Serif" w:hAnsi="PT Astra Serif" w:cs="PT Astra Serif"/>
          <w:sz w:val="28"/>
          <w:szCs w:val="26"/>
        </w:rPr>
        <w:t>)</w:t>
      </w:r>
      <w:r w:rsidR="00EE3D9B">
        <w:rPr>
          <w:rFonts w:ascii="PT Astra Serif" w:eastAsia="PT Astra Serif" w:hAnsi="PT Astra Serif" w:cs="PT Astra Serif"/>
          <w:sz w:val="28"/>
          <w:szCs w:val="26"/>
        </w:rPr>
        <w:t>, 13.08.2021)</w:t>
      </w:r>
      <w:r w:rsidR="00431C63">
        <w:rPr>
          <w:rFonts w:ascii="PT Astra Serif" w:eastAsia="PT Astra Serif" w:hAnsi="PT Astra Serif" w:cs="PT Astra Serif"/>
          <w:sz w:val="28"/>
          <w:szCs w:val="26"/>
        </w:rPr>
        <w:t>;</w:t>
      </w:r>
    </w:p>
    <w:p w:rsidR="00C12F42" w:rsidRDefault="00431C63" w:rsidP="00EE3D9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13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</w:rPr>
        <w:t>04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>
        <w:rPr>
          <w:rFonts w:ascii="PT Astra Serif" w:eastAsia="PT Astra Serif" w:hAnsi="PT Astra Serif" w:cs="PT Astra Serif"/>
          <w:sz w:val="28"/>
          <w:szCs w:val="28"/>
        </w:rPr>
        <w:t>22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1</w:t>
      </w:r>
      <w:r w:rsidRPr="00431C6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«О внесении изменений в 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25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</w:rPr>
        <w:t>12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>
        <w:rPr>
          <w:rFonts w:ascii="PT Astra Serif" w:eastAsia="PT Astra Serif" w:hAnsi="PT Astra Serif" w:cs="PT Astra Serif"/>
          <w:sz w:val="28"/>
          <w:szCs w:val="28"/>
        </w:rPr>
        <w:t>17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5» </w:t>
      </w:r>
      <w:r>
        <w:rPr>
          <w:rFonts w:ascii="PT Astra Serif" w:eastAsia="PT Astra Serif" w:hAnsi="PT Astra Serif" w:cs="PT Astra Serif"/>
          <w:sz w:val="28"/>
          <w:szCs w:val="26"/>
        </w:rPr>
        <w:t>(</w:t>
      </w:r>
      <w:r w:rsidRPr="00143401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(</w:t>
      </w:r>
      <w:hyperlink r:id="rId9" w:history="1">
        <w:r w:rsidRPr="00143401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Pr="00143401">
        <w:rPr>
          <w:rFonts w:ascii="PT Astra Serif" w:hAnsi="PT Astra Serif" w:cs="PT Astra Serif"/>
          <w:sz w:val="28"/>
          <w:szCs w:val="28"/>
        </w:rPr>
        <w:t>), 1</w:t>
      </w:r>
      <w:r>
        <w:rPr>
          <w:rFonts w:ascii="PT Astra Serif" w:hAnsi="PT Astra Serif" w:cs="PT Astra Serif"/>
          <w:sz w:val="28"/>
          <w:szCs w:val="28"/>
        </w:rPr>
        <w:t>3</w:t>
      </w:r>
      <w:r w:rsidRPr="00143401">
        <w:rPr>
          <w:rFonts w:ascii="PT Astra Serif" w:hAnsi="PT Astra Serif" w:cs="PT Astra Serif"/>
          <w:sz w:val="28"/>
          <w:szCs w:val="28"/>
        </w:rPr>
        <w:t>.04.202</w:t>
      </w:r>
      <w:r>
        <w:rPr>
          <w:rFonts w:ascii="PT Astra Serif" w:hAnsi="PT Astra Serif" w:cs="PT Astra Serif"/>
          <w:sz w:val="28"/>
          <w:szCs w:val="28"/>
        </w:rPr>
        <w:t>2</w:t>
      </w:r>
      <w:r w:rsidRPr="00143401">
        <w:rPr>
          <w:rFonts w:ascii="PT Astra Serif" w:hAnsi="PT Astra Serif" w:cs="PT Astra Serif"/>
          <w:sz w:val="28"/>
          <w:szCs w:val="28"/>
        </w:rPr>
        <w:t>,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143401">
        <w:rPr>
          <w:rFonts w:ascii="PT Astra Serif" w:hAnsi="PT Astra Serif" w:cs="PT Astra Serif"/>
          <w:sz w:val="28"/>
          <w:szCs w:val="28"/>
        </w:rPr>
        <w:t>7001202</w:t>
      </w:r>
      <w:r w:rsidR="00915ECC">
        <w:rPr>
          <w:rFonts w:ascii="PT Astra Serif" w:hAnsi="PT Astra Serif" w:cs="PT Astra Serif"/>
          <w:sz w:val="28"/>
          <w:szCs w:val="28"/>
        </w:rPr>
        <w:t>2</w:t>
      </w:r>
      <w:r w:rsidRPr="00143401">
        <w:rPr>
          <w:rFonts w:ascii="PT Astra Serif" w:hAnsi="PT Astra Serif" w:cs="PT Astra Serif"/>
          <w:sz w:val="28"/>
          <w:szCs w:val="28"/>
        </w:rPr>
        <w:t>041</w:t>
      </w:r>
      <w:r w:rsidR="00915ECC">
        <w:rPr>
          <w:rFonts w:ascii="PT Astra Serif" w:hAnsi="PT Astra Serif" w:cs="PT Astra Serif"/>
          <w:sz w:val="28"/>
          <w:szCs w:val="28"/>
        </w:rPr>
        <w:t>3</w:t>
      </w:r>
      <w:r w:rsidRPr="00143401">
        <w:rPr>
          <w:rFonts w:ascii="PT Astra Serif" w:hAnsi="PT Astra Serif" w:cs="PT Astra Serif"/>
          <w:sz w:val="28"/>
          <w:szCs w:val="28"/>
        </w:rPr>
        <w:t>000</w:t>
      </w:r>
      <w:r w:rsidR="00915ECC">
        <w:rPr>
          <w:rFonts w:ascii="PT Astra Serif" w:hAnsi="PT Astra Serif" w:cs="PT Astra Serif"/>
          <w:sz w:val="28"/>
          <w:szCs w:val="28"/>
        </w:rPr>
        <w:t>4</w:t>
      </w:r>
      <w:r w:rsidRPr="00143401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C12F42" w:rsidRPr="00143401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15ECC" w:rsidRPr="00143401" w:rsidRDefault="00915EC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12F4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C12F4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О.В. Саурская</w:t>
            </w:r>
          </w:p>
        </w:tc>
      </w:tr>
    </w:tbl>
    <w:p w:rsidR="00C12F42" w:rsidRPr="00431C63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Pr="00431C63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B6C6B" w:rsidRDefault="007B6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7B6C6B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C6A" w:rsidRDefault="007B3C6A">
      <w:r>
        <w:separator/>
      </w:r>
    </w:p>
  </w:endnote>
  <w:endnote w:type="continuationSeparator" w:id="0">
    <w:p w:rsidR="007B3C6A" w:rsidRDefault="007B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C6A" w:rsidRDefault="007B3C6A">
      <w:r>
        <w:separator/>
      </w:r>
    </w:p>
  </w:footnote>
  <w:footnote w:type="continuationSeparator" w:id="0">
    <w:p w:rsidR="007B3C6A" w:rsidRDefault="007B3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7B3C6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57B8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7B3C6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2F42" w:rsidRDefault="007B3C6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государственного финансового контроля Томской области</w:t>
    </w:r>
  </w:p>
  <w:p w:rsidR="00C12F42" w:rsidRDefault="007B3C6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E53D9"/>
    <w:multiLevelType w:val="hybridMultilevel"/>
    <w:tmpl w:val="BC081F12"/>
    <w:lvl w:ilvl="0" w:tplc="9252C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2C2C1A"/>
    <w:multiLevelType w:val="hybridMultilevel"/>
    <w:tmpl w:val="8676CD10"/>
    <w:lvl w:ilvl="0" w:tplc="6A6C4E2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DFC541B"/>
    <w:multiLevelType w:val="hybridMultilevel"/>
    <w:tmpl w:val="1F4ADCDC"/>
    <w:lvl w:ilvl="0" w:tplc="D8B07BA6">
      <w:start w:val="1"/>
      <w:numFmt w:val="decimal"/>
      <w:lvlText w:val="%1)"/>
      <w:lvlJc w:val="left"/>
      <w:pPr>
        <w:ind w:left="106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F42"/>
    <w:rsid w:val="00143401"/>
    <w:rsid w:val="00191B48"/>
    <w:rsid w:val="002D6609"/>
    <w:rsid w:val="003977C4"/>
    <w:rsid w:val="00431C63"/>
    <w:rsid w:val="00757B8D"/>
    <w:rsid w:val="007B3C6A"/>
    <w:rsid w:val="007B4A7D"/>
    <w:rsid w:val="007B6C6B"/>
    <w:rsid w:val="00824D0A"/>
    <w:rsid w:val="009145D5"/>
    <w:rsid w:val="00915ECC"/>
    <w:rsid w:val="00C12F42"/>
    <w:rsid w:val="00D55626"/>
    <w:rsid w:val="00E87B0F"/>
    <w:rsid w:val="00EB4A55"/>
    <w:rsid w:val="00EE3D9B"/>
    <w:rsid w:val="00FE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2D66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2D66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Анастасия Сергеевна Антонова</cp:lastModifiedBy>
  <cp:revision>3</cp:revision>
  <cp:lastPrinted>2026-05-19T02:13:00Z</cp:lastPrinted>
  <dcterms:created xsi:type="dcterms:W3CDTF">2026-05-19T02:25:00Z</dcterms:created>
  <dcterms:modified xsi:type="dcterms:W3CDTF">2026-05-19T02:26:00Z</dcterms:modified>
</cp:coreProperties>
</file>