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W w:w="1700" w:type="dxa"/>
            <w:tcBorders>
              <w:bottom w:val="none" w:color="000000" w:sz="4" w:space="0"/>
            </w:tcBorders>
            <w:noWrap w:val="false"/>
            <w:textDirection w:val="lrTb"/>
          </w:tcPr>
          <w:p>
            <w:pPr>
              <w:pStyle w:val="9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sz w:val="26"/>
                <w:szCs w:val="26"/>
              </w:rPr>
            </w:r>
            <w:bookmarkStart w:id="0" w:name="РегДанные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end"/>
            </w:r>
            <w:bookmarkEnd w:id="0"/>
            <w:r>
              <w:rPr>
                <w:sz w:val="26"/>
                <w:szCs w:val="26"/>
              </w:rPr>
            </w:r>
          </w:p>
        </w:tc>
        <w:tc>
          <w:tcPr>
            <w:tcW w:w="5669" w:type="dxa"/>
            <w:tcBorders>
              <w:bottom w:val="none" w:color="000000" w:sz="4" w:space="0"/>
            </w:tcBorders>
            <w:noWrap w:val="false"/>
            <w:tcMar>
              <w:left w:w="0" w:type="dxa"/>
              <w:top w:w="0" w:type="dxa"/>
              <w:right w:w="85" w:type="dxa"/>
              <w:bottom w:w="0" w:type="dxa"/>
            </w:tcMar>
            <w:textDirection w:val="lrTb"/>
          </w:tcPr>
          <w:p>
            <w:pPr>
              <w:pStyle w:val="9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2268" w:type="dxa"/>
            <w:tcBorders>
              <w:bottom w:val="none" w:color="000000" w:sz="4" w:space="0"/>
            </w:tcBorders>
            <w:noWrap w:val="false"/>
            <w:textDirection w:val="lrTb"/>
          </w:tcPr>
          <w:p>
            <w:pPr>
              <w:pStyle w:val="9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№ </w:t>
            </w:r>
            <w:bookmarkStart w:id="1" w:name="РегНомер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end"/>
            </w:r>
            <w:bookmarkEnd w:id="1"/>
            <w:r>
              <w:rPr>
                <w:sz w:val="26"/>
                <w:szCs w:val="26"/>
              </w:rPr>
            </w:r>
          </w:p>
        </w:tc>
      </w:tr>
    </w:tbl>
    <w:p>
      <w:pPr>
        <w:pStyle w:val="931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изменения в приказ Департамента лицензирования и регионального государственного контроля Томской области от 07.04.2026 № 172</w:t>
      </w:r>
      <w:r>
        <w:rPr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нормативного правового регулирования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31"/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07.04.2026 № 172 «</w:t>
      </w:r>
      <w:r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Административного регламента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предоставления государственной услуги «</w:t>
      </w:r>
      <w:r>
        <w:rPr>
          <w:rFonts w:ascii="PT Astra Serif" w:hAnsi="PT Astra Serif"/>
          <w:sz w:val="26"/>
          <w:szCs w:val="26"/>
        </w:rPr>
        <w:t xml:space="preserve">Лицензирование деятельности по заготовке, хранению, переработке и реализации лома черных металлов, цветных металлов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»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на территории Томской области»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(Официаль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ный интернет-портал правовой информации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(</w:t>
      </w:r>
      <w:r>
        <w:rPr>
          <w:rFonts w:ascii="PT Astra Serif" w:hAnsi="PT Astra Serif" w:cs="PT Astra Serif"/>
          <w:color w:val="000000" w:themeColor="text1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.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pravo.gov.ru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10.04.202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6, № </w:t>
      </w:r>
      <w:r>
        <w:rPr>
          <w:rFonts w:ascii="PT Astra Serif" w:hAnsi="PT Astra Serif" w:eastAsia="Fira Sans Condensed" w:cs="PT Astra Serif"/>
          <w:color w:val="000000" w:themeColor="text1"/>
          <w:sz w:val="26"/>
          <w:szCs w:val="26"/>
          <w:highlight w:val="white"/>
        </w:rPr>
        <w:t xml:space="preserve">7001202604100002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изменение, дополнив пункт 29 Административного регламента «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Лицензирование деятельности по заготовке, хранению, переработке и реализации лома черных металлов, цветных металлов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» на территории Томской области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утвержденного ука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занным приказом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абзацем следующего содержания: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</w:p>
    <w:p>
      <w:pPr>
        <w:tabs>
          <w:tab w:val="left" w:pos="1260" w:leader="none"/>
          <w:tab w:val="left" w:pos="8280" w:leader="none"/>
        </w:tabs>
        <w:ind w:firstLine="709"/>
        <w:jc w:val="both"/>
        <w:rPr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«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С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ведения о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месте жительства и пребывания, об образовании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 в отношении заявителя могут быть получены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порядке межведомственного информационного взаимодействия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 из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Е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дино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федерально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информационно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регистр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а,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содержащего сведения о населении Российской Федерации.</w:t>
      </w:r>
      <w:r>
        <w:rPr>
          <w:rFonts w:ascii="PT Astra Serif" w:hAnsi="PT Astra Serif"/>
          <w:bCs/>
          <w:i w:val="0"/>
          <w:iCs w:val="0"/>
          <w:color w:val="000000" w:themeColor="text1"/>
          <w:sz w:val="26"/>
          <w:szCs w:val="26"/>
          <w:highlight w:val="none"/>
        </w:rPr>
        <w:t xml:space="preserve">».</w:t>
      </w:r>
      <w:r>
        <w:rPr>
          <w:color w:val="000000" w:themeColor="text1"/>
          <w:sz w:val="26"/>
          <w:szCs w:val="26"/>
        </w:rPr>
      </w:r>
    </w:p>
    <w:p>
      <w:pPr>
        <w:tabs>
          <w:tab w:val="left" w:pos="1260" w:leader="none"/>
          <w:tab w:val="left" w:pos="8280" w:leader="none"/>
        </w:tabs>
        <w:ind w:firstLine="0"/>
        <w:jc w:val="both"/>
        <w:rPr>
          <w:bCs w:val="0"/>
          <w:i w:val="0"/>
          <w:color w:val="000000" w:themeColor="text1"/>
          <w:sz w:val="26"/>
          <w:szCs w:val="26"/>
        </w:rPr>
      </w:pP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</w:r>
      <w:r>
        <w:rPr>
          <w:color w:val="000000" w:themeColor="text1"/>
          <w:sz w:val="26"/>
          <w:szCs w:val="26"/>
        </w:rPr>
      </w:r>
    </w:p>
    <w:p>
      <w:pPr>
        <w:pStyle w:val="931"/>
        <w:ind w:left="0" w:righ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sz w:val="26"/>
          <w:szCs w:val="26"/>
        </w:rPr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tcW w:w="383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>
              <w:rPr>
                <w:sz w:val="26"/>
                <w:szCs w:val="26"/>
              </w:rPr>
            </w:r>
          </w:p>
        </w:tc>
        <w:tc>
          <w:tcPr>
            <w:tcW w:w="3507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bookmarkStart w:id="2" w:name="Штамп"/>
            <w:r>
              <w:rPr>
                <w:sz w:val="26"/>
                <w:szCs w:val="26"/>
              </w:rPr>
            </w:r>
            <w:bookmarkStart w:id="3" w:name="_GoBack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2"/>
            <w:r>
              <w:rPr>
                <w:sz w:val="26"/>
                <w:szCs w:val="26"/>
              </w:rPr>
            </w:r>
            <w:bookmarkEnd w:id="3"/>
            <w:r>
              <w:rPr>
                <w:sz w:val="26"/>
                <w:szCs w:val="26"/>
              </w:rPr>
            </w:r>
          </w:p>
        </w:tc>
        <w:tc>
          <w:tcPr>
            <w:tcW w:w="230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>
              <w:rPr>
                <w:sz w:val="26"/>
                <w:szCs w:val="26"/>
              </w:rPr>
            </w:r>
          </w:p>
        </w:tc>
      </w:tr>
    </w:tbl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</w:p>
    <w:p>
      <w:pPr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7" w:h="16840" w:orient="portrait"/>
      <w:pgMar w:top="1134" w:right="992" w:bottom="1134" w:left="1135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ira Sans Condensed">
    <w:panose1 w:val="020B05030500000200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76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777"/>
      <w:spacing w:before="240" w:after="0"/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2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76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777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1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47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47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4">
    <w:name w:val="Plain Table 1"/>
    <w:basedOn w:val="7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7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9">
    <w:name w:val="Grid Table 1 Light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1">
    <w:name w:val="Grid Table 3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2">
    <w:name w:val="Grid Table 4"/>
    <w:basedOn w:val="7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5 Dark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714">
    <w:name w:val="Grid Table 6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5">
    <w:name w:val="Grid Table 7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16">
    <w:name w:val="List Table 1 Light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List Table 2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8">
    <w:name w:val="List Table 3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List Table 4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List Table 5 Dark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1">
    <w:name w:val="List Table 6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22">
    <w:name w:val="List Table 7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23">
    <w:name w:val="Endnote Text Char"/>
    <w:link w:val="754"/>
    <w:uiPriority w:val="99"/>
    <w:rPr>
      <w:sz w:val="20"/>
    </w:rPr>
  </w:style>
  <w:style w:type="paragraph" w:styleId="724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725">
    <w:name w:val="Heading 1"/>
    <w:link w:val="758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726">
    <w:name w:val="Heading 2"/>
    <w:link w:val="759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727">
    <w:name w:val="Heading 3"/>
    <w:link w:val="76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728">
    <w:name w:val="Heading 4"/>
    <w:link w:val="761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729">
    <w:name w:val="Heading 5"/>
    <w:link w:val="762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730">
    <w:name w:val="Heading 6"/>
    <w:link w:val="763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31">
    <w:name w:val="Heading 7"/>
    <w:link w:val="764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32">
    <w:name w:val="Heading 8"/>
    <w:link w:val="765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733">
    <w:name w:val="Heading 9"/>
    <w:link w:val="766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734" w:default="1">
    <w:name w:val="Default Paragraph Font"/>
    <w:uiPriority w:val="1"/>
    <w:semiHidden/>
    <w:unhideWhenUsed/>
  </w:style>
  <w:style w:type="table" w:styleId="7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6" w:default="1">
    <w:name w:val="No List"/>
    <w:uiPriority w:val="99"/>
    <w:semiHidden/>
    <w:unhideWhenUsed/>
  </w:style>
  <w:style w:type="character" w:styleId="737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738" w:customStyle="1">
    <w:name w:val="Heading 2 Char"/>
    <w:uiPriority w:val="9"/>
    <w:rPr>
      <w:rFonts w:ascii="Arial" w:hAnsi="Arial" w:eastAsia="Arial" w:cs="Arial"/>
      <w:sz w:val="34"/>
    </w:rPr>
  </w:style>
  <w:style w:type="character" w:styleId="739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740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741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742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743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4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745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746" w:customStyle="1">
    <w:name w:val="Title Char"/>
    <w:uiPriority w:val="10"/>
    <w:rPr>
      <w:sz w:val="48"/>
      <w:szCs w:val="48"/>
    </w:rPr>
  </w:style>
  <w:style w:type="character" w:styleId="747" w:customStyle="1">
    <w:name w:val="Subtitle Char"/>
    <w:uiPriority w:val="11"/>
    <w:rPr>
      <w:sz w:val="24"/>
      <w:szCs w:val="24"/>
    </w:rPr>
  </w:style>
  <w:style w:type="character" w:styleId="748" w:customStyle="1">
    <w:name w:val="Quote Char"/>
    <w:uiPriority w:val="29"/>
    <w:rPr>
      <w:i/>
    </w:rPr>
  </w:style>
  <w:style w:type="character" w:styleId="749" w:customStyle="1">
    <w:name w:val="Intense Quote Char"/>
    <w:uiPriority w:val="30"/>
    <w:rPr>
      <w:i/>
    </w:rPr>
  </w:style>
  <w:style w:type="character" w:styleId="750" w:customStyle="1">
    <w:name w:val="Header Char"/>
    <w:basedOn w:val="734"/>
    <w:uiPriority w:val="99"/>
  </w:style>
  <w:style w:type="character" w:styleId="751" w:customStyle="1">
    <w:name w:val="Footer Char"/>
    <w:basedOn w:val="734"/>
    <w:uiPriority w:val="99"/>
  </w:style>
  <w:style w:type="character" w:styleId="752" w:customStyle="1">
    <w:name w:val="Caption Char"/>
    <w:uiPriority w:val="99"/>
  </w:style>
  <w:style w:type="character" w:styleId="753" w:customStyle="1">
    <w:name w:val="Footnote Text Char"/>
    <w:uiPriority w:val="99"/>
    <w:rPr>
      <w:sz w:val="18"/>
    </w:rPr>
  </w:style>
  <w:style w:type="paragraph" w:styleId="754">
    <w:name w:val="endnote text"/>
    <w:basedOn w:val="724"/>
    <w:link w:val="755"/>
    <w:uiPriority w:val="99"/>
    <w:semiHidden/>
    <w:unhideWhenUsed/>
  </w:style>
  <w:style w:type="character" w:styleId="755" w:customStyle="1">
    <w:name w:val="Текст концевой сноски Знак"/>
    <w:link w:val="754"/>
    <w:uiPriority w:val="99"/>
    <w:rPr>
      <w:sz w:val="20"/>
    </w:rPr>
  </w:style>
  <w:style w:type="character" w:styleId="756">
    <w:name w:val="endnote reference"/>
    <w:uiPriority w:val="99"/>
    <w:semiHidden/>
    <w:unhideWhenUsed/>
    <w:rPr>
      <w:vertAlign w:val="superscript"/>
    </w:rPr>
  </w:style>
  <w:style w:type="paragraph" w:styleId="757">
    <w:name w:val="table of figures"/>
    <w:basedOn w:val="724"/>
    <w:next w:val="724"/>
    <w:uiPriority w:val="99"/>
    <w:unhideWhenUsed/>
  </w:style>
  <w:style w:type="character" w:styleId="758" w:customStyle="1">
    <w:name w:val="Заголовок 1 Знак"/>
    <w:link w:val="725"/>
    <w:uiPriority w:val="9"/>
    <w:rPr>
      <w:rFonts w:ascii="Arial" w:hAnsi="Arial" w:eastAsia="Arial"/>
      <w:sz w:val="40"/>
      <w:szCs w:val="40"/>
      <w:lang w:bidi="ar-SA"/>
    </w:rPr>
  </w:style>
  <w:style w:type="character" w:styleId="759" w:customStyle="1">
    <w:name w:val="Заголовок 2 Знак"/>
    <w:link w:val="726"/>
    <w:uiPriority w:val="9"/>
    <w:rPr>
      <w:rFonts w:ascii="Arial" w:hAnsi="Arial" w:eastAsia="Arial"/>
      <w:sz w:val="34"/>
      <w:lang w:bidi="ar-SA"/>
    </w:rPr>
  </w:style>
  <w:style w:type="character" w:styleId="760" w:customStyle="1">
    <w:name w:val="Заголовок 3 Знак"/>
    <w:link w:val="727"/>
    <w:uiPriority w:val="9"/>
    <w:rPr>
      <w:rFonts w:ascii="Arial" w:hAnsi="Arial" w:eastAsia="Arial"/>
      <w:sz w:val="30"/>
      <w:szCs w:val="30"/>
      <w:lang w:bidi="ar-SA"/>
    </w:rPr>
  </w:style>
  <w:style w:type="character" w:styleId="761" w:customStyle="1">
    <w:name w:val="Заголовок 4 Знак"/>
    <w:link w:val="728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2" w:customStyle="1">
    <w:name w:val="Заголовок 5 Знак"/>
    <w:link w:val="729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3" w:customStyle="1">
    <w:name w:val="Заголовок 6 Знак"/>
    <w:link w:val="730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4" w:customStyle="1">
    <w:name w:val="Заголовок 7 Знак"/>
    <w:link w:val="731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5" w:customStyle="1">
    <w:name w:val="Заголовок 8 Знак"/>
    <w:link w:val="732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6" w:customStyle="1">
    <w:name w:val="Заголовок 9 Знак"/>
    <w:link w:val="733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7">
    <w:name w:val="List Paragraph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76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9">
    <w:name w:val="Title"/>
    <w:link w:val="770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770" w:customStyle="1">
    <w:name w:val="Название Знак"/>
    <w:link w:val="769"/>
    <w:uiPriority w:val="10"/>
    <w:rPr>
      <w:sz w:val="48"/>
      <w:szCs w:val="48"/>
      <w:lang w:bidi="ar-SA"/>
    </w:rPr>
  </w:style>
  <w:style w:type="paragraph" w:styleId="771">
    <w:name w:val="Subtitle"/>
    <w:link w:val="772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772" w:customStyle="1">
    <w:name w:val="Подзаголовок Знак"/>
    <w:link w:val="771"/>
    <w:uiPriority w:val="11"/>
    <w:rPr>
      <w:sz w:val="24"/>
      <w:szCs w:val="24"/>
      <w:lang w:bidi="ar-SA"/>
    </w:rPr>
  </w:style>
  <w:style w:type="paragraph" w:styleId="773">
    <w:name w:val="Quote"/>
    <w:link w:val="774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774" w:customStyle="1">
    <w:name w:val="Цитата 2 Знак"/>
    <w:link w:val="773"/>
    <w:uiPriority w:val="29"/>
    <w:rPr>
      <w:i/>
      <w:lang w:val="ru-RU" w:eastAsia="ru-RU" w:bidi="ar-SA"/>
    </w:rPr>
  </w:style>
  <w:style w:type="paragraph" w:styleId="775">
    <w:name w:val="Intense Quote"/>
    <w:link w:val="77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776" w:customStyle="1">
    <w:name w:val="Выделенная цитата Знак"/>
    <w:link w:val="775"/>
    <w:uiPriority w:val="30"/>
    <w:rPr>
      <w:i/>
      <w:shd w:val="clear" w:color="auto" w:fill="f2f2f2"/>
      <w:lang w:val="ru-RU" w:eastAsia="ru-RU" w:bidi="ar-SA"/>
    </w:rPr>
  </w:style>
  <w:style w:type="paragraph" w:styleId="777">
    <w:name w:val="Header"/>
    <w:basedOn w:val="724"/>
    <w:link w:val="778"/>
    <w:uiPriority w:val="99"/>
    <w:pPr>
      <w:tabs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character" w:styleId="778" w:customStyle="1">
    <w:name w:val="Верхний колонтитул Знак"/>
    <w:link w:val="777"/>
    <w:uiPriority w:val="99"/>
  </w:style>
  <w:style w:type="paragraph" w:styleId="779">
    <w:name w:val="Footer"/>
    <w:basedOn w:val="724"/>
    <w:link w:val="780"/>
    <w:uiPriority w:val="99"/>
    <w:pPr>
      <w:tabs>
        <w:tab w:val="center" w:pos="4153" w:leader="none"/>
        <w:tab w:val="right" w:pos="8306" w:leader="none"/>
      </w:tabs>
    </w:pPr>
  </w:style>
  <w:style w:type="character" w:styleId="780" w:customStyle="1">
    <w:name w:val="Нижний колонтитул Знак"/>
    <w:link w:val="779"/>
    <w:uiPriority w:val="99"/>
  </w:style>
  <w:style w:type="table" w:styleId="781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7">
    <w:name w:val="Hyperlink"/>
    <w:uiPriority w:val="99"/>
    <w:unhideWhenUsed/>
    <w:rPr>
      <w:color w:val="0000ff"/>
      <w:u w:val="single"/>
    </w:rPr>
  </w:style>
  <w:style w:type="paragraph" w:styleId="908">
    <w:name w:val="footnote text"/>
    <w:link w:val="909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909" w:customStyle="1">
    <w:name w:val="Текст сноски Знак"/>
    <w:link w:val="908"/>
    <w:uiPriority w:val="99"/>
    <w:semiHidden/>
    <w:rPr>
      <w:sz w:val="18"/>
      <w:lang w:bidi="ar-SA"/>
    </w:rPr>
  </w:style>
  <w:style w:type="character" w:styleId="910">
    <w:name w:val="footnote reference"/>
    <w:uiPriority w:val="99"/>
    <w:unhideWhenUsed/>
    <w:rPr>
      <w:vertAlign w:val="superscript"/>
    </w:rPr>
  </w:style>
  <w:style w:type="paragraph" w:styleId="911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912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913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914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915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916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917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918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919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920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1">
    <w:name w:val="Body Text"/>
    <w:basedOn w:val="724"/>
    <w:next w:val="724"/>
    <w:pPr>
      <w:jc w:val="both"/>
    </w:pPr>
    <w:rPr>
      <w:sz w:val="22"/>
    </w:rPr>
  </w:style>
  <w:style w:type="character" w:styleId="922">
    <w:name w:val="page number"/>
    <w:basedOn w:val="734"/>
  </w:style>
  <w:style w:type="paragraph" w:styleId="923">
    <w:name w:val="Caption"/>
    <w:basedOn w:val="724"/>
    <w:next w:val="724"/>
    <w:pPr>
      <w:jc w:val="center"/>
    </w:pPr>
    <w:rPr>
      <w:b/>
      <w:sz w:val="28"/>
    </w:rPr>
  </w:style>
  <w:style w:type="paragraph" w:styleId="924">
    <w:name w:val="Body Text 2"/>
    <w:basedOn w:val="724"/>
    <w:pPr>
      <w:spacing w:before="120"/>
      <w:ind w:right="5102"/>
      <w:jc w:val="center"/>
    </w:pPr>
  </w:style>
  <w:style w:type="paragraph" w:styleId="925" w:customStyle="1">
    <w:name w:val="Обращение"/>
    <w:basedOn w:val="724"/>
    <w:next w:val="724"/>
    <w:pPr>
      <w:spacing w:before="240" w:after="120"/>
      <w:jc w:val="center"/>
    </w:pPr>
    <w:rPr>
      <w:b/>
    </w:rPr>
  </w:style>
  <w:style w:type="paragraph" w:styleId="926" w:customStyle="1">
    <w:name w:val="Адресные реквизиты"/>
    <w:basedOn w:val="921"/>
    <w:next w:val="921"/>
    <w:pPr>
      <w:jc w:val="left"/>
    </w:pPr>
    <w:rPr>
      <w:sz w:val="16"/>
    </w:rPr>
  </w:style>
  <w:style w:type="paragraph" w:styleId="927" w:customStyle="1">
    <w:name w:val="Адресат"/>
    <w:basedOn w:val="724"/>
    <w:pPr>
      <w:spacing w:before="120"/>
    </w:pPr>
    <w:rPr>
      <w:b/>
    </w:rPr>
  </w:style>
  <w:style w:type="paragraph" w:styleId="928">
    <w:name w:val="Body Text 3"/>
    <w:basedOn w:val="724"/>
    <w:pPr>
      <w:tabs>
        <w:tab w:val="left" w:pos="7371" w:leader="none"/>
      </w:tabs>
      <w:spacing w:before="120"/>
    </w:pPr>
    <w:rPr>
      <w:sz w:val="28"/>
    </w:rPr>
  </w:style>
  <w:style w:type="paragraph" w:styleId="929">
    <w:name w:val="Balloon Text"/>
    <w:basedOn w:val="724"/>
    <w:link w:val="930"/>
    <w:uiPriority w:val="99"/>
    <w:semiHidden/>
    <w:unhideWhenUsed/>
    <w:rPr>
      <w:rFonts w:ascii="Tahoma" w:hAnsi="Tahoma"/>
      <w:sz w:val="16"/>
      <w:szCs w:val="16"/>
    </w:rPr>
  </w:style>
  <w:style w:type="character" w:styleId="930" w:customStyle="1">
    <w:name w:val="Текст выноски Знак"/>
    <w:link w:val="929"/>
    <w:uiPriority w:val="99"/>
    <w:semiHidden/>
    <w:rPr>
      <w:rFonts w:ascii="Tahoma" w:hAnsi="Tahoma" w:cs="Tahoma"/>
      <w:sz w:val="16"/>
      <w:szCs w:val="16"/>
    </w:rPr>
  </w:style>
  <w:style w:type="paragraph" w:styleId="931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2">
    <w:name w:val="Body Text Indent"/>
    <w:basedOn w:val="724"/>
    <w:link w:val="933"/>
    <w:uiPriority w:val="99"/>
    <w:semiHidden/>
    <w:unhideWhenUsed/>
    <w:pPr>
      <w:spacing w:after="120"/>
      <w:ind w:left="283"/>
    </w:pPr>
  </w:style>
  <w:style w:type="character" w:styleId="933" w:customStyle="1">
    <w:name w:val="Основной текст с отступом Знак"/>
    <w:link w:val="932"/>
    <w:uiPriority w:val="99"/>
    <w:semiHidden/>
    <w:rPr>
      <w:sz w:val="22"/>
      <w:szCs w:val="22"/>
      <w:lang w:eastAsia="en-US" w:bidi="en-US"/>
    </w:rPr>
  </w:style>
  <w:style w:type="paragraph" w:styleId="934" w:customStyle="1">
    <w:name w:val="Заголовок 11"/>
    <w:basedOn w:val="779"/>
    <w:next w:val="77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35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revision>7</cp:revision>
  <dcterms:created xsi:type="dcterms:W3CDTF">2024-01-15T06:41:00Z</dcterms:created>
  <dcterms:modified xsi:type="dcterms:W3CDTF">2026-05-13T06:49:34Z</dcterms:modified>
</cp:coreProperties>
</file>