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/>
    </w:p>
    <w:p>
      <w:pPr>
        <w:pStyle w:val="901"/>
        <w:contextualSpacing/>
        <w:ind w:firstLine="709"/>
        <w:jc w:val="left"/>
        <w:tabs>
          <w:tab w:val="left" w:pos="3609" w:leader="none"/>
        </w:tabs>
        <w:rPr>
          <w:sz w:val="48"/>
          <w:szCs w:val="4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</w:r>
      <w:r>
        <w:tab/>
      </w:r>
      <w:r>
        <w:rPr>
          <w:sz w:val="48"/>
          <w:szCs w:val="48"/>
          <w:highlight w:val="none"/>
        </w:rPr>
      </w:r>
      <w:r/>
    </w:p>
    <w:p>
      <w:pPr>
        <w:pStyle w:val="901"/>
        <w:contextualSpacing/>
        <w:ind w:left="0" w:right="0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Перечня профессиональных пра</w:t>
      </w:r>
      <w:r>
        <w:rPr>
          <w:rFonts w:ascii="PT Astra Serif" w:hAnsi="PT Astra Serif" w:cs="PT Astra Serif"/>
          <w:sz w:val="26"/>
          <w:szCs w:val="26"/>
        </w:rPr>
        <w:t xml:space="preserve">здников и знаменательных дат в целях выплаты единовременной премии в связи с особо значимыми событиями руководителями областных государственных учреждений, в отношении которых функции и полномочия учредителя осуществляет Департамент спорта Томской области </w:t>
      </w:r>
      <w:r/>
    </w:p>
    <w:p>
      <w:pPr>
        <w:pStyle w:val="90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абзацем первым пункта 19-1 Положения о системе оплаты труда руководителей, их заместителей и главных бухгалтеров областных государственных автономных, казе</w:t>
      </w:r>
      <w:r>
        <w:rPr>
          <w:rFonts w:ascii="PT Astra Serif" w:hAnsi="PT Astra Serif" w:cs="Times New Roman"/>
          <w:sz w:val="26"/>
          <w:szCs w:val="26"/>
        </w:rPr>
        <w:t xml:space="preserve">нных и бюджетных учреждений, утвержденного 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</w:t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sz w:val="26"/>
          <w:szCs w:val="26"/>
        </w:rPr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1. 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Утвердить Перечень профессиональных праздников и знаменательных </w:t>
        <w:br/>
        <w:t xml:space="preserve">дат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в целях вып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латы </w:t>
      </w:r>
      <w:r>
        <w:rPr>
          <w:rFonts w:ascii="PT Astra Serif" w:hAnsi="PT Astra Serif" w:cs="PT Astra Serif"/>
          <w:sz w:val="26"/>
          <w:szCs w:val="26"/>
        </w:rPr>
        <w:t xml:space="preserve"> единовременной премии в связи с особо значимыми событиями руководителям областных государственных учреждений, в отношении которых функции и полномочия учредителя осуществляет Департамент спорта Томской области,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согласно приложению к настоящему приказу.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/>
    </w:p>
    <w:p>
      <w:pPr>
        <w:pStyle w:val="901"/>
        <w:ind w:left="709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2. Контроль за исполнением настоящего приказа оставляю за собой.</w:t>
      </w:r>
      <w:r>
        <w:rPr>
          <w:sz w:val="26"/>
          <w:szCs w:val="26"/>
        </w:rPr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sz w:val="26"/>
          <w:szCs w:val="26"/>
        </w:rPr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901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901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М.В. Максимов</w:t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highlight w:val="none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>
        <w:rPr>
          <w:rFonts w:ascii="PT Astra Serif" w:hAnsi="PT Astra Serif" w:eastAsia="PT Astra Serif" w:cs="PT Astra Serif"/>
          <w:highlight w:val="none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Приложение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УТВЕРЖДЕН</w:t>
      </w:r>
      <w:r>
        <w:rPr>
          <w:sz w:val="26"/>
          <w:szCs w:val="26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Приказом Департамента спорта </w:t>
        <w:br/>
        <w:t xml:space="preserve">Томской области </w:t>
      </w:r>
      <w:r>
        <w:rPr>
          <w:sz w:val="26"/>
          <w:szCs w:val="26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от _______________ </w:t>
      </w:r>
      <w:r>
        <w:rPr>
          <w:rFonts w:ascii="Times New Roman" w:hAnsi="Times New Roman" w:eastAsia="PT Astra Serif" w:cs="Times New Roman"/>
          <w:sz w:val="26"/>
          <w:szCs w:val="26"/>
          <w:highlight w:val="none"/>
        </w:rPr>
        <w:t xml:space="preserve">№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_____________</w:t>
      </w:r>
      <w:r>
        <w:rPr>
          <w:sz w:val="26"/>
          <w:szCs w:val="26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4961" w:right="0" w:firstLine="0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sz w:val="26"/>
          <w:szCs w:val="26"/>
        </w:rPr>
      </w:r>
      <w:r/>
    </w:p>
    <w:p>
      <w:pPr>
        <w:ind w:left="0" w:right="0" w:firstLine="0"/>
        <w:jc w:val="center"/>
        <w:rPr>
          <w:rFonts w:ascii="PT Astra Serif" w:hAnsi="PT Astra Serif" w:cs="Times New Roman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еречень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left="0" w:right="0" w:firstLine="0"/>
        <w:jc w:val="center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профессиональных праздников и знаменательных дат в целях вып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латы </w:t>
      </w:r>
      <w:r>
        <w:rPr>
          <w:rFonts w:ascii="PT Astra Serif" w:hAnsi="PT Astra Serif" w:cs="PT Astra Serif"/>
          <w:sz w:val="26"/>
          <w:szCs w:val="26"/>
        </w:rPr>
        <w:t xml:space="preserve"> единовременной премии в связи с особо значимыми событиями руководителями областных государственных учреждений, в отношении которых функции </w:t>
        <w:br/>
        <w:t xml:space="preserve">и полномочия учредителя осуществляет Департамент спорта Томской области</w:t>
      </w:r>
      <w:r/>
    </w:p>
    <w:p>
      <w:pPr>
        <w:ind w:left="0" w:right="0" w:firstLine="709"/>
        <w:jc w:val="center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 День зимних видов спорта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  <w:rPr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2) День физкультурника в России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; </w:t>
      </w:r>
      <w:r>
        <w:rPr>
          <w:highlight w:val="none"/>
        </w:rPr>
      </w:r>
      <w:r/>
      <w:r>
        <w:rPr>
          <w:highlight w:val="none"/>
        </w:rPr>
      </w:r>
    </w:p>
    <w:p>
      <w:pPr>
        <w:ind w:left="0" w:right="0" w:firstLine="709"/>
        <w:jc w:val="both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3) День основания Всесоюзного физкультурно-спортивного комплекса «Готов </w:t>
        <w:br/>
        <w:t xml:space="preserve">к труду и обороне» (ГТО);</w:t>
      </w:r>
      <w:r/>
      <w:r/>
    </w:p>
    <w:p>
      <w:pPr>
        <w:ind w:left="0" w:right="0" w:firstLine="709"/>
        <w:jc w:val="both"/>
        <w:rPr>
          <w:rFonts w:ascii="PT Astra Serif" w:hAnsi="PT Astra Serif" w:cs="PT Astra Serif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4) Всемирный день здоровья; </w:t>
      </w:r>
      <w:r/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5)Всемирный день чистого спорта; </w:t>
      </w:r>
      <w:r/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6)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Всемирный день водных видов спорта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 </w:t>
      </w:r>
      <w:r>
        <w:rPr>
          <w:rFonts w:ascii="PT Astra Serif" w:hAnsi="PT Astra Serif" w:eastAsia="PT Astra Serif" w:cs="PT Astra Serif"/>
          <w:sz w:val="26"/>
          <w:szCs w:val="26"/>
        </w:rPr>
      </w:r>
      <w:r/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7) День работников дополнительного образования;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8) 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физкультурные и спортивные мероприятия,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входящие в перечень значимых официальных физкультурных мероприятий, спортивных мероприятий, проводимых </w:t>
        <w:br/>
        <w:t xml:space="preserve">на территории Томской области, ежегодно утверждаемый Департаментом спорта Томской области. 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567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02"/>
          <w:jc w:val="center"/>
          <w:tabs>
            <w:tab w:val="center" w:pos="4535" w:leader="none"/>
            <w:tab w:val="clear" w:pos="4677" w:leader="none"/>
            <w:tab w:val="clear" w:pos="9355" w:leader="none"/>
          </w:tabs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0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06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06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06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1">
    <w:name w:val="Heading 1 Char"/>
    <w:basedOn w:val="893"/>
    <w:link w:val="888"/>
    <w:uiPriority w:val="9"/>
    <w:rPr>
      <w:rFonts w:ascii="Arial" w:hAnsi="Arial" w:eastAsia="Arial" w:cs="Arial"/>
      <w:sz w:val="40"/>
      <w:szCs w:val="40"/>
    </w:rPr>
  </w:style>
  <w:style w:type="character" w:styleId="722">
    <w:name w:val="Heading 2 Char"/>
    <w:basedOn w:val="893"/>
    <w:link w:val="889"/>
    <w:uiPriority w:val="9"/>
    <w:rPr>
      <w:rFonts w:ascii="Arial" w:hAnsi="Arial" w:eastAsia="Arial" w:cs="Arial"/>
      <w:sz w:val="34"/>
    </w:rPr>
  </w:style>
  <w:style w:type="character" w:styleId="723">
    <w:name w:val="Heading 3 Char"/>
    <w:basedOn w:val="893"/>
    <w:link w:val="890"/>
    <w:uiPriority w:val="9"/>
    <w:rPr>
      <w:rFonts w:ascii="Arial" w:hAnsi="Arial" w:eastAsia="Arial" w:cs="Arial"/>
      <w:sz w:val="30"/>
      <w:szCs w:val="30"/>
    </w:rPr>
  </w:style>
  <w:style w:type="character" w:styleId="724">
    <w:name w:val="Heading 4 Char"/>
    <w:basedOn w:val="893"/>
    <w:link w:val="891"/>
    <w:uiPriority w:val="9"/>
    <w:rPr>
      <w:rFonts w:ascii="Arial" w:hAnsi="Arial" w:eastAsia="Arial" w:cs="Arial"/>
      <w:b/>
      <w:bCs/>
      <w:sz w:val="26"/>
      <w:szCs w:val="26"/>
    </w:rPr>
  </w:style>
  <w:style w:type="character" w:styleId="725">
    <w:name w:val="Heading 5 Char"/>
    <w:basedOn w:val="893"/>
    <w:link w:val="892"/>
    <w:uiPriority w:val="9"/>
    <w:rPr>
      <w:rFonts w:ascii="Arial" w:hAnsi="Arial" w:eastAsia="Arial" w:cs="Arial"/>
      <w:b/>
      <w:bCs/>
      <w:sz w:val="24"/>
      <w:szCs w:val="24"/>
    </w:rPr>
  </w:style>
  <w:style w:type="paragraph" w:styleId="726">
    <w:name w:val="Heading 6"/>
    <w:basedOn w:val="887"/>
    <w:next w:val="887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>
    <w:name w:val="Heading 6 Char"/>
    <w:basedOn w:val="893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887"/>
    <w:next w:val="887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>
    <w:name w:val="Heading 7 Char"/>
    <w:basedOn w:val="893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>
    <w:name w:val="Heading 8"/>
    <w:basedOn w:val="887"/>
    <w:next w:val="887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>
    <w:name w:val="Heading 8 Char"/>
    <w:basedOn w:val="893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887"/>
    <w:next w:val="887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>
    <w:name w:val="Heading 9 Char"/>
    <w:basedOn w:val="89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No Spacing"/>
    <w:uiPriority w:val="1"/>
    <w:qFormat/>
    <w:pPr>
      <w:spacing w:before="0" w:after="0" w:line="240" w:lineRule="auto"/>
    </w:pPr>
  </w:style>
  <w:style w:type="paragraph" w:styleId="735">
    <w:name w:val="Title"/>
    <w:basedOn w:val="887"/>
    <w:next w:val="887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>
    <w:name w:val="Title Char"/>
    <w:basedOn w:val="893"/>
    <w:link w:val="735"/>
    <w:uiPriority w:val="10"/>
    <w:rPr>
      <w:sz w:val="48"/>
      <w:szCs w:val="48"/>
    </w:rPr>
  </w:style>
  <w:style w:type="paragraph" w:styleId="737">
    <w:name w:val="Subtitle"/>
    <w:basedOn w:val="887"/>
    <w:next w:val="887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>
    <w:name w:val="Subtitle Char"/>
    <w:basedOn w:val="893"/>
    <w:link w:val="737"/>
    <w:uiPriority w:val="11"/>
    <w:rPr>
      <w:sz w:val="24"/>
      <w:szCs w:val="24"/>
    </w:rPr>
  </w:style>
  <w:style w:type="paragraph" w:styleId="739">
    <w:name w:val="Quote"/>
    <w:basedOn w:val="887"/>
    <w:next w:val="887"/>
    <w:link w:val="740"/>
    <w:uiPriority w:val="29"/>
    <w:qFormat/>
    <w:pPr>
      <w:ind w:left="720" w:right="720"/>
    </w:pPr>
    <w:rPr>
      <w:i/>
    </w:rPr>
  </w:style>
  <w:style w:type="character" w:styleId="740">
    <w:name w:val="Quote Char"/>
    <w:link w:val="739"/>
    <w:uiPriority w:val="29"/>
    <w:rPr>
      <w:i/>
    </w:rPr>
  </w:style>
  <w:style w:type="paragraph" w:styleId="741">
    <w:name w:val="Intense Quote"/>
    <w:basedOn w:val="887"/>
    <w:next w:val="887"/>
    <w:link w:val="7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>
    <w:name w:val="Intense Quote Char"/>
    <w:link w:val="741"/>
    <w:uiPriority w:val="30"/>
    <w:rPr>
      <w:i/>
    </w:rPr>
  </w:style>
  <w:style w:type="character" w:styleId="743">
    <w:name w:val="Header Char"/>
    <w:basedOn w:val="893"/>
    <w:link w:val="902"/>
    <w:uiPriority w:val="99"/>
  </w:style>
  <w:style w:type="character" w:styleId="744">
    <w:name w:val="Footer Char"/>
    <w:basedOn w:val="893"/>
    <w:link w:val="904"/>
    <w:uiPriority w:val="99"/>
  </w:style>
  <w:style w:type="character" w:styleId="745">
    <w:name w:val="Caption Char"/>
    <w:basedOn w:val="916"/>
    <w:link w:val="904"/>
    <w:uiPriority w:val="99"/>
  </w:style>
  <w:style w:type="table" w:styleId="746">
    <w:name w:val="Table Grid"/>
    <w:basedOn w:val="89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Table Grid Light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2"/>
    <w:basedOn w:val="8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6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6">
    <w:name w:val="List Table 7 Colorful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7">
    <w:name w:val="List Table 7 Colorful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8">
    <w:name w:val="List Table 7 Colorful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9">
    <w:name w:val="List Table 7 Colorful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0">
    <w:name w:val="List Table 7 Colorful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1">
    <w:name w:val="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 &amp; Lined - Accent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Bordered &amp; Lined - Accent 2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Bordered &amp; Lined - Accent 3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Bordered &amp; Lined - Accent 4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Bordered &amp; Lined - Accent 5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Bordered &amp; Lined - Accent 6"/>
    <w:basedOn w:val="8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Footnote Text Char"/>
    <w:link w:val="909"/>
    <w:uiPriority w:val="99"/>
    <w:rPr>
      <w:sz w:val="18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93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88">
    <w:name w:val="Heading 1"/>
    <w:basedOn w:val="887"/>
    <w:next w:val="887"/>
    <w:link w:val="896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89">
    <w:name w:val="Heading 2"/>
    <w:basedOn w:val="887"/>
    <w:next w:val="887"/>
    <w:link w:val="897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0">
    <w:name w:val="Heading 3"/>
    <w:basedOn w:val="887"/>
    <w:next w:val="887"/>
    <w:link w:val="898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1">
    <w:name w:val="Heading 4"/>
    <w:basedOn w:val="887"/>
    <w:next w:val="887"/>
    <w:link w:val="899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892">
    <w:name w:val="Heading 5"/>
    <w:basedOn w:val="887"/>
    <w:next w:val="887"/>
    <w:link w:val="900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893" w:default="1">
    <w:name w:val="Default Paragraph Font"/>
    <w:uiPriority w:val="1"/>
    <w:semiHidden/>
    <w:unhideWhenUsed/>
  </w:style>
  <w:style w:type="table" w:styleId="89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5" w:default="1">
    <w:name w:val="No List"/>
    <w:uiPriority w:val="99"/>
    <w:semiHidden/>
    <w:unhideWhenUsed/>
  </w:style>
  <w:style w:type="character" w:styleId="896" w:customStyle="1">
    <w:name w:val="Заголовок 1 Знак"/>
    <w:basedOn w:val="893"/>
    <w:link w:val="88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97" w:customStyle="1">
    <w:name w:val="Заголовок 2 Знак"/>
    <w:basedOn w:val="893"/>
    <w:link w:val="88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98" w:customStyle="1">
    <w:name w:val="Заголовок 3 Знак"/>
    <w:basedOn w:val="893"/>
    <w:link w:val="89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99" w:customStyle="1">
    <w:name w:val="Заголовок 4 Знак"/>
    <w:basedOn w:val="893"/>
    <w:link w:val="89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0" w:customStyle="1">
    <w:name w:val="Заголовок 5 Знак"/>
    <w:basedOn w:val="893"/>
    <w:link w:val="89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02">
    <w:name w:val="Header"/>
    <w:basedOn w:val="887"/>
    <w:link w:val="90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3" w:customStyle="1">
    <w:name w:val="Верхний колонтитул Знак"/>
    <w:basedOn w:val="893"/>
    <w:link w:val="90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04">
    <w:name w:val="Footer"/>
    <w:basedOn w:val="887"/>
    <w:link w:val="905"/>
    <w:unhideWhenUsed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basedOn w:val="893"/>
    <w:link w:val="904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06" w:customStyle="1">
    <w:name w:val="Верхний колонтитул1"/>
    <w:basedOn w:val="88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07">
    <w:name w:val="Balloon Text"/>
    <w:basedOn w:val="887"/>
    <w:link w:val="908"/>
    <w:semiHidden/>
    <w:unhideWhenUsed/>
    <w:rPr>
      <w:rFonts w:ascii="Tahoma" w:hAnsi="Tahoma" w:cs="Tahoma"/>
      <w:sz w:val="16"/>
      <w:szCs w:val="16"/>
    </w:rPr>
  </w:style>
  <w:style w:type="character" w:styleId="908" w:customStyle="1">
    <w:name w:val="Текст выноски Знак"/>
    <w:basedOn w:val="893"/>
    <w:link w:val="907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09">
    <w:name w:val="footnote text"/>
    <w:link w:val="910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0" w:customStyle="1">
    <w:name w:val="Текст сноски Знак"/>
    <w:basedOn w:val="893"/>
    <w:link w:val="909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1">
    <w:name w:val="footnote reference"/>
    <w:uiPriority w:val="99"/>
    <w:unhideWhenUsed/>
    <w:rPr>
      <w:vertAlign w:val="superscript"/>
    </w:rPr>
  </w:style>
  <w:style w:type="character" w:styleId="912">
    <w:name w:val="Hyperlink"/>
    <w:basedOn w:val="893"/>
    <w:unhideWhenUsed/>
    <w:rPr>
      <w:color w:val="0000ff" w:themeColor="hyperlink"/>
      <w:u w:val="single"/>
    </w:rPr>
  </w:style>
  <w:style w:type="paragraph" w:styleId="913">
    <w:name w:val="Body Text"/>
    <w:basedOn w:val="887"/>
    <w:next w:val="887"/>
    <w:link w:val="914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14" w:customStyle="1">
    <w:name w:val="Основной текст Знак"/>
    <w:basedOn w:val="893"/>
    <w:link w:val="913"/>
    <w:rPr>
      <w:rFonts w:ascii="Times New Roman" w:hAnsi="Times New Roman" w:eastAsia="Times New Roman" w:cs="Times New Roman"/>
      <w:szCs w:val="20"/>
      <w:lang w:eastAsia="ru-RU"/>
    </w:rPr>
  </w:style>
  <w:style w:type="character" w:styleId="915">
    <w:name w:val="page number"/>
    <w:basedOn w:val="893"/>
  </w:style>
  <w:style w:type="paragraph" w:styleId="916">
    <w:name w:val="Caption"/>
    <w:basedOn w:val="887"/>
    <w:next w:val="887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17">
    <w:name w:val="Body Text Indent 2"/>
    <w:basedOn w:val="887"/>
    <w:link w:val="918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18" w:customStyle="1">
    <w:name w:val="Основной текст с отступом 2 Знак"/>
    <w:basedOn w:val="893"/>
    <w:link w:val="91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19" w:customStyle="1">
    <w:name w:val="Обращение"/>
    <w:basedOn w:val="887"/>
    <w:next w:val="887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0" w:customStyle="1">
    <w:name w:val="Адресные реквизиты"/>
    <w:basedOn w:val="913"/>
    <w:next w:val="913"/>
    <w:pPr>
      <w:jc w:val="left"/>
    </w:pPr>
    <w:rPr>
      <w:sz w:val="16"/>
    </w:rPr>
  </w:style>
  <w:style w:type="paragraph" w:styleId="921" w:customStyle="1">
    <w:name w:val="Адресат"/>
    <w:basedOn w:val="887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2">
    <w:name w:val="Body Text Indent 3"/>
    <w:basedOn w:val="887"/>
    <w:link w:val="92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23" w:customStyle="1">
    <w:name w:val="Основной текст с отступом 3 Знак"/>
    <w:basedOn w:val="893"/>
    <w:link w:val="92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4">
    <w:name w:val="Body Text Indent"/>
    <w:basedOn w:val="887"/>
    <w:link w:val="925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25" w:customStyle="1">
    <w:name w:val="Основной текст с отступом Знак"/>
    <w:basedOn w:val="893"/>
    <w:link w:val="924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26">
    <w:name w:val="Body Text 2"/>
    <w:basedOn w:val="887"/>
    <w:link w:val="92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7" w:customStyle="1">
    <w:name w:val="Основной текст 2 Знак"/>
    <w:basedOn w:val="893"/>
    <w:link w:val="92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8" w:customStyle="1">
    <w:name w:val="Должность"/>
    <w:basedOn w:val="887"/>
    <w:next w:val="88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29">
    <w:name w:val="Plain Text"/>
    <w:basedOn w:val="887"/>
    <w:link w:val="930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0" w:customStyle="1">
    <w:name w:val="Текст Знак"/>
    <w:basedOn w:val="893"/>
    <w:link w:val="929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1">
    <w:name w:val="List Paragraph"/>
    <w:basedOn w:val="887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32" w:customStyle="1">
    <w:name w:val="s_1"/>
    <w:basedOn w:val="88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33" w:customStyle="1">
    <w:name w:val="s_16"/>
    <w:basedOn w:val="88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34" w:customStyle="1">
    <w:name w:val="apple-converted-space"/>
    <w:basedOn w:val="893"/>
  </w:style>
  <w:style w:type="character" w:styleId="935">
    <w:name w:val="annotation reference"/>
    <w:rPr>
      <w:sz w:val="16"/>
      <w:szCs w:val="16"/>
    </w:rPr>
  </w:style>
  <w:style w:type="paragraph" w:styleId="936">
    <w:name w:val="annotation text"/>
    <w:basedOn w:val="887"/>
    <w:link w:val="937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37" w:customStyle="1">
    <w:name w:val="Текст примечания Знак"/>
    <w:basedOn w:val="893"/>
    <w:link w:val="93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38">
    <w:name w:val="annotation subject"/>
    <w:basedOn w:val="936"/>
    <w:next w:val="936"/>
    <w:link w:val="939"/>
    <w:rPr>
      <w:b/>
      <w:bCs/>
    </w:rPr>
  </w:style>
  <w:style w:type="character" w:styleId="939" w:customStyle="1">
    <w:name w:val="Тема примечания Знак"/>
    <w:basedOn w:val="937"/>
    <w:link w:val="93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15</cp:revision>
  <dcterms:created xsi:type="dcterms:W3CDTF">2026-01-22T11:01:00Z</dcterms:created>
  <dcterms:modified xsi:type="dcterms:W3CDTF">2026-09-01T03:41:01Z</dcterms:modified>
</cp:coreProperties>
</file>