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35C0" w:rsidRPr="007B1C4A" w:rsidRDefault="004D35C0" w:rsidP="007B1C4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B1C4A">
        <w:rPr>
          <w:rFonts w:ascii="Times New Roman" w:hAnsi="Times New Roman" w:cs="Times New Roman"/>
          <w:b/>
          <w:sz w:val="28"/>
          <w:szCs w:val="28"/>
        </w:rPr>
        <w:t xml:space="preserve">Департамент </w:t>
      </w:r>
      <w:r w:rsidR="003A6000" w:rsidRPr="007B1C4A">
        <w:rPr>
          <w:rFonts w:ascii="Times New Roman" w:hAnsi="Times New Roman" w:cs="Times New Roman"/>
          <w:b/>
          <w:sz w:val="28"/>
          <w:szCs w:val="28"/>
        </w:rPr>
        <w:t>социальной защиты населения</w:t>
      </w:r>
      <w:r w:rsidRPr="007B1C4A">
        <w:rPr>
          <w:rFonts w:ascii="Times New Roman" w:hAnsi="Times New Roman" w:cs="Times New Roman"/>
          <w:b/>
          <w:sz w:val="28"/>
          <w:szCs w:val="28"/>
        </w:rPr>
        <w:t xml:space="preserve"> Томской области</w:t>
      </w:r>
      <w:r w:rsidR="007B1C4A">
        <w:rPr>
          <w:rFonts w:ascii="Times New Roman" w:hAnsi="Times New Roman" w:cs="Times New Roman"/>
          <w:b/>
          <w:sz w:val="28"/>
          <w:szCs w:val="28"/>
        </w:rPr>
        <w:br/>
      </w:r>
      <w:r w:rsidR="003401F7" w:rsidRPr="007B1C4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B1C4A">
        <w:rPr>
          <w:rFonts w:ascii="Times New Roman" w:hAnsi="Times New Roman" w:cs="Times New Roman"/>
          <w:b/>
          <w:sz w:val="28"/>
          <w:szCs w:val="28"/>
        </w:rPr>
        <w:t>сообщает о</w:t>
      </w:r>
      <w:r w:rsidR="007B1C4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B1C4A">
        <w:rPr>
          <w:rFonts w:ascii="Times New Roman" w:hAnsi="Times New Roman" w:cs="Times New Roman"/>
          <w:b/>
          <w:sz w:val="28"/>
          <w:szCs w:val="28"/>
        </w:rPr>
        <w:t xml:space="preserve">результатах </w:t>
      </w:r>
      <w:r w:rsidR="003A6000" w:rsidRPr="007B1C4A">
        <w:rPr>
          <w:rFonts w:ascii="Times New Roman" w:hAnsi="Times New Roman" w:cs="Times New Roman"/>
          <w:b/>
          <w:sz w:val="28"/>
          <w:szCs w:val="28"/>
        </w:rPr>
        <w:t xml:space="preserve">конкурса </w:t>
      </w:r>
      <w:r w:rsidR="008335AC" w:rsidRPr="007B1C4A">
        <w:rPr>
          <w:rFonts w:ascii="Times New Roman" w:hAnsi="Times New Roman" w:cs="Times New Roman"/>
          <w:b/>
          <w:sz w:val="28"/>
          <w:szCs w:val="28"/>
        </w:rPr>
        <w:t xml:space="preserve">на </w:t>
      </w:r>
      <w:r w:rsidR="009B137C" w:rsidRPr="007B1C4A">
        <w:rPr>
          <w:rFonts w:ascii="Times New Roman" w:hAnsi="Times New Roman" w:cs="Times New Roman"/>
          <w:b/>
          <w:sz w:val="28"/>
          <w:szCs w:val="28"/>
        </w:rPr>
        <w:t>включение в отраслевой резерв Департамента социальной защиты населения Томской области</w:t>
      </w:r>
      <w:r w:rsidRPr="007B1C4A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="007B1C4A">
        <w:rPr>
          <w:rFonts w:ascii="Times New Roman" w:hAnsi="Times New Roman" w:cs="Times New Roman"/>
          <w:b/>
          <w:sz w:val="28"/>
          <w:szCs w:val="28"/>
        </w:rPr>
        <w:t>состоявшегося</w:t>
      </w:r>
      <w:r w:rsidRPr="007B1C4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B14B2" w:rsidRPr="007B1C4A">
        <w:rPr>
          <w:rFonts w:ascii="Times New Roman" w:hAnsi="Times New Roman" w:cs="Times New Roman"/>
          <w:b/>
          <w:sz w:val="28"/>
          <w:szCs w:val="28"/>
        </w:rPr>
        <w:t>06</w:t>
      </w:r>
      <w:r w:rsidR="009B137C" w:rsidRPr="007B1C4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B14B2" w:rsidRPr="007B1C4A">
        <w:rPr>
          <w:rFonts w:ascii="Times New Roman" w:hAnsi="Times New Roman" w:cs="Times New Roman"/>
          <w:b/>
          <w:sz w:val="28"/>
          <w:szCs w:val="28"/>
        </w:rPr>
        <w:t>декабря</w:t>
      </w:r>
      <w:r w:rsidR="009B137C" w:rsidRPr="007B1C4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D3029" w:rsidRPr="007B1C4A">
        <w:rPr>
          <w:rFonts w:ascii="Times New Roman" w:hAnsi="Times New Roman" w:cs="Times New Roman"/>
          <w:b/>
          <w:sz w:val="28"/>
          <w:szCs w:val="28"/>
        </w:rPr>
        <w:t>2017</w:t>
      </w:r>
      <w:r w:rsidRPr="007B1C4A">
        <w:rPr>
          <w:rFonts w:ascii="Times New Roman" w:hAnsi="Times New Roman" w:cs="Times New Roman"/>
          <w:b/>
          <w:sz w:val="28"/>
          <w:szCs w:val="28"/>
        </w:rPr>
        <w:t xml:space="preserve"> года</w:t>
      </w:r>
    </w:p>
    <w:p w:rsidR="008A1738" w:rsidRPr="007B1C4A" w:rsidRDefault="008A1738" w:rsidP="007B1C4A">
      <w:pPr>
        <w:pStyle w:val="1"/>
        <w:spacing w:before="0" w:beforeAutospacing="0" w:after="0" w:afterAutospacing="0"/>
        <w:jc w:val="center"/>
        <w:rPr>
          <w:b w:val="0"/>
          <w:sz w:val="28"/>
          <w:szCs w:val="28"/>
        </w:rPr>
      </w:pPr>
    </w:p>
    <w:p w:rsidR="00AF512C" w:rsidRDefault="00AF512C" w:rsidP="007B1C4A">
      <w:pPr>
        <w:pStyle w:val="1"/>
        <w:spacing w:before="0" w:beforeAutospacing="0" w:after="0" w:afterAutospacing="0"/>
        <w:ind w:firstLine="709"/>
        <w:rPr>
          <w:b w:val="0"/>
          <w:sz w:val="28"/>
          <w:szCs w:val="28"/>
        </w:rPr>
      </w:pPr>
      <w:r w:rsidRPr="007B1C4A">
        <w:rPr>
          <w:b w:val="0"/>
          <w:sz w:val="28"/>
          <w:szCs w:val="28"/>
        </w:rPr>
        <w:t>Конкурс признан состоявшимся.</w:t>
      </w:r>
    </w:p>
    <w:p w:rsidR="007B1C4A" w:rsidRPr="007B1C4A" w:rsidRDefault="007B1C4A" w:rsidP="007B1C4A">
      <w:pPr>
        <w:pStyle w:val="1"/>
        <w:spacing w:before="0" w:beforeAutospacing="0" w:after="0" w:afterAutospacing="0"/>
        <w:ind w:firstLine="709"/>
        <w:rPr>
          <w:b w:val="0"/>
          <w:sz w:val="28"/>
          <w:szCs w:val="28"/>
        </w:rPr>
      </w:pPr>
    </w:p>
    <w:p w:rsidR="00AF512C" w:rsidRDefault="00AF512C" w:rsidP="007B1C4A">
      <w:pPr>
        <w:pStyle w:val="1"/>
        <w:spacing w:before="0" w:beforeAutospacing="0" w:after="0" w:afterAutospacing="0"/>
        <w:ind w:firstLine="709"/>
        <w:jc w:val="both"/>
        <w:rPr>
          <w:b w:val="0"/>
          <w:sz w:val="28"/>
          <w:szCs w:val="28"/>
        </w:rPr>
      </w:pPr>
      <w:r w:rsidRPr="007B1C4A">
        <w:rPr>
          <w:b w:val="0"/>
          <w:sz w:val="28"/>
          <w:szCs w:val="28"/>
        </w:rPr>
        <w:t>В отраслевой резерв Департамента социальной защиты населения Томской области рекомендованы:</w:t>
      </w:r>
    </w:p>
    <w:p w:rsidR="007B1C4A" w:rsidRPr="007B1C4A" w:rsidRDefault="007B1C4A" w:rsidP="007B1C4A">
      <w:pPr>
        <w:pStyle w:val="1"/>
        <w:spacing w:before="0" w:beforeAutospacing="0" w:after="0" w:afterAutospacing="0"/>
        <w:ind w:firstLine="709"/>
        <w:jc w:val="both"/>
        <w:rPr>
          <w:b w:val="0"/>
          <w:sz w:val="28"/>
          <w:szCs w:val="28"/>
        </w:rPr>
      </w:pPr>
    </w:p>
    <w:p w:rsidR="00DB14B2" w:rsidRDefault="00DB14B2" w:rsidP="007B1C4A">
      <w:pPr>
        <w:pStyle w:val="21"/>
        <w:spacing w:after="0" w:line="240" w:lineRule="auto"/>
        <w:ind w:firstLine="708"/>
        <w:jc w:val="both"/>
        <w:rPr>
          <w:bCs/>
          <w:kern w:val="36"/>
          <w:sz w:val="28"/>
          <w:szCs w:val="28"/>
        </w:rPr>
      </w:pPr>
      <w:r w:rsidRPr="007B1C4A">
        <w:rPr>
          <w:b/>
          <w:sz w:val="28"/>
          <w:szCs w:val="28"/>
        </w:rPr>
        <w:t>Акимов Игорь Эдуардович,</w:t>
      </w:r>
      <w:r w:rsidRPr="007B1C4A">
        <w:rPr>
          <w:sz w:val="28"/>
          <w:szCs w:val="28"/>
        </w:rPr>
        <w:t xml:space="preserve"> </w:t>
      </w:r>
      <w:r w:rsidR="00C3070A" w:rsidRPr="007B1C4A">
        <w:rPr>
          <w:bCs/>
          <w:kern w:val="36"/>
          <w:sz w:val="28"/>
          <w:szCs w:val="28"/>
        </w:rPr>
        <w:t xml:space="preserve">специалист 1 категории – администратор баз данных ОГКУ «Центр социальной поддержки населения </w:t>
      </w:r>
      <w:proofErr w:type="spellStart"/>
      <w:r w:rsidR="00C3070A" w:rsidRPr="007B1C4A">
        <w:rPr>
          <w:bCs/>
          <w:kern w:val="36"/>
          <w:sz w:val="28"/>
          <w:szCs w:val="28"/>
        </w:rPr>
        <w:t>Кожевниковского</w:t>
      </w:r>
      <w:proofErr w:type="spellEnd"/>
      <w:r w:rsidR="00C3070A" w:rsidRPr="007B1C4A">
        <w:rPr>
          <w:bCs/>
          <w:kern w:val="36"/>
          <w:sz w:val="28"/>
          <w:szCs w:val="28"/>
        </w:rPr>
        <w:t xml:space="preserve"> района»;</w:t>
      </w:r>
    </w:p>
    <w:p w:rsidR="007B1C4A" w:rsidRDefault="007B1C4A" w:rsidP="007B1C4A">
      <w:pPr>
        <w:pStyle w:val="21"/>
        <w:spacing w:after="0" w:line="240" w:lineRule="auto"/>
        <w:ind w:firstLine="708"/>
        <w:jc w:val="both"/>
        <w:rPr>
          <w:bCs/>
          <w:kern w:val="36"/>
          <w:sz w:val="28"/>
          <w:szCs w:val="28"/>
        </w:rPr>
      </w:pPr>
    </w:p>
    <w:p w:rsidR="007B1C4A" w:rsidRPr="007B1C4A" w:rsidRDefault="007B1C4A" w:rsidP="007B1C4A">
      <w:pPr>
        <w:pStyle w:val="21"/>
        <w:spacing w:after="0" w:line="240" w:lineRule="auto"/>
        <w:ind w:firstLine="708"/>
        <w:jc w:val="both"/>
        <w:rPr>
          <w:bCs/>
          <w:kern w:val="36"/>
          <w:sz w:val="28"/>
          <w:szCs w:val="28"/>
        </w:rPr>
      </w:pPr>
      <w:proofErr w:type="spellStart"/>
      <w:r w:rsidRPr="007B1C4A">
        <w:rPr>
          <w:b/>
          <w:bCs/>
          <w:kern w:val="36"/>
          <w:sz w:val="28"/>
          <w:szCs w:val="28"/>
        </w:rPr>
        <w:t>Жогина</w:t>
      </w:r>
      <w:proofErr w:type="spellEnd"/>
      <w:r w:rsidRPr="007B1C4A">
        <w:rPr>
          <w:b/>
          <w:bCs/>
          <w:kern w:val="36"/>
          <w:sz w:val="28"/>
          <w:szCs w:val="28"/>
        </w:rPr>
        <w:t xml:space="preserve"> Валентина Александровна,</w:t>
      </w:r>
      <w:r w:rsidRPr="007B1C4A">
        <w:rPr>
          <w:bCs/>
          <w:kern w:val="36"/>
          <w:sz w:val="28"/>
          <w:szCs w:val="28"/>
        </w:rPr>
        <w:t xml:space="preserve"> директор ОГКУ «Центр социальной поддержки населения Зырянского района»;</w:t>
      </w:r>
    </w:p>
    <w:p w:rsidR="007B1C4A" w:rsidRPr="007B1C4A" w:rsidRDefault="007B1C4A" w:rsidP="007B1C4A">
      <w:pPr>
        <w:pStyle w:val="21"/>
        <w:spacing w:after="0" w:line="240" w:lineRule="auto"/>
        <w:ind w:firstLine="708"/>
        <w:jc w:val="both"/>
        <w:rPr>
          <w:bCs/>
          <w:kern w:val="36"/>
          <w:sz w:val="28"/>
          <w:szCs w:val="28"/>
        </w:rPr>
      </w:pPr>
    </w:p>
    <w:p w:rsidR="00DB14B2" w:rsidRDefault="00DB14B2" w:rsidP="007B1C4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  <w:proofErr w:type="gramStart"/>
      <w:r w:rsidRPr="007B1C4A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Картавых</w:t>
      </w:r>
      <w:proofErr w:type="gramEnd"/>
      <w:r w:rsidRPr="007B1C4A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Эллин</w:t>
      </w:r>
      <w:r w:rsidR="00C3070A" w:rsidRPr="007B1C4A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а</w:t>
      </w:r>
      <w:r w:rsidRPr="007B1C4A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Владимировн</w:t>
      </w:r>
      <w:r w:rsidR="00C3070A" w:rsidRPr="007B1C4A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а,</w:t>
      </w:r>
      <w:r w:rsidR="00C3070A" w:rsidRPr="007B1C4A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 заместитель начальника управления ГУ «Управление Пенсионного фонда Российской Федерации в Томском районе Томской области»</w:t>
      </w:r>
      <w:r w:rsidRPr="007B1C4A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;</w:t>
      </w:r>
    </w:p>
    <w:p w:rsidR="007B1C4A" w:rsidRDefault="007B1C4A" w:rsidP="007B1C4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</w:p>
    <w:p w:rsidR="007B1C4A" w:rsidRDefault="007B1C4A" w:rsidP="007B1C4A">
      <w:pPr>
        <w:pStyle w:val="21"/>
        <w:spacing w:after="0" w:line="240" w:lineRule="auto"/>
        <w:ind w:firstLine="708"/>
        <w:jc w:val="both"/>
        <w:rPr>
          <w:bCs/>
          <w:kern w:val="36"/>
          <w:sz w:val="28"/>
          <w:szCs w:val="28"/>
        </w:rPr>
      </w:pPr>
      <w:r w:rsidRPr="007B1C4A">
        <w:rPr>
          <w:b/>
          <w:sz w:val="28"/>
          <w:szCs w:val="28"/>
        </w:rPr>
        <w:t>Козловская Валентина Владимировна,</w:t>
      </w:r>
      <w:r w:rsidRPr="007B1C4A">
        <w:rPr>
          <w:sz w:val="28"/>
          <w:szCs w:val="28"/>
        </w:rPr>
        <w:t xml:space="preserve"> </w:t>
      </w:r>
      <w:r w:rsidRPr="007B1C4A">
        <w:rPr>
          <w:bCs/>
          <w:kern w:val="36"/>
          <w:sz w:val="28"/>
          <w:szCs w:val="28"/>
        </w:rPr>
        <w:t>директор ОГКУ «Центр социальной поддержки населения Первомайского района»;</w:t>
      </w:r>
    </w:p>
    <w:p w:rsidR="007B1C4A" w:rsidRPr="007B1C4A" w:rsidRDefault="007B1C4A" w:rsidP="007B1C4A">
      <w:pPr>
        <w:pStyle w:val="21"/>
        <w:spacing w:after="0" w:line="240" w:lineRule="auto"/>
        <w:ind w:firstLine="708"/>
        <w:jc w:val="both"/>
        <w:rPr>
          <w:sz w:val="28"/>
          <w:szCs w:val="28"/>
        </w:rPr>
      </w:pPr>
    </w:p>
    <w:p w:rsidR="007B1C4A" w:rsidRDefault="007B1C4A" w:rsidP="007B1C4A">
      <w:pPr>
        <w:pStyle w:val="21"/>
        <w:spacing w:after="0" w:line="240" w:lineRule="auto"/>
        <w:ind w:firstLine="708"/>
        <w:jc w:val="both"/>
        <w:rPr>
          <w:sz w:val="28"/>
          <w:szCs w:val="28"/>
        </w:rPr>
      </w:pPr>
      <w:r w:rsidRPr="007B1C4A">
        <w:rPr>
          <w:b/>
          <w:sz w:val="28"/>
          <w:szCs w:val="28"/>
        </w:rPr>
        <w:t>Лоскутова Татьяна Михайловна,</w:t>
      </w:r>
      <w:r w:rsidRPr="007B1C4A">
        <w:rPr>
          <w:bCs/>
          <w:kern w:val="36"/>
          <w:sz w:val="28"/>
          <w:szCs w:val="28"/>
        </w:rPr>
        <w:t xml:space="preserve"> директор ОГКУ «Центр социальной поддержки населения </w:t>
      </w:r>
      <w:proofErr w:type="spellStart"/>
      <w:r w:rsidRPr="007B1C4A">
        <w:rPr>
          <w:bCs/>
          <w:kern w:val="36"/>
          <w:sz w:val="28"/>
          <w:szCs w:val="28"/>
        </w:rPr>
        <w:t>Колпашевского</w:t>
      </w:r>
      <w:proofErr w:type="spellEnd"/>
      <w:r w:rsidRPr="007B1C4A">
        <w:rPr>
          <w:bCs/>
          <w:kern w:val="36"/>
          <w:sz w:val="28"/>
          <w:szCs w:val="28"/>
        </w:rPr>
        <w:t xml:space="preserve"> района»</w:t>
      </w:r>
      <w:r w:rsidRPr="007B1C4A">
        <w:rPr>
          <w:sz w:val="28"/>
          <w:szCs w:val="28"/>
        </w:rPr>
        <w:t>;</w:t>
      </w:r>
    </w:p>
    <w:p w:rsidR="007B1C4A" w:rsidRPr="007B1C4A" w:rsidRDefault="007B1C4A" w:rsidP="007B1C4A">
      <w:pPr>
        <w:pStyle w:val="21"/>
        <w:spacing w:after="0" w:line="240" w:lineRule="auto"/>
        <w:ind w:firstLine="708"/>
        <w:jc w:val="both"/>
        <w:rPr>
          <w:sz w:val="28"/>
          <w:szCs w:val="28"/>
        </w:rPr>
      </w:pPr>
    </w:p>
    <w:p w:rsidR="007B1C4A" w:rsidRPr="007B1C4A" w:rsidRDefault="007B1C4A" w:rsidP="007B1C4A">
      <w:pPr>
        <w:pStyle w:val="21"/>
        <w:spacing w:after="0" w:line="240" w:lineRule="auto"/>
        <w:ind w:firstLine="708"/>
        <w:jc w:val="both"/>
        <w:rPr>
          <w:bCs/>
          <w:kern w:val="36"/>
          <w:sz w:val="28"/>
          <w:szCs w:val="28"/>
        </w:rPr>
      </w:pPr>
      <w:r w:rsidRPr="007B1C4A">
        <w:rPr>
          <w:b/>
          <w:sz w:val="28"/>
          <w:szCs w:val="28"/>
        </w:rPr>
        <w:t>Лукина Светлана Викторовна,</w:t>
      </w:r>
      <w:r w:rsidRPr="007B1C4A">
        <w:rPr>
          <w:sz w:val="28"/>
          <w:szCs w:val="28"/>
        </w:rPr>
        <w:t xml:space="preserve"> </w:t>
      </w:r>
      <w:r w:rsidRPr="007B1C4A">
        <w:rPr>
          <w:bCs/>
          <w:kern w:val="36"/>
          <w:sz w:val="28"/>
          <w:szCs w:val="28"/>
        </w:rPr>
        <w:t>директор ОГКУ «Центр социальной поддержки населения Ленинского  района г. Томска».</w:t>
      </w:r>
    </w:p>
    <w:p w:rsidR="007B1C4A" w:rsidRPr="007B1C4A" w:rsidRDefault="007B1C4A" w:rsidP="007B1C4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</w:p>
    <w:p w:rsidR="00C3070A" w:rsidRDefault="00DB14B2" w:rsidP="007B1C4A">
      <w:pPr>
        <w:pStyle w:val="21"/>
        <w:spacing w:after="0" w:line="240" w:lineRule="auto"/>
        <w:ind w:firstLine="708"/>
        <w:jc w:val="both"/>
        <w:rPr>
          <w:bCs/>
          <w:kern w:val="36"/>
          <w:sz w:val="28"/>
          <w:szCs w:val="28"/>
        </w:rPr>
      </w:pPr>
      <w:proofErr w:type="spellStart"/>
      <w:r w:rsidRPr="007B1C4A">
        <w:rPr>
          <w:b/>
          <w:bCs/>
          <w:kern w:val="36"/>
          <w:sz w:val="28"/>
          <w:szCs w:val="28"/>
        </w:rPr>
        <w:t>Тумаренко</w:t>
      </w:r>
      <w:proofErr w:type="spellEnd"/>
      <w:r w:rsidRPr="007B1C4A">
        <w:rPr>
          <w:b/>
          <w:bCs/>
          <w:kern w:val="36"/>
          <w:sz w:val="28"/>
          <w:szCs w:val="28"/>
        </w:rPr>
        <w:t xml:space="preserve"> Евгени</w:t>
      </w:r>
      <w:r w:rsidR="00C3070A" w:rsidRPr="007B1C4A">
        <w:rPr>
          <w:b/>
          <w:bCs/>
          <w:kern w:val="36"/>
          <w:sz w:val="28"/>
          <w:szCs w:val="28"/>
        </w:rPr>
        <w:t>й</w:t>
      </w:r>
      <w:r w:rsidRPr="007B1C4A">
        <w:rPr>
          <w:b/>
          <w:bCs/>
          <w:kern w:val="36"/>
          <w:sz w:val="28"/>
          <w:szCs w:val="28"/>
        </w:rPr>
        <w:t xml:space="preserve"> Витальевич</w:t>
      </w:r>
      <w:r w:rsidR="00C3070A" w:rsidRPr="007B1C4A">
        <w:rPr>
          <w:b/>
          <w:bCs/>
          <w:kern w:val="36"/>
          <w:sz w:val="28"/>
          <w:szCs w:val="28"/>
        </w:rPr>
        <w:t>,</w:t>
      </w:r>
      <w:r w:rsidR="00C3070A" w:rsidRPr="007B1C4A">
        <w:rPr>
          <w:bCs/>
          <w:kern w:val="36"/>
          <w:sz w:val="28"/>
          <w:szCs w:val="28"/>
        </w:rPr>
        <w:t xml:space="preserve"> заместитель начальника информационно-вычислительного отдела АО «Единый расчетно-консультационный центр»;</w:t>
      </w:r>
    </w:p>
    <w:p w:rsidR="007B1C4A" w:rsidRPr="007B1C4A" w:rsidRDefault="007B1C4A" w:rsidP="007B1C4A">
      <w:pPr>
        <w:pStyle w:val="21"/>
        <w:spacing w:after="0" w:line="240" w:lineRule="auto"/>
        <w:ind w:firstLine="708"/>
        <w:jc w:val="both"/>
        <w:rPr>
          <w:bCs/>
          <w:kern w:val="36"/>
          <w:sz w:val="28"/>
          <w:szCs w:val="28"/>
        </w:rPr>
      </w:pPr>
    </w:p>
    <w:p w:rsidR="00DB14B2" w:rsidRPr="007B1C4A" w:rsidRDefault="00DB14B2" w:rsidP="007B1C4A">
      <w:pPr>
        <w:pStyle w:val="21"/>
        <w:spacing w:after="0" w:line="240" w:lineRule="auto"/>
        <w:ind w:firstLine="708"/>
        <w:jc w:val="both"/>
        <w:rPr>
          <w:sz w:val="28"/>
          <w:szCs w:val="28"/>
        </w:rPr>
      </w:pPr>
      <w:r w:rsidRPr="007B1C4A">
        <w:rPr>
          <w:b/>
          <w:sz w:val="28"/>
          <w:szCs w:val="28"/>
        </w:rPr>
        <w:t>Шахрай Елен</w:t>
      </w:r>
      <w:r w:rsidR="008A1738" w:rsidRPr="007B1C4A">
        <w:rPr>
          <w:b/>
          <w:sz w:val="28"/>
          <w:szCs w:val="28"/>
        </w:rPr>
        <w:t>а</w:t>
      </w:r>
      <w:r w:rsidRPr="007B1C4A">
        <w:rPr>
          <w:b/>
          <w:sz w:val="28"/>
          <w:szCs w:val="28"/>
        </w:rPr>
        <w:t xml:space="preserve"> Владимировн</w:t>
      </w:r>
      <w:r w:rsidR="008A1738" w:rsidRPr="007B1C4A">
        <w:rPr>
          <w:b/>
          <w:sz w:val="28"/>
          <w:szCs w:val="28"/>
        </w:rPr>
        <w:t>а</w:t>
      </w:r>
      <w:r w:rsidR="005A021D" w:rsidRPr="007B1C4A">
        <w:rPr>
          <w:b/>
          <w:sz w:val="28"/>
          <w:szCs w:val="28"/>
        </w:rPr>
        <w:t>,</w:t>
      </w:r>
      <w:r w:rsidR="005A021D" w:rsidRPr="007B1C4A">
        <w:rPr>
          <w:sz w:val="28"/>
          <w:szCs w:val="28"/>
        </w:rPr>
        <w:t xml:space="preserve"> </w:t>
      </w:r>
      <w:r w:rsidR="00C3070A" w:rsidRPr="007B1C4A">
        <w:rPr>
          <w:bCs/>
          <w:kern w:val="36"/>
          <w:sz w:val="28"/>
          <w:szCs w:val="28"/>
        </w:rPr>
        <w:t xml:space="preserve">директор ОГКУ «Центр социальной поддержки населения </w:t>
      </w:r>
      <w:r w:rsidR="008A1738" w:rsidRPr="007B1C4A">
        <w:rPr>
          <w:bCs/>
          <w:kern w:val="36"/>
          <w:sz w:val="28"/>
          <w:szCs w:val="28"/>
        </w:rPr>
        <w:t>Шегарского</w:t>
      </w:r>
      <w:r w:rsidR="00C3070A" w:rsidRPr="007B1C4A">
        <w:rPr>
          <w:bCs/>
          <w:kern w:val="36"/>
          <w:sz w:val="28"/>
          <w:szCs w:val="28"/>
        </w:rPr>
        <w:t xml:space="preserve"> района»</w:t>
      </w:r>
      <w:r w:rsidR="007B1C4A">
        <w:rPr>
          <w:bCs/>
          <w:kern w:val="36"/>
          <w:sz w:val="28"/>
          <w:szCs w:val="28"/>
        </w:rPr>
        <w:t>.</w:t>
      </w:r>
    </w:p>
    <w:p w:rsidR="008A1738" w:rsidRPr="007B1C4A" w:rsidRDefault="008A1738" w:rsidP="007B1C4A">
      <w:pPr>
        <w:pStyle w:val="21"/>
        <w:spacing w:after="0" w:line="240" w:lineRule="auto"/>
        <w:ind w:firstLine="708"/>
        <w:jc w:val="both"/>
        <w:rPr>
          <w:bCs/>
          <w:kern w:val="36"/>
          <w:sz w:val="28"/>
          <w:szCs w:val="28"/>
        </w:rPr>
      </w:pPr>
    </w:p>
    <w:p w:rsidR="008A1738" w:rsidRPr="007B1C4A" w:rsidRDefault="008A1738" w:rsidP="007B1C4A">
      <w:pPr>
        <w:pStyle w:val="21"/>
        <w:spacing w:after="0" w:line="240" w:lineRule="auto"/>
        <w:ind w:firstLine="708"/>
        <w:jc w:val="both"/>
        <w:rPr>
          <w:sz w:val="28"/>
          <w:szCs w:val="28"/>
        </w:rPr>
      </w:pPr>
    </w:p>
    <w:p w:rsidR="00F12869" w:rsidRPr="007B1C4A" w:rsidRDefault="00F12869" w:rsidP="007B1C4A">
      <w:pPr>
        <w:autoSpaceDE w:val="0"/>
        <w:autoSpaceDN w:val="0"/>
        <w:adjustRightInd w:val="0"/>
        <w:spacing w:after="0" w:line="240" w:lineRule="auto"/>
        <w:ind w:left="708"/>
        <w:jc w:val="right"/>
        <w:outlineLvl w:val="1"/>
        <w:rPr>
          <w:rFonts w:ascii="Times New Roman" w:hAnsi="Times New Roman" w:cs="Times New Roman"/>
          <w:sz w:val="28"/>
          <w:szCs w:val="28"/>
        </w:rPr>
      </w:pPr>
      <w:r w:rsidRPr="007B1C4A">
        <w:rPr>
          <w:rFonts w:ascii="Times New Roman" w:hAnsi="Times New Roman" w:cs="Times New Roman"/>
          <w:sz w:val="28"/>
          <w:szCs w:val="28"/>
        </w:rPr>
        <w:t xml:space="preserve">Секретарь </w:t>
      </w:r>
      <w:r w:rsidR="00821DAC" w:rsidRPr="007B1C4A">
        <w:rPr>
          <w:rFonts w:ascii="Times New Roman" w:hAnsi="Times New Roman" w:cs="Times New Roman"/>
          <w:sz w:val="28"/>
          <w:szCs w:val="28"/>
        </w:rPr>
        <w:t>конкурсной</w:t>
      </w:r>
      <w:r w:rsidR="003401F7" w:rsidRPr="007B1C4A">
        <w:rPr>
          <w:rFonts w:ascii="Times New Roman" w:hAnsi="Times New Roman" w:cs="Times New Roman"/>
          <w:sz w:val="28"/>
          <w:szCs w:val="28"/>
        </w:rPr>
        <w:t xml:space="preserve"> </w:t>
      </w:r>
      <w:r w:rsidRPr="007B1C4A">
        <w:rPr>
          <w:rFonts w:ascii="Times New Roman" w:hAnsi="Times New Roman" w:cs="Times New Roman"/>
          <w:sz w:val="28"/>
          <w:szCs w:val="28"/>
        </w:rPr>
        <w:t xml:space="preserve"> комиссии</w:t>
      </w:r>
      <w:r w:rsidR="007B1C4A">
        <w:rPr>
          <w:rFonts w:ascii="Times New Roman" w:hAnsi="Times New Roman" w:cs="Times New Roman"/>
          <w:sz w:val="28"/>
          <w:szCs w:val="28"/>
        </w:rPr>
        <w:tab/>
      </w:r>
      <w:r w:rsidRPr="007B1C4A">
        <w:rPr>
          <w:rFonts w:ascii="Times New Roman" w:hAnsi="Times New Roman" w:cs="Times New Roman"/>
          <w:sz w:val="28"/>
          <w:szCs w:val="28"/>
        </w:rPr>
        <w:t>Н.А.</w:t>
      </w:r>
      <w:bookmarkStart w:id="0" w:name="_GoBack"/>
      <w:bookmarkEnd w:id="0"/>
      <w:r w:rsidRPr="007B1C4A">
        <w:rPr>
          <w:rFonts w:ascii="Times New Roman" w:hAnsi="Times New Roman" w:cs="Times New Roman"/>
          <w:sz w:val="28"/>
          <w:szCs w:val="28"/>
        </w:rPr>
        <w:t>Дюкова</w:t>
      </w:r>
    </w:p>
    <w:sectPr w:rsidR="00F12869" w:rsidRPr="007B1C4A" w:rsidSect="00F963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730134"/>
    <w:multiLevelType w:val="multilevel"/>
    <w:tmpl w:val="BCC0AC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CA67376"/>
    <w:multiLevelType w:val="hybridMultilevel"/>
    <w:tmpl w:val="13783536"/>
    <w:lvl w:ilvl="0" w:tplc="1F2423F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C80BEC"/>
    <w:multiLevelType w:val="multilevel"/>
    <w:tmpl w:val="03A646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336396E"/>
    <w:multiLevelType w:val="multilevel"/>
    <w:tmpl w:val="D0525E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34A4284"/>
    <w:multiLevelType w:val="hybridMultilevel"/>
    <w:tmpl w:val="EF94A5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9217FCC"/>
    <w:multiLevelType w:val="multilevel"/>
    <w:tmpl w:val="019038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1AD036C"/>
    <w:multiLevelType w:val="multilevel"/>
    <w:tmpl w:val="EBE439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1AE0C1C"/>
    <w:multiLevelType w:val="multilevel"/>
    <w:tmpl w:val="700295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D9F041A"/>
    <w:multiLevelType w:val="hybridMultilevel"/>
    <w:tmpl w:val="64C8D182"/>
    <w:lvl w:ilvl="0" w:tplc="D8E8B87E">
      <w:start w:val="1"/>
      <w:numFmt w:val="decimal"/>
      <w:lvlText w:val="%1."/>
      <w:lvlJc w:val="left"/>
      <w:pPr>
        <w:ind w:left="1698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5764602E"/>
    <w:multiLevelType w:val="multilevel"/>
    <w:tmpl w:val="302C96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DEB47BF"/>
    <w:multiLevelType w:val="hybridMultilevel"/>
    <w:tmpl w:val="4300CE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F137447"/>
    <w:multiLevelType w:val="multilevel"/>
    <w:tmpl w:val="419208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7EB9419A"/>
    <w:multiLevelType w:val="multilevel"/>
    <w:tmpl w:val="EFA2A6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6"/>
  </w:num>
  <w:num w:numId="3">
    <w:abstractNumId w:val="9"/>
  </w:num>
  <w:num w:numId="4">
    <w:abstractNumId w:val="8"/>
  </w:num>
  <w:num w:numId="5">
    <w:abstractNumId w:val="12"/>
  </w:num>
  <w:num w:numId="6">
    <w:abstractNumId w:val="11"/>
  </w:num>
  <w:num w:numId="7">
    <w:abstractNumId w:val="5"/>
  </w:num>
  <w:num w:numId="8">
    <w:abstractNumId w:val="7"/>
  </w:num>
  <w:num w:numId="9">
    <w:abstractNumId w:val="3"/>
  </w:num>
  <w:num w:numId="10">
    <w:abstractNumId w:val="4"/>
  </w:num>
  <w:num w:numId="11">
    <w:abstractNumId w:val="1"/>
  </w:num>
  <w:num w:numId="12">
    <w:abstractNumId w:val="10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D35C0"/>
    <w:rsid w:val="00181CB0"/>
    <w:rsid w:val="001E30A4"/>
    <w:rsid w:val="003401F7"/>
    <w:rsid w:val="003A1962"/>
    <w:rsid w:val="003A6000"/>
    <w:rsid w:val="00415B3D"/>
    <w:rsid w:val="00461D63"/>
    <w:rsid w:val="0048042B"/>
    <w:rsid w:val="004A77DE"/>
    <w:rsid w:val="004D35C0"/>
    <w:rsid w:val="005A021D"/>
    <w:rsid w:val="005E1CAA"/>
    <w:rsid w:val="006D3029"/>
    <w:rsid w:val="006F1E68"/>
    <w:rsid w:val="007B1C4A"/>
    <w:rsid w:val="00821DAC"/>
    <w:rsid w:val="008335AC"/>
    <w:rsid w:val="008A1738"/>
    <w:rsid w:val="008E0251"/>
    <w:rsid w:val="00972179"/>
    <w:rsid w:val="0098734A"/>
    <w:rsid w:val="009A5496"/>
    <w:rsid w:val="009B137C"/>
    <w:rsid w:val="00A462BD"/>
    <w:rsid w:val="00A959C0"/>
    <w:rsid w:val="00AC669B"/>
    <w:rsid w:val="00AE7DE1"/>
    <w:rsid w:val="00AF512C"/>
    <w:rsid w:val="00C3070A"/>
    <w:rsid w:val="00CE4820"/>
    <w:rsid w:val="00D35151"/>
    <w:rsid w:val="00DB14B2"/>
    <w:rsid w:val="00DF7489"/>
    <w:rsid w:val="00EA1879"/>
    <w:rsid w:val="00EE738C"/>
    <w:rsid w:val="00EF1E96"/>
    <w:rsid w:val="00F12869"/>
    <w:rsid w:val="00F47E21"/>
    <w:rsid w:val="00F96389"/>
    <w:rsid w:val="00FE26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35C0"/>
  </w:style>
  <w:style w:type="paragraph" w:styleId="1">
    <w:name w:val="heading 1"/>
    <w:basedOn w:val="a"/>
    <w:link w:val="10"/>
    <w:uiPriority w:val="9"/>
    <w:qFormat/>
    <w:rsid w:val="00CE482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8335A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basedOn w:val="a"/>
    <w:link w:val="40"/>
    <w:uiPriority w:val="9"/>
    <w:qFormat/>
    <w:rsid w:val="00CE4820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E482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CE4820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CE4820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CE48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CE4820"/>
    <w:rPr>
      <w:b/>
      <w:bCs/>
    </w:rPr>
  </w:style>
  <w:style w:type="character" w:customStyle="1" w:styleId="apple-converted-space">
    <w:name w:val="apple-converted-space"/>
    <w:basedOn w:val="a0"/>
    <w:rsid w:val="00CE4820"/>
  </w:style>
  <w:style w:type="character" w:customStyle="1" w:styleId="nobr">
    <w:name w:val="nobr"/>
    <w:basedOn w:val="a0"/>
    <w:rsid w:val="00CE4820"/>
  </w:style>
  <w:style w:type="character" w:customStyle="1" w:styleId="20">
    <w:name w:val="Заголовок 2 Знак"/>
    <w:basedOn w:val="a0"/>
    <w:link w:val="2"/>
    <w:uiPriority w:val="9"/>
    <w:rsid w:val="008335A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6">
    <w:name w:val="List Paragraph"/>
    <w:basedOn w:val="a"/>
    <w:uiPriority w:val="34"/>
    <w:qFormat/>
    <w:rsid w:val="003401F7"/>
    <w:pPr>
      <w:ind w:left="720"/>
      <w:contextualSpacing/>
    </w:pPr>
  </w:style>
  <w:style w:type="paragraph" w:styleId="21">
    <w:name w:val="Body Text 2"/>
    <w:basedOn w:val="a"/>
    <w:link w:val="22"/>
    <w:rsid w:val="00AF512C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2">
    <w:name w:val="Основной текст 2 Знак"/>
    <w:basedOn w:val="a0"/>
    <w:link w:val="21"/>
    <w:rsid w:val="00AF512C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35C0"/>
  </w:style>
  <w:style w:type="paragraph" w:styleId="1">
    <w:name w:val="heading 1"/>
    <w:basedOn w:val="a"/>
    <w:link w:val="10"/>
    <w:uiPriority w:val="9"/>
    <w:qFormat/>
    <w:rsid w:val="00CE482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8335A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basedOn w:val="a"/>
    <w:link w:val="40"/>
    <w:uiPriority w:val="9"/>
    <w:qFormat/>
    <w:rsid w:val="00CE4820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E482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CE4820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CE4820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CE48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CE4820"/>
    <w:rPr>
      <w:b/>
      <w:bCs/>
    </w:rPr>
  </w:style>
  <w:style w:type="character" w:customStyle="1" w:styleId="apple-converted-space">
    <w:name w:val="apple-converted-space"/>
    <w:basedOn w:val="a0"/>
    <w:rsid w:val="00CE4820"/>
  </w:style>
  <w:style w:type="character" w:customStyle="1" w:styleId="nobr">
    <w:name w:val="nobr"/>
    <w:basedOn w:val="a0"/>
    <w:rsid w:val="00CE4820"/>
  </w:style>
  <w:style w:type="character" w:customStyle="1" w:styleId="20">
    <w:name w:val="Заголовок 2 Знак"/>
    <w:basedOn w:val="a0"/>
    <w:link w:val="2"/>
    <w:uiPriority w:val="9"/>
    <w:rsid w:val="008335A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6">
    <w:name w:val="List Paragraph"/>
    <w:basedOn w:val="a"/>
    <w:uiPriority w:val="34"/>
    <w:qFormat/>
    <w:rsid w:val="003401F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89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5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59420">
          <w:marLeft w:val="330"/>
          <w:marRight w:val="0"/>
          <w:marTop w:val="28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927444">
              <w:marLeft w:val="0"/>
              <w:marRight w:val="0"/>
              <w:marTop w:val="0"/>
              <w:marBottom w:val="39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</w:div>
          </w:divsChild>
        </w:div>
        <w:div w:id="1799102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8079336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794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63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12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8367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2360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7273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7070067">
                              <w:marLeft w:val="0"/>
                              <w:marRight w:val="313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62767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3544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7292840">
          <w:marLeft w:val="330"/>
          <w:marRight w:val="0"/>
          <w:marTop w:val="28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203378">
              <w:marLeft w:val="0"/>
              <w:marRight w:val="0"/>
              <w:marTop w:val="0"/>
              <w:marBottom w:val="39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</w:div>
          </w:divsChild>
        </w:div>
        <w:div w:id="351567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111784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201</Words>
  <Characters>1150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 Александровна Дюкова</dc:creator>
  <cp:lastModifiedBy>Татьяна Леонидовна Румбешта</cp:lastModifiedBy>
  <cp:revision>5</cp:revision>
  <cp:lastPrinted>2017-12-06T09:39:00Z</cp:lastPrinted>
  <dcterms:created xsi:type="dcterms:W3CDTF">2017-12-06T09:33:00Z</dcterms:created>
  <dcterms:modified xsi:type="dcterms:W3CDTF">2017-12-14T03:37:00Z</dcterms:modified>
</cp:coreProperties>
</file>