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6A2" w:rsidRDefault="002D06A2" w:rsidP="003718C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ВЫПИСКА </w:t>
      </w:r>
    </w:p>
    <w:p w:rsidR="002D06A2" w:rsidRDefault="002D06A2" w:rsidP="002D06A2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</w:t>
      </w:r>
      <w:r w:rsidRPr="00C805CD">
        <w:rPr>
          <w:rFonts w:ascii="Times New Roman" w:hAnsi="Times New Roman"/>
          <w:b/>
          <w:sz w:val="28"/>
          <w:szCs w:val="28"/>
        </w:rPr>
        <w:t>протокол</w:t>
      </w:r>
      <w:r>
        <w:rPr>
          <w:rFonts w:ascii="Times New Roman" w:hAnsi="Times New Roman"/>
          <w:b/>
          <w:sz w:val="28"/>
          <w:szCs w:val="28"/>
        </w:rPr>
        <w:t xml:space="preserve">а </w:t>
      </w:r>
      <w:r w:rsidR="00FC48FA" w:rsidRPr="00C805CD">
        <w:rPr>
          <w:rFonts w:ascii="Times New Roman" w:hAnsi="Times New Roman"/>
          <w:b/>
          <w:sz w:val="28"/>
          <w:szCs w:val="28"/>
        </w:rPr>
        <w:t xml:space="preserve">заседания </w:t>
      </w:r>
      <w:r w:rsidR="00FC48FA" w:rsidRPr="00C805CD">
        <w:rPr>
          <w:rFonts w:ascii="Times New Roman" w:hAnsi="Times New Roman"/>
          <w:b/>
          <w:sz w:val="28"/>
        </w:rPr>
        <w:t>Комиссии Администрации Томской области</w:t>
      </w:r>
      <w:r w:rsidR="00FC48FA" w:rsidRPr="00C805CD">
        <w:rPr>
          <w:rFonts w:ascii="Times New Roman" w:hAnsi="Times New Roman"/>
          <w:b/>
          <w:sz w:val="28"/>
          <w:szCs w:val="28"/>
        </w:rPr>
        <w:t xml:space="preserve"> </w:t>
      </w:r>
    </w:p>
    <w:p w:rsidR="00FC48FA" w:rsidRPr="00C805CD" w:rsidRDefault="00FC48FA" w:rsidP="002D06A2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805CD">
        <w:rPr>
          <w:rFonts w:ascii="Times New Roman" w:hAnsi="Times New Roman"/>
          <w:b/>
          <w:sz w:val="28"/>
        </w:rPr>
        <w:t>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</w:t>
      </w:r>
      <w:r w:rsidRPr="00C805CD">
        <w:rPr>
          <w:rFonts w:ascii="Times New Roman" w:hAnsi="Times New Roman"/>
          <w:b/>
          <w:sz w:val="28"/>
          <w:szCs w:val="28"/>
        </w:rPr>
        <w:t xml:space="preserve"> </w:t>
      </w:r>
      <w:r w:rsidRPr="00C805CD">
        <w:rPr>
          <w:rFonts w:ascii="Times New Roman" w:hAnsi="Times New Roman"/>
          <w:b/>
          <w:sz w:val="28"/>
        </w:rPr>
        <w:t>и урегулированию конфликта интересов</w:t>
      </w:r>
      <w:r w:rsidRPr="00C805CD">
        <w:rPr>
          <w:rFonts w:ascii="Times New Roman" w:hAnsi="Times New Roman"/>
          <w:b/>
          <w:sz w:val="28"/>
          <w:szCs w:val="28"/>
        </w:rPr>
        <w:t xml:space="preserve"> (далее – Комиссия)  </w:t>
      </w:r>
    </w:p>
    <w:p w:rsidR="00FC48FA" w:rsidRPr="00C805CD" w:rsidRDefault="00FC48FA" w:rsidP="003718C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805CD">
        <w:rPr>
          <w:rFonts w:ascii="Times New Roman" w:hAnsi="Times New Roman"/>
          <w:b/>
          <w:sz w:val="28"/>
          <w:szCs w:val="28"/>
        </w:rPr>
        <w:t xml:space="preserve">от  </w:t>
      </w:r>
      <w:r w:rsidR="00241443">
        <w:rPr>
          <w:rFonts w:ascii="Times New Roman" w:hAnsi="Times New Roman"/>
          <w:b/>
          <w:sz w:val="28"/>
          <w:szCs w:val="28"/>
        </w:rPr>
        <w:t>07.09.2018</w:t>
      </w:r>
      <w:r w:rsidRPr="00C805CD">
        <w:rPr>
          <w:rFonts w:ascii="Times New Roman" w:hAnsi="Times New Roman"/>
          <w:b/>
          <w:sz w:val="28"/>
          <w:szCs w:val="28"/>
        </w:rPr>
        <w:t xml:space="preserve"> № </w:t>
      </w:r>
      <w:r w:rsidR="00C805CD" w:rsidRPr="00C805CD">
        <w:rPr>
          <w:rFonts w:ascii="Times New Roman" w:hAnsi="Times New Roman"/>
          <w:b/>
          <w:sz w:val="28"/>
          <w:szCs w:val="28"/>
        </w:rPr>
        <w:t>3</w:t>
      </w:r>
      <w:r w:rsidRPr="00C805CD">
        <w:rPr>
          <w:rFonts w:ascii="Times New Roman" w:hAnsi="Times New Roman"/>
          <w:b/>
          <w:sz w:val="28"/>
          <w:szCs w:val="28"/>
        </w:rPr>
        <w:t>-18</w:t>
      </w:r>
    </w:p>
    <w:p w:rsidR="00FC48FA" w:rsidRDefault="00FC48FA">
      <w:pPr>
        <w:spacing w:line="320" w:lineRule="auto"/>
        <w:ind w:firstLine="740"/>
        <w:jc w:val="center"/>
        <w:rPr>
          <w:rFonts w:ascii="Times New Roman" w:hAnsi="Times New Roman"/>
          <w:sz w:val="28"/>
        </w:rPr>
      </w:pPr>
    </w:p>
    <w:p w:rsidR="00FC48FA" w:rsidRDefault="00FC48FA" w:rsidP="003718CE">
      <w:pPr>
        <w:jc w:val="both"/>
        <w:outlineLvl w:val="0"/>
        <w:rPr>
          <w:rFonts w:ascii="Times New Roman" w:hAnsi="Times New Roman"/>
          <w:b/>
          <w:sz w:val="28"/>
        </w:rPr>
      </w:pPr>
      <w:r w:rsidRPr="003718CE">
        <w:rPr>
          <w:rFonts w:ascii="Times New Roman" w:hAnsi="Times New Roman"/>
          <w:b/>
          <w:sz w:val="28"/>
        </w:rPr>
        <w:t xml:space="preserve">Повестка дня заседания Комиссии: </w:t>
      </w:r>
    </w:p>
    <w:p w:rsidR="00C805CD" w:rsidRPr="00C805CD" w:rsidRDefault="00C805CD" w:rsidP="00C805CD">
      <w:pPr>
        <w:ind w:firstLine="740"/>
        <w:jc w:val="both"/>
        <w:rPr>
          <w:rFonts w:ascii="Times New Roman" w:hAnsi="Times New Roman"/>
          <w:sz w:val="28"/>
          <w:szCs w:val="28"/>
        </w:rPr>
      </w:pPr>
      <w:r w:rsidRPr="00C805CD">
        <w:rPr>
          <w:rFonts w:ascii="Times New Roman" w:hAnsi="Times New Roman"/>
          <w:sz w:val="28"/>
          <w:szCs w:val="28"/>
        </w:rPr>
        <w:t>1. О соблюдении государственными гражданскими служащими Томской области, замещающими должности категории «руководители», требований к служебному поведению за период 2017 год - 1 полугодие 2018 года</w:t>
      </w:r>
      <w:r>
        <w:rPr>
          <w:rFonts w:ascii="Times New Roman" w:hAnsi="Times New Roman"/>
          <w:sz w:val="28"/>
          <w:szCs w:val="28"/>
        </w:rPr>
        <w:t xml:space="preserve"> (представление секретаря Комиссии - председателя к</w:t>
      </w:r>
      <w:r w:rsidRPr="00951956">
        <w:rPr>
          <w:rFonts w:ascii="Times New Roman" w:hAnsi="Times New Roman"/>
          <w:sz w:val="28"/>
          <w:szCs w:val="28"/>
        </w:rPr>
        <w:t>оми</w:t>
      </w:r>
      <w:r>
        <w:rPr>
          <w:rFonts w:ascii="Times New Roman" w:hAnsi="Times New Roman"/>
          <w:sz w:val="28"/>
          <w:szCs w:val="28"/>
        </w:rPr>
        <w:t>тета</w:t>
      </w:r>
      <w:r w:rsidRPr="009519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противодействия коррупции</w:t>
      </w:r>
      <w:r w:rsidRPr="00951956">
        <w:rPr>
          <w:rFonts w:ascii="Times New Roman" w:hAnsi="Times New Roman"/>
          <w:sz w:val="28"/>
          <w:szCs w:val="28"/>
        </w:rPr>
        <w:t xml:space="preserve"> Департамента по профилактике коррупционных и иных правонарушени</w:t>
      </w:r>
      <w:r>
        <w:rPr>
          <w:rFonts w:ascii="Times New Roman" w:hAnsi="Times New Roman"/>
          <w:sz w:val="28"/>
          <w:szCs w:val="28"/>
        </w:rPr>
        <w:t>й Администрации Томской области</w:t>
      </w:r>
      <w:r w:rsidRPr="00951956">
        <w:rPr>
          <w:rFonts w:ascii="Times New Roman" w:hAnsi="Times New Roman"/>
          <w:sz w:val="28"/>
          <w:szCs w:val="28"/>
        </w:rPr>
        <w:t>).</w:t>
      </w:r>
    </w:p>
    <w:p w:rsidR="00C805CD" w:rsidRDefault="00C805CD" w:rsidP="00C805CD">
      <w:pPr>
        <w:ind w:firstLine="740"/>
        <w:jc w:val="both"/>
        <w:rPr>
          <w:rFonts w:ascii="Times New Roman" w:hAnsi="Times New Roman"/>
          <w:sz w:val="28"/>
          <w:szCs w:val="28"/>
        </w:rPr>
      </w:pPr>
      <w:r w:rsidRPr="00C805CD">
        <w:rPr>
          <w:rFonts w:ascii="Times New Roman" w:hAnsi="Times New Roman"/>
          <w:sz w:val="28"/>
          <w:szCs w:val="28"/>
        </w:rPr>
        <w:t>2. О выполнении  в 2017 году, 1 полугодии 2018 года гражданскими служащими, замещающими должности в Администрации Томской области, и руководителями исполнительных органов государственной власти Томской области требования по уведомлению представителя нанимателя об осуществлении</w:t>
      </w:r>
      <w:r>
        <w:rPr>
          <w:rFonts w:ascii="Times New Roman" w:hAnsi="Times New Roman"/>
          <w:sz w:val="28"/>
          <w:szCs w:val="28"/>
        </w:rPr>
        <w:t xml:space="preserve"> иной оплачиваемой деятельности (представление секретаря Комиссии - </w:t>
      </w:r>
      <w:r w:rsidRPr="00951956">
        <w:rPr>
          <w:rFonts w:ascii="Times New Roman" w:hAnsi="Times New Roman"/>
          <w:sz w:val="28"/>
          <w:szCs w:val="28"/>
        </w:rPr>
        <w:t xml:space="preserve">председателя </w:t>
      </w:r>
      <w:r>
        <w:rPr>
          <w:rFonts w:ascii="Times New Roman" w:hAnsi="Times New Roman"/>
          <w:sz w:val="28"/>
          <w:szCs w:val="28"/>
        </w:rPr>
        <w:t>к</w:t>
      </w:r>
      <w:r w:rsidRPr="00951956">
        <w:rPr>
          <w:rFonts w:ascii="Times New Roman" w:hAnsi="Times New Roman"/>
          <w:sz w:val="28"/>
          <w:szCs w:val="28"/>
        </w:rPr>
        <w:t>оми</w:t>
      </w:r>
      <w:r>
        <w:rPr>
          <w:rFonts w:ascii="Times New Roman" w:hAnsi="Times New Roman"/>
          <w:sz w:val="28"/>
          <w:szCs w:val="28"/>
        </w:rPr>
        <w:t>тета</w:t>
      </w:r>
      <w:r w:rsidRPr="009519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противодействия коррупции</w:t>
      </w:r>
      <w:r w:rsidRPr="00951956">
        <w:rPr>
          <w:rFonts w:ascii="Times New Roman" w:hAnsi="Times New Roman"/>
          <w:sz w:val="28"/>
          <w:szCs w:val="28"/>
        </w:rPr>
        <w:t xml:space="preserve"> Департамента по профилактике коррупционных и иных правонарушени</w:t>
      </w:r>
      <w:r>
        <w:rPr>
          <w:rFonts w:ascii="Times New Roman" w:hAnsi="Times New Roman"/>
          <w:sz w:val="28"/>
          <w:szCs w:val="28"/>
        </w:rPr>
        <w:t>й Администрации Томской области</w:t>
      </w:r>
      <w:r w:rsidRPr="00951956">
        <w:rPr>
          <w:rFonts w:ascii="Times New Roman" w:hAnsi="Times New Roman"/>
          <w:sz w:val="28"/>
          <w:szCs w:val="28"/>
        </w:rPr>
        <w:t>).</w:t>
      </w:r>
    </w:p>
    <w:p w:rsidR="00F922BD" w:rsidRPr="00C805CD" w:rsidRDefault="00F922BD" w:rsidP="00C805CD">
      <w:pPr>
        <w:ind w:firstLine="740"/>
        <w:jc w:val="both"/>
        <w:rPr>
          <w:rFonts w:ascii="Times New Roman" w:hAnsi="Times New Roman"/>
          <w:sz w:val="28"/>
          <w:szCs w:val="28"/>
        </w:rPr>
      </w:pPr>
    </w:p>
    <w:p w:rsidR="008D4281" w:rsidRPr="008D4281" w:rsidRDefault="008D4281" w:rsidP="00951956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5D093C" w:rsidRPr="000928C2" w:rsidRDefault="005D093C" w:rsidP="000928C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4406D">
        <w:rPr>
          <w:rFonts w:ascii="Times New Roman" w:hAnsi="Times New Roman"/>
          <w:b/>
          <w:sz w:val="28"/>
          <w:szCs w:val="28"/>
        </w:rPr>
        <w:t xml:space="preserve">По </w:t>
      </w:r>
      <w:r>
        <w:rPr>
          <w:rFonts w:ascii="Times New Roman" w:hAnsi="Times New Roman"/>
          <w:b/>
          <w:sz w:val="28"/>
          <w:szCs w:val="28"/>
        </w:rPr>
        <w:t xml:space="preserve">первому </w:t>
      </w:r>
      <w:r w:rsidRPr="0084406D">
        <w:rPr>
          <w:rFonts w:ascii="Times New Roman" w:hAnsi="Times New Roman"/>
          <w:b/>
          <w:sz w:val="28"/>
          <w:szCs w:val="28"/>
        </w:rPr>
        <w:t xml:space="preserve">вопросу повестки </w:t>
      </w:r>
      <w:r>
        <w:rPr>
          <w:rFonts w:ascii="Times New Roman" w:hAnsi="Times New Roman"/>
          <w:b/>
          <w:sz w:val="28"/>
          <w:szCs w:val="28"/>
        </w:rPr>
        <w:t xml:space="preserve">дня </w:t>
      </w:r>
      <w:r w:rsidRPr="0084406D">
        <w:rPr>
          <w:rFonts w:ascii="Times New Roman" w:hAnsi="Times New Roman"/>
          <w:b/>
          <w:sz w:val="28"/>
          <w:szCs w:val="28"/>
        </w:rPr>
        <w:t>слушали</w:t>
      </w:r>
      <w:r w:rsidRPr="0084406D">
        <w:rPr>
          <w:rFonts w:ascii="Times New Roman" w:hAnsi="Times New Roman"/>
          <w:sz w:val="28"/>
          <w:szCs w:val="28"/>
        </w:rPr>
        <w:t xml:space="preserve"> </w:t>
      </w:r>
      <w:r w:rsidRPr="00F922BD">
        <w:rPr>
          <w:rFonts w:ascii="Times New Roman" w:hAnsi="Times New Roman"/>
          <w:sz w:val="28"/>
          <w:szCs w:val="28"/>
        </w:rPr>
        <w:t xml:space="preserve">представление секретаря Комиссии </w:t>
      </w:r>
      <w:r w:rsidR="00371589" w:rsidRPr="00F922BD">
        <w:rPr>
          <w:rFonts w:ascii="Times New Roman" w:hAnsi="Times New Roman"/>
          <w:sz w:val="28"/>
          <w:szCs w:val="28"/>
        </w:rPr>
        <w:t>Пирожкова Н.В.</w:t>
      </w:r>
      <w:r w:rsidRPr="00F922BD">
        <w:rPr>
          <w:rFonts w:ascii="Times New Roman" w:hAnsi="Times New Roman"/>
          <w:sz w:val="28"/>
          <w:szCs w:val="28"/>
        </w:rPr>
        <w:t xml:space="preserve">, </w:t>
      </w:r>
      <w:r w:rsidR="00371589" w:rsidRPr="00F922BD">
        <w:rPr>
          <w:rFonts w:ascii="Times New Roman" w:hAnsi="Times New Roman"/>
          <w:sz w:val="28"/>
          <w:szCs w:val="28"/>
        </w:rPr>
        <w:t xml:space="preserve">о соблюдении государственными гражданскими </w:t>
      </w:r>
      <w:r w:rsidR="00371589" w:rsidRPr="000928C2">
        <w:rPr>
          <w:rFonts w:ascii="Times New Roman" w:hAnsi="Times New Roman"/>
          <w:sz w:val="28"/>
          <w:szCs w:val="28"/>
        </w:rPr>
        <w:t>служащими Томской области, замещающими должности категории «руководители», требований к служебному поведению за период 2017 год -</w:t>
      </w:r>
      <w:r w:rsidR="00017ECC">
        <w:rPr>
          <w:rFonts w:ascii="Times New Roman" w:hAnsi="Times New Roman"/>
          <w:sz w:val="28"/>
          <w:szCs w:val="28"/>
        </w:rPr>
        <w:br/>
      </w:r>
      <w:r w:rsidR="00371589" w:rsidRPr="000928C2">
        <w:rPr>
          <w:rFonts w:ascii="Times New Roman" w:hAnsi="Times New Roman"/>
          <w:sz w:val="28"/>
          <w:szCs w:val="28"/>
        </w:rPr>
        <w:t>1 полугодие 2018 года</w:t>
      </w:r>
      <w:r w:rsidRPr="000928C2">
        <w:rPr>
          <w:rFonts w:ascii="Times New Roman" w:hAnsi="Times New Roman"/>
          <w:sz w:val="28"/>
          <w:szCs w:val="28"/>
        </w:rPr>
        <w:t>.</w:t>
      </w:r>
    </w:p>
    <w:p w:rsidR="00371589" w:rsidRPr="000928C2" w:rsidRDefault="00371589" w:rsidP="000928C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t>Департаментом по профилактике коррупционных и иных правонарушений Администрации Томской области (далее – Департамент) проведен анализ соблюдения антикоррупционных стандартов поведения государственными гражданскими служащими Томской области, замещающими должности категории «руководители» в Администрации Томской области, исполнительных органах государственной власти Томской области, за период 2017 год - 1 полугодие 2018 года, в результате которого установлено следующее.</w:t>
      </w:r>
    </w:p>
    <w:p w:rsidR="00371589" w:rsidRPr="000928C2" w:rsidRDefault="00371589" w:rsidP="000928C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t xml:space="preserve">В 2017 году лицами, ответственными за профилактику коррупционных и иных правонарушений в исполнительных органах государственной власти Томской области, в отношении служащих, замещающих должности категории «руководители», проведено 4 проверки достоверности и полноты сведений о доходах, расходах, об имуществе и обязательствах имущественного характера, 3 проверки соблюдения требований </w:t>
      </w:r>
      <w:r w:rsidR="00C5753E">
        <w:rPr>
          <w:rFonts w:ascii="Times New Roman" w:hAnsi="Times New Roman"/>
          <w:sz w:val="28"/>
          <w:szCs w:val="28"/>
        </w:rPr>
        <w:t xml:space="preserve">к </w:t>
      </w:r>
      <w:r w:rsidRPr="000928C2">
        <w:rPr>
          <w:rFonts w:ascii="Times New Roman" w:hAnsi="Times New Roman"/>
          <w:sz w:val="28"/>
          <w:szCs w:val="28"/>
        </w:rPr>
        <w:t>служебному поведению и урегулированию конфликта интересов.</w:t>
      </w:r>
    </w:p>
    <w:p w:rsidR="00371589" w:rsidRPr="000928C2" w:rsidRDefault="00371589" w:rsidP="000928C2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lastRenderedPageBreak/>
        <w:t xml:space="preserve">По решению представителя нанимателя к дисциплинарной ответственности за предоставление неполных или недостоверных сведений о доходах, расходах, об имуществе и обязательствах имущественного характера привлечен 1 гражданский служащий в виде замечания. </w:t>
      </w:r>
    </w:p>
    <w:p w:rsidR="00371589" w:rsidRPr="000928C2" w:rsidRDefault="00371589" w:rsidP="000928C2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t xml:space="preserve">В отношении 1 гражданского служащего - нарушений не установлено, остальным гражданским служащим </w:t>
      </w:r>
      <w:r w:rsidRPr="000928C2">
        <w:rPr>
          <w:rFonts w:ascii="Times New Roman" w:eastAsia="Calibri" w:hAnsi="Times New Roman"/>
          <w:sz w:val="28"/>
          <w:szCs w:val="28"/>
          <w:lang w:eastAsia="en-US"/>
        </w:rPr>
        <w:t>Комиссия указала на необходимость в дальнейшем более внимательно относит</w:t>
      </w:r>
      <w:r w:rsidR="00C5753E">
        <w:rPr>
          <w:rFonts w:ascii="Times New Roman" w:eastAsia="Calibri" w:hAnsi="Times New Roman"/>
          <w:sz w:val="28"/>
          <w:szCs w:val="28"/>
          <w:lang w:eastAsia="en-US"/>
        </w:rPr>
        <w:t>ь</w:t>
      </w:r>
      <w:r w:rsidRPr="000928C2">
        <w:rPr>
          <w:rFonts w:ascii="Times New Roman" w:eastAsia="Calibri" w:hAnsi="Times New Roman"/>
          <w:sz w:val="28"/>
          <w:szCs w:val="28"/>
          <w:lang w:eastAsia="en-US"/>
        </w:rPr>
        <w:t>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371589" w:rsidRPr="000928C2" w:rsidRDefault="00371589" w:rsidP="000928C2">
      <w:pPr>
        <w:pStyle w:val="aa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928C2">
        <w:rPr>
          <w:sz w:val="28"/>
          <w:szCs w:val="28"/>
        </w:rPr>
        <w:t xml:space="preserve">В части проведения проверочных мероприятий по несоблюдению гражданскими служащими требований </w:t>
      </w:r>
      <w:r w:rsidR="00D524B8">
        <w:rPr>
          <w:sz w:val="28"/>
          <w:szCs w:val="28"/>
        </w:rPr>
        <w:t xml:space="preserve">к </w:t>
      </w:r>
      <w:r w:rsidRPr="000928C2">
        <w:rPr>
          <w:sz w:val="28"/>
          <w:szCs w:val="28"/>
        </w:rPr>
        <w:t>служебному поведению и урегулированию конфликта интересов Комиссией установлено, что гражданскими служащими полностью соблюдены требования к служебному поведению.</w:t>
      </w:r>
    </w:p>
    <w:p w:rsidR="00371589" w:rsidRPr="000928C2" w:rsidRDefault="00371589" w:rsidP="000928C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t xml:space="preserve">Департаментом по профилактике коррупционных и иных правонарушений Администрации Томской области в отношении служащих, замещающих должности категории «руководители» в Администрации Томской области, руководителей исполнительных органов государственной власти Томской области проведено 4 проверки достоверности и полноты сведений о доходах, расходах, об имуществе и обязательствах имущественного характера, 1 проверка соблюдения требований </w:t>
      </w:r>
      <w:r w:rsidR="00D524B8">
        <w:rPr>
          <w:rFonts w:ascii="Times New Roman" w:hAnsi="Times New Roman"/>
          <w:sz w:val="28"/>
          <w:szCs w:val="28"/>
        </w:rPr>
        <w:t xml:space="preserve">к </w:t>
      </w:r>
      <w:r w:rsidRPr="000928C2">
        <w:rPr>
          <w:rFonts w:ascii="Times New Roman" w:hAnsi="Times New Roman"/>
          <w:sz w:val="28"/>
          <w:szCs w:val="28"/>
        </w:rPr>
        <w:t>служебному поведению и урегулированию конфликта интересов.</w:t>
      </w:r>
    </w:p>
    <w:p w:rsidR="00371589" w:rsidRPr="000928C2" w:rsidRDefault="00371589" w:rsidP="000928C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t xml:space="preserve">Комиссией Администрации Томской области 4 руководителям указано 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и первоисточниками информации, одному руководителю указано впредь на недопустимость нарушений требований к служебному поведению и урегулированию конфликта интересов.  </w:t>
      </w:r>
    </w:p>
    <w:p w:rsidR="00371589" w:rsidRPr="000928C2" w:rsidRDefault="00371589" w:rsidP="000928C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t xml:space="preserve">В 1 полугодии 2018 года лицами, ответственными за профилактику коррупционных и иных правонарушений в исполнительных органах государственной власти Томской области, в отношении служащих, замещающих должности категории «руководители», проведено 10 проверок достоверности и полноты сведений о доходах, расходах, об имуществе и обязательствах имущественного характера, 1 проверка соблюдения требований </w:t>
      </w:r>
      <w:r w:rsidR="00D524B8">
        <w:rPr>
          <w:rFonts w:ascii="Times New Roman" w:hAnsi="Times New Roman"/>
          <w:sz w:val="28"/>
          <w:szCs w:val="28"/>
        </w:rPr>
        <w:t xml:space="preserve">к </w:t>
      </w:r>
      <w:r w:rsidRPr="000928C2">
        <w:rPr>
          <w:rFonts w:ascii="Times New Roman" w:hAnsi="Times New Roman"/>
          <w:sz w:val="28"/>
          <w:szCs w:val="28"/>
        </w:rPr>
        <w:t>служебному поведению и урегулированию конфликта интересов.</w:t>
      </w:r>
    </w:p>
    <w:p w:rsidR="00371589" w:rsidRPr="000928C2" w:rsidRDefault="00371589" w:rsidP="000928C2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t>По решению представителя нанимателя к дисциплинарной ответственности</w:t>
      </w:r>
      <w:r w:rsidR="007A78A9">
        <w:rPr>
          <w:rFonts w:ascii="Times New Roman" w:hAnsi="Times New Roman"/>
          <w:sz w:val="28"/>
          <w:szCs w:val="28"/>
        </w:rPr>
        <w:t xml:space="preserve"> привлечены</w:t>
      </w:r>
      <w:r w:rsidRPr="000928C2">
        <w:rPr>
          <w:rFonts w:ascii="Times New Roman" w:hAnsi="Times New Roman"/>
          <w:sz w:val="28"/>
          <w:szCs w:val="28"/>
        </w:rPr>
        <w:t>:</w:t>
      </w:r>
    </w:p>
    <w:p w:rsidR="00371589" w:rsidRPr="000928C2" w:rsidRDefault="007A78A9" w:rsidP="007A78A9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71589" w:rsidRPr="000928C2">
        <w:rPr>
          <w:rFonts w:ascii="Times New Roman" w:hAnsi="Times New Roman"/>
          <w:sz w:val="28"/>
          <w:szCs w:val="28"/>
        </w:rPr>
        <w:t xml:space="preserve">за предоставление неполных или недостоверных сведений о доходах, расходах, об имуществе и обязательствах имущественного характера 3 гражданских служащих (из них 1 </w:t>
      </w:r>
      <w:r w:rsidR="00F922BD" w:rsidRPr="000928C2">
        <w:rPr>
          <w:rFonts w:ascii="Times New Roman" w:hAnsi="Times New Roman"/>
          <w:sz w:val="28"/>
          <w:szCs w:val="28"/>
        </w:rPr>
        <w:t>-</w:t>
      </w:r>
      <w:r w:rsidR="00371589" w:rsidRPr="000928C2">
        <w:rPr>
          <w:rFonts w:ascii="Times New Roman" w:hAnsi="Times New Roman"/>
          <w:sz w:val="28"/>
          <w:szCs w:val="28"/>
        </w:rPr>
        <w:t xml:space="preserve"> в виде замечания, </w:t>
      </w:r>
      <w:r>
        <w:rPr>
          <w:rFonts w:ascii="Times New Roman" w:hAnsi="Times New Roman"/>
          <w:sz w:val="28"/>
          <w:szCs w:val="28"/>
        </w:rPr>
        <w:t>2</w:t>
      </w:r>
      <w:r w:rsidR="00371589" w:rsidRPr="000928C2">
        <w:rPr>
          <w:rFonts w:ascii="Times New Roman" w:hAnsi="Times New Roman"/>
          <w:sz w:val="28"/>
          <w:szCs w:val="28"/>
        </w:rPr>
        <w:t xml:space="preserve"> - в виде выговора</w:t>
      </w:r>
      <w:r w:rsidR="002D06A2">
        <w:rPr>
          <w:rFonts w:ascii="Times New Roman" w:hAnsi="Times New Roman"/>
          <w:sz w:val="28"/>
          <w:szCs w:val="28"/>
        </w:rPr>
        <w:t xml:space="preserve">, один из которых в </w:t>
      </w:r>
      <w:r w:rsidR="00371589" w:rsidRPr="000928C2">
        <w:rPr>
          <w:rFonts w:ascii="Times New Roman" w:hAnsi="Times New Roman"/>
          <w:sz w:val="28"/>
          <w:szCs w:val="28"/>
        </w:rPr>
        <w:t xml:space="preserve">1,2 квартале). 4 </w:t>
      </w:r>
      <w:r w:rsidR="00371589" w:rsidRPr="000928C2">
        <w:rPr>
          <w:rFonts w:ascii="Times New Roman" w:eastAsia="Calibri" w:hAnsi="Times New Roman"/>
          <w:sz w:val="28"/>
          <w:szCs w:val="28"/>
          <w:lang w:eastAsia="en-US"/>
        </w:rPr>
        <w:t>гражданским служащим Комиссия указала на необходимость в дальнейшем более внимательно относит</w:t>
      </w:r>
      <w:r w:rsidR="0079292D">
        <w:rPr>
          <w:rFonts w:ascii="Times New Roman" w:eastAsia="Calibri" w:hAnsi="Times New Roman"/>
          <w:sz w:val="28"/>
          <w:szCs w:val="28"/>
          <w:lang w:eastAsia="en-US"/>
        </w:rPr>
        <w:t>ь</w:t>
      </w:r>
      <w:bookmarkStart w:id="0" w:name="_GoBack"/>
      <w:bookmarkEnd w:id="0"/>
      <w:r w:rsidR="00371589" w:rsidRPr="000928C2">
        <w:rPr>
          <w:rFonts w:ascii="Times New Roman" w:eastAsia="Calibri" w:hAnsi="Times New Roman"/>
          <w:sz w:val="28"/>
          <w:szCs w:val="28"/>
          <w:lang w:eastAsia="en-US"/>
        </w:rPr>
        <w:t xml:space="preserve">ся к заполнению сведений в справках о доходах, а также руководствоваться соответствующими методическими рекомендациями и первоисточниками информации, в отношении 1 гражданского служащего Комиссия рекомендовала </w:t>
      </w:r>
      <w:r w:rsidR="00371589" w:rsidRPr="000928C2">
        <w:rPr>
          <w:rFonts w:ascii="Times New Roman" w:eastAsia="Calibri" w:hAnsi="Times New Roman"/>
          <w:sz w:val="28"/>
          <w:szCs w:val="28"/>
          <w:lang w:eastAsia="en-US"/>
        </w:rPr>
        <w:lastRenderedPageBreak/>
        <w:t>представителю нанимателя применить к служащему меру дисциплинарной ответственности в виде замечания, однако, представитель нанимателя решил не применять мер дисциплинарного воздействия, в отношении 1 гражданского служащего Комиссия признала, что основания для применения мер дисциплинарной ответственности отсутствуют.</w:t>
      </w:r>
    </w:p>
    <w:p w:rsidR="00371589" w:rsidRPr="000928C2" w:rsidRDefault="00371589" w:rsidP="000928C2">
      <w:pPr>
        <w:pStyle w:val="aa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928C2">
        <w:rPr>
          <w:sz w:val="28"/>
          <w:szCs w:val="28"/>
        </w:rPr>
        <w:t>за несоблюдение требований к служебному поведению и урегулированию конфликта интересов 1 гражданский служащий</w:t>
      </w:r>
      <w:r w:rsidR="00D72AED">
        <w:rPr>
          <w:sz w:val="28"/>
          <w:szCs w:val="28"/>
        </w:rPr>
        <w:t xml:space="preserve"> в виде выговора</w:t>
      </w:r>
      <w:r w:rsidRPr="000928C2">
        <w:rPr>
          <w:sz w:val="28"/>
          <w:szCs w:val="28"/>
          <w:lang w:eastAsia="en-US"/>
        </w:rPr>
        <w:t>.</w:t>
      </w:r>
    </w:p>
    <w:p w:rsidR="005D093C" w:rsidRDefault="005D093C" w:rsidP="000928C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1589" w:rsidRPr="000928C2" w:rsidRDefault="00371589" w:rsidP="000928C2">
      <w:pPr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0928C2">
        <w:rPr>
          <w:rFonts w:ascii="Times New Roman" w:hAnsi="Times New Roman"/>
          <w:b/>
          <w:sz w:val="28"/>
          <w:szCs w:val="28"/>
        </w:rPr>
        <w:t>Предлагается:</w:t>
      </w:r>
    </w:p>
    <w:p w:rsidR="00371589" w:rsidRPr="008A5322" w:rsidRDefault="00371589" w:rsidP="000928C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A5322">
        <w:rPr>
          <w:rFonts w:ascii="Times New Roman" w:hAnsi="Times New Roman"/>
          <w:sz w:val="28"/>
          <w:szCs w:val="28"/>
        </w:rPr>
        <w:t xml:space="preserve">Принять информацию, изложенную в представлении </w:t>
      </w:r>
      <w:r>
        <w:rPr>
          <w:rFonts w:ascii="Times New Roman" w:hAnsi="Times New Roman"/>
          <w:sz w:val="28"/>
          <w:szCs w:val="28"/>
        </w:rPr>
        <w:t>о</w:t>
      </w:r>
      <w:r w:rsidRPr="00C805CD">
        <w:rPr>
          <w:rFonts w:ascii="Times New Roman" w:hAnsi="Times New Roman"/>
          <w:sz w:val="28"/>
          <w:szCs w:val="28"/>
        </w:rPr>
        <w:t xml:space="preserve"> соблюдении государственными гражданскими служащими Томской области, замещающими должности категории «руководители», требований к служебному поведению за период 2017 год - 1 полугодие 2018 года</w:t>
      </w:r>
      <w:r w:rsidRPr="008A5322">
        <w:rPr>
          <w:rFonts w:ascii="Times New Roman" w:hAnsi="Times New Roman"/>
          <w:sz w:val="28"/>
          <w:szCs w:val="28"/>
        </w:rPr>
        <w:t xml:space="preserve">, к сведению. </w:t>
      </w:r>
    </w:p>
    <w:p w:rsidR="00371589" w:rsidRDefault="00371589" w:rsidP="00371589">
      <w:pPr>
        <w:ind w:firstLine="709"/>
        <w:jc w:val="both"/>
        <w:outlineLvl w:val="0"/>
        <w:rPr>
          <w:rFonts w:ascii="Times New Roman" w:hAnsi="Times New Roman"/>
          <w:b/>
          <w:sz w:val="28"/>
          <w:szCs w:val="28"/>
          <w:u w:val="single"/>
        </w:rPr>
      </w:pPr>
    </w:p>
    <w:p w:rsidR="00371589" w:rsidRPr="000928C2" w:rsidRDefault="00371589" w:rsidP="0037158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4406D">
        <w:rPr>
          <w:rFonts w:ascii="Times New Roman" w:hAnsi="Times New Roman"/>
          <w:b/>
          <w:sz w:val="28"/>
          <w:szCs w:val="28"/>
        </w:rPr>
        <w:t xml:space="preserve">По </w:t>
      </w:r>
      <w:r>
        <w:rPr>
          <w:rFonts w:ascii="Times New Roman" w:hAnsi="Times New Roman"/>
          <w:b/>
          <w:sz w:val="28"/>
          <w:szCs w:val="28"/>
        </w:rPr>
        <w:t xml:space="preserve">второму </w:t>
      </w:r>
      <w:r w:rsidRPr="0084406D">
        <w:rPr>
          <w:rFonts w:ascii="Times New Roman" w:hAnsi="Times New Roman"/>
          <w:b/>
          <w:sz w:val="28"/>
          <w:szCs w:val="28"/>
        </w:rPr>
        <w:t xml:space="preserve">вопросу повестки </w:t>
      </w:r>
      <w:r>
        <w:rPr>
          <w:rFonts w:ascii="Times New Roman" w:hAnsi="Times New Roman"/>
          <w:b/>
          <w:sz w:val="28"/>
          <w:szCs w:val="28"/>
        </w:rPr>
        <w:t xml:space="preserve">дня </w:t>
      </w:r>
      <w:r w:rsidRPr="0084406D">
        <w:rPr>
          <w:rFonts w:ascii="Times New Roman" w:hAnsi="Times New Roman"/>
          <w:b/>
          <w:sz w:val="28"/>
          <w:szCs w:val="28"/>
        </w:rPr>
        <w:t>слушали</w:t>
      </w:r>
      <w:r w:rsidRPr="0084406D">
        <w:rPr>
          <w:rFonts w:ascii="Times New Roman" w:hAnsi="Times New Roman"/>
          <w:sz w:val="28"/>
          <w:szCs w:val="28"/>
        </w:rPr>
        <w:t xml:space="preserve"> представление </w:t>
      </w:r>
      <w:r>
        <w:rPr>
          <w:rFonts w:ascii="Times New Roman" w:hAnsi="Times New Roman"/>
          <w:sz w:val="28"/>
          <w:szCs w:val="28"/>
        </w:rPr>
        <w:t>секретаря</w:t>
      </w:r>
      <w:r w:rsidRPr="0084406D">
        <w:rPr>
          <w:rFonts w:ascii="Times New Roman" w:hAnsi="Times New Roman"/>
          <w:sz w:val="28"/>
          <w:szCs w:val="28"/>
        </w:rPr>
        <w:t xml:space="preserve"> </w:t>
      </w:r>
      <w:r w:rsidRPr="000928C2">
        <w:rPr>
          <w:rFonts w:ascii="Times New Roman" w:hAnsi="Times New Roman"/>
          <w:sz w:val="28"/>
          <w:szCs w:val="28"/>
        </w:rPr>
        <w:t>Комиссии Пирожкова Н.В., о выполнении  в 2017 году, 1 полугодии 2018 года гражданскими служащими, замещающими должности в Администрации Томской области, и руководителями исполнительных органов государственной власти Томской области требования по уведомлению представителя нанимателя об осуществлении иной оплачиваемой деятельности.</w:t>
      </w:r>
    </w:p>
    <w:p w:rsidR="00371589" w:rsidRPr="000928C2" w:rsidRDefault="00371589" w:rsidP="0037158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t xml:space="preserve">Департаментом по профилактике коррупционных и иных правонарушений Администрации Томской области проведенен анализ уведомлений государственных гражданских служащих, замещающих должности в Администрации Томской области, руководителей исполнительных органов государственной власти Томской области, о намерении выполнять иную оплачиваемую деятельность за период 2017 год - 1 полугодие 2018 года (далее - уведомления). </w:t>
      </w:r>
    </w:p>
    <w:p w:rsidR="00D524B8" w:rsidRDefault="00371589" w:rsidP="0037158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t xml:space="preserve">По результатам анализа установлено, что в 2017 году доходы от осуществления иной оплачиваемой деятельности получали 44 государственных гражданских служащих, замещающих должности в Администрации Томской области и 9 руководителей исполнительных органов государственной власти Томской области. В 1 полугодии 2018 года - 18 государственных гражданских служащих, замещающих должности в Администрации Томской области. </w:t>
      </w:r>
    </w:p>
    <w:p w:rsidR="00371589" w:rsidRPr="000928C2" w:rsidRDefault="00371589" w:rsidP="0037158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t>Все уведомления представлены в адрес представителя нанимателя в срок в соответствии с требованиями части 2 статьи 14 Федерального закона от 27.07.2004 № 79-ФЗ «О государственной гражданской службе Российской Федерации» и приобщены к личным делам соответствующих государственных гражданских служащих Томской области.</w:t>
      </w:r>
    </w:p>
    <w:p w:rsidR="00371589" w:rsidRPr="000928C2" w:rsidRDefault="00371589" w:rsidP="0037158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t xml:space="preserve">Доходы, полученные от осуществления иной оплачиваемой деятельности за 2017 год, отражены в разделе 1 «Сведения о доходах» справок  о доходах, расходах, имуществе и обязательствах имущественного характера у всех государственных гражданских служащих Томской области, имеющих обязанность по предоставлению таких сведений и подавших вышеуказанные уведомления в комитет кадровой работы </w:t>
      </w:r>
      <w:r w:rsidR="007A78A9">
        <w:rPr>
          <w:rFonts w:ascii="Times New Roman" w:hAnsi="Times New Roman"/>
          <w:sz w:val="28"/>
          <w:szCs w:val="28"/>
        </w:rPr>
        <w:t xml:space="preserve">Департамента государственной гражданской службы </w:t>
      </w:r>
      <w:r w:rsidRPr="000928C2">
        <w:rPr>
          <w:rFonts w:ascii="Times New Roman" w:hAnsi="Times New Roman"/>
          <w:sz w:val="28"/>
          <w:szCs w:val="28"/>
        </w:rPr>
        <w:t>Администрации Томской области.</w:t>
      </w:r>
    </w:p>
    <w:p w:rsidR="00371589" w:rsidRPr="000928C2" w:rsidRDefault="00371589" w:rsidP="0037158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lastRenderedPageBreak/>
        <w:t xml:space="preserve">Обстоятельств, способствующих возникновению конфликта интересов при выполнении указанными </w:t>
      </w:r>
      <w:r w:rsidRPr="000928C2">
        <w:rPr>
          <w:rFonts w:ascii="Times New Roman" w:hAnsi="Times New Roman"/>
          <w:sz w:val="28"/>
          <w:szCs w:val="28"/>
          <w:shd w:val="clear" w:color="auto" w:fill="FFFFFF"/>
        </w:rPr>
        <w:t>государственными</w:t>
      </w:r>
      <w:r w:rsidRPr="000928C2">
        <w:rPr>
          <w:rFonts w:ascii="Times New Roman" w:hAnsi="Times New Roman"/>
          <w:sz w:val="28"/>
          <w:szCs w:val="28"/>
        </w:rPr>
        <w:t xml:space="preserve"> гражданскими служащими Томской области иной оплачиваемой работы, не выявлено.</w:t>
      </w:r>
    </w:p>
    <w:p w:rsidR="00371589" w:rsidRPr="000928C2" w:rsidRDefault="00371589" w:rsidP="00371589">
      <w:pPr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371589" w:rsidRPr="002D06A2" w:rsidRDefault="00371589" w:rsidP="000928C2">
      <w:pPr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0928C2">
        <w:rPr>
          <w:rFonts w:ascii="Times New Roman" w:hAnsi="Times New Roman"/>
          <w:b/>
          <w:sz w:val="28"/>
          <w:szCs w:val="28"/>
        </w:rPr>
        <w:t>Предлагается:</w:t>
      </w:r>
    </w:p>
    <w:p w:rsidR="00371589" w:rsidRPr="000928C2" w:rsidRDefault="00371589" w:rsidP="000928C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928C2">
        <w:rPr>
          <w:rFonts w:ascii="Times New Roman" w:hAnsi="Times New Roman"/>
          <w:sz w:val="28"/>
          <w:szCs w:val="28"/>
        </w:rPr>
        <w:t xml:space="preserve">Принять информацию, изложенную в представлении о выполнении  в 2017 году, 1 полугодии 2018 года гражданскими служащими, замещающими должности в Администрации Томской области, и руководителями исполнительных органов государственной власти Томской области требования по уведомлению представителя нанимателя об осуществлении иной оплачиваемой деятельности, к сведению. </w:t>
      </w:r>
    </w:p>
    <w:p w:rsidR="00FC48FA" w:rsidRPr="000C20AF" w:rsidRDefault="00FC48FA" w:rsidP="000928C2">
      <w:pPr>
        <w:ind w:firstLine="709"/>
        <w:jc w:val="both"/>
        <w:rPr>
          <w:rFonts w:ascii="Times New Roman" w:hAnsi="Times New Roman"/>
          <w:b/>
          <w:sz w:val="10"/>
          <w:szCs w:val="10"/>
          <w:u w:val="single"/>
        </w:rPr>
      </w:pPr>
    </w:p>
    <w:p w:rsidR="00FC48FA" w:rsidRPr="0084406D" w:rsidRDefault="00FC48FA" w:rsidP="000928C2">
      <w:pPr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F922BD" w:rsidRPr="002D06A2" w:rsidRDefault="00F922BD" w:rsidP="000928C2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4406D">
        <w:rPr>
          <w:rFonts w:ascii="Times New Roman" w:hAnsi="Times New Roman"/>
          <w:b/>
          <w:sz w:val="28"/>
          <w:szCs w:val="28"/>
        </w:rPr>
        <w:t>Комиссия РЕШИЛА:</w:t>
      </w:r>
    </w:p>
    <w:p w:rsidR="00F922BD" w:rsidRDefault="00F922BD" w:rsidP="000928C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Pr="008A5322">
        <w:rPr>
          <w:rFonts w:ascii="Times New Roman" w:hAnsi="Times New Roman"/>
          <w:sz w:val="28"/>
          <w:szCs w:val="28"/>
        </w:rPr>
        <w:t>Принять информацию, изложенную в представлен</w:t>
      </w:r>
      <w:r>
        <w:rPr>
          <w:rFonts w:ascii="Times New Roman" w:hAnsi="Times New Roman"/>
          <w:sz w:val="28"/>
          <w:szCs w:val="28"/>
        </w:rPr>
        <w:t>и</w:t>
      </w:r>
      <w:r w:rsidR="0079292D">
        <w:rPr>
          <w:rFonts w:ascii="Times New Roman" w:hAnsi="Times New Roman"/>
          <w:sz w:val="28"/>
          <w:szCs w:val="28"/>
        </w:rPr>
        <w:t>и</w:t>
      </w:r>
      <w:r w:rsidRPr="008A5322">
        <w:rPr>
          <w:rFonts w:ascii="Times New Roman" w:hAnsi="Times New Roman"/>
          <w:sz w:val="28"/>
          <w:szCs w:val="28"/>
        </w:rPr>
        <w:t xml:space="preserve">, к сведению. </w:t>
      </w:r>
    </w:p>
    <w:p w:rsidR="00F922BD" w:rsidRPr="00A13A67" w:rsidRDefault="00F922BD" w:rsidP="000928C2">
      <w:pPr>
        <w:tabs>
          <w:tab w:val="left" w:pos="540"/>
        </w:tabs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7F3EB6">
        <w:rPr>
          <w:rFonts w:ascii="Times New Roman" w:hAnsi="Times New Roman"/>
          <w:sz w:val="28"/>
          <w:szCs w:val="28"/>
        </w:rPr>
        <w:t>. Выписку из протокола настоящего заседания Комиссии разместить на</w:t>
      </w:r>
      <w:r w:rsidRPr="00A13A67">
        <w:rPr>
          <w:rFonts w:ascii="Times New Roman" w:hAnsi="Times New Roman"/>
          <w:sz w:val="28"/>
          <w:szCs w:val="28"/>
        </w:rPr>
        <w:t xml:space="preserve"> официальном интернет - портале Администрации Томской области.</w:t>
      </w:r>
    </w:p>
    <w:p w:rsidR="000928C2" w:rsidRDefault="000928C2" w:rsidP="00F922B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760B3" w:rsidRDefault="00D760B3" w:rsidP="00D760B3">
      <w:pPr>
        <w:jc w:val="both"/>
        <w:rPr>
          <w:rFonts w:ascii="Times New Roman" w:hAnsi="Times New Roman"/>
          <w:sz w:val="28"/>
          <w:szCs w:val="28"/>
        </w:rPr>
      </w:pPr>
    </w:p>
    <w:p w:rsidR="00D760B3" w:rsidRDefault="00D760B3" w:rsidP="00D760B3">
      <w:pPr>
        <w:jc w:val="both"/>
        <w:rPr>
          <w:rFonts w:ascii="Times New Roman" w:hAnsi="Times New Roman"/>
          <w:sz w:val="28"/>
          <w:szCs w:val="28"/>
        </w:rPr>
      </w:pPr>
    </w:p>
    <w:sectPr w:rsidR="00D760B3" w:rsidSect="00F922BD">
      <w:headerReference w:type="default" r:id="rId8"/>
      <w:pgSz w:w="11906" w:h="16838"/>
      <w:pgMar w:top="1134" w:right="707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A9A" w:rsidRDefault="00083A9A" w:rsidP="008D3CA2">
      <w:r>
        <w:separator/>
      </w:r>
    </w:p>
  </w:endnote>
  <w:endnote w:type="continuationSeparator" w:id="0">
    <w:p w:rsidR="00083A9A" w:rsidRDefault="00083A9A" w:rsidP="008D3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A9A" w:rsidRDefault="00083A9A" w:rsidP="008D3CA2">
      <w:r>
        <w:separator/>
      </w:r>
    </w:p>
  </w:footnote>
  <w:footnote w:type="continuationSeparator" w:id="0">
    <w:p w:rsidR="00083A9A" w:rsidRDefault="00083A9A" w:rsidP="008D3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A2" w:rsidRPr="008D3CA2" w:rsidRDefault="008D3CA2">
    <w:pPr>
      <w:pStyle w:val="a3"/>
      <w:jc w:val="center"/>
      <w:rPr>
        <w:rFonts w:ascii="Times New Roman" w:hAnsi="Times New Roman"/>
        <w:sz w:val="28"/>
        <w:szCs w:val="28"/>
      </w:rPr>
    </w:pPr>
    <w:r w:rsidRPr="008D3CA2">
      <w:rPr>
        <w:rFonts w:ascii="Times New Roman" w:hAnsi="Times New Roman"/>
        <w:sz w:val="28"/>
        <w:szCs w:val="28"/>
      </w:rPr>
      <w:fldChar w:fldCharType="begin"/>
    </w:r>
    <w:r w:rsidRPr="008D3CA2">
      <w:rPr>
        <w:rFonts w:ascii="Times New Roman" w:hAnsi="Times New Roman"/>
        <w:sz w:val="28"/>
        <w:szCs w:val="28"/>
      </w:rPr>
      <w:instrText>PAGE   \* MERGEFORMAT</w:instrText>
    </w:r>
    <w:r w:rsidRPr="008D3CA2">
      <w:rPr>
        <w:rFonts w:ascii="Times New Roman" w:hAnsi="Times New Roman"/>
        <w:sz w:val="28"/>
        <w:szCs w:val="28"/>
      </w:rPr>
      <w:fldChar w:fldCharType="separate"/>
    </w:r>
    <w:r w:rsidR="0079292D">
      <w:rPr>
        <w:rFonts w:ascii="Times New Roman" w:hAnsi="Times New Roman"/>
        <w:noProof/>
        <w:sz w:val="28"/>
        <w:szCs w:val="28"/>
      </w:rPr>
      <w:t>3</w:t>
    </w:r>
    <w:r w:rsidRPr="008D3CA2">
      <w:rPr>
        <w:rFonts w:ascii="Times New Roman" w:hAnsi="Times New Roman"/>
        <w:sz w:val="28"/>
        <w:szCs w:val="28"/>
      </w:rPr>
      <w:fldChar w:fldCharType="end"/>
    </w:r>
  </w:p>
  <w:p w:rsidR="008D3CA2" w:rsidRDefault="008D3C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93D5A"/>
    <w:multiLevelType w:val="hybridMultilevel"/>
    <w:tmpl w:val="A510D940"/>
    <w:lvl w:ilvl="0" w:tplc="DF7AD784">
      <w:start w:val="1"/>
      <w:numFmt w:val="decimal"/>
      <w:lvlText w:val="%1)"/>
      <w:lvlJc w:val="left"/>
      <w:pPr>
        <w:tabs>
          <w:tab w:val="num" w:pos="1500"/>
        </w:tabs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43AE"/>
    <w:rsid w:val="00017ECC"/>
    <w:rsid w:val="0002655D"/>
    <w:rsid w:val="000422FE"/>
    <w:rsid w:val="00083A9A"/>
    <w:rsid w:val="000928C2"/>
    <w:rsid w:val="000C20AF"/>
    <w:rsid w:val="00102CFA"/>
    <w:rsid w:val="00112A85"/>
    <w:rsid w:val="001407E5"/>
    <w:rsid w:val="001C69EB"/>
    <w:rsid w:val="00241443"/>
    <w:rsid w:val="0029127C"/>
    <w:rsid w:val="002A1AB5"/>
    <w:rsid w:val="002D06A2"/>
    <w:rsid w:val="002F56D1"/>
    <w:rsid w:val="002F7932"/>
    <w:rsid w:val="003343AE"/>
    <w:rsid w:val="00371589"/>
    <w:rsid w:val="003718CE"/>
    <w:rsid w:val="00442969"/>
    <w:rsid w:val="00457AC5"/>
    <w:rsid w:val="004A0665"/>
    <w:rsid w:val="00520E27"/>
    <w:rsid w:val="0052598C"/>
    <w:rsid w:val="00560C31"/>
    <w:rsid w:val="005874CC"/>
    <w:rsid w:val="005C1AD5"/>
    <w:rsid w:val="005D093C"/>
    <w:rsid w:val="00684B99"/>
    <w:rsid w:val="006D403C"/>
    <w:rsid w:val="00715404"/>
    <w:rsid w:val="007255F7"/>
    <w:rsid w:val="0079292D"/>
    <w:rsid w:val="007A78A9"/>
    <w:rsid w:val="007E6276"/>
    <w:rsid w:val="0084406D"/>
    <w:rsid w:val="008D3CA2"/>
    <w:rsid w:val="008D4281"/>
    <w:rsid w:val="008D6311"/>
    <w:rsid w:val="00904257"/>
    <w:rsid w:val="009169C9"/>
    <w:rsid w:val="00951956"/>
    <w:rsid w:val="00A57FCD"/>
    <w:rsid w:val="00B03F56"/>
    <w:rsid w:val="00B17F0F"/>
    <w:rsid w:val="00B6630E"/>
    <w:rsid w:val="00BF0958"/>
    <w:rsid w:val="00C22D62"/>
    <w:rsid w:val="00C30854"/>
    <w:rsid w:val="00C42D1D"/>
    <w:rsid w:val="00C5753E"/>
    <w:rsid w:val="00C805CD"/>
    <w:rsid w:val="00C87DF8"/>
    <w:rsid w:val="00CB485E"/>
    <w:rsid w:val="00CB5FDD"/>
    <w:rsid w:val="00D27FAF"/>
    <w:rsid w:val="00D524B8"/>
    <w:rsid w:val="00D72AED"/>
    <w:rsid w:val="00D760B3"/>
    <w:rsid w:val="00EB5F94"/>
    <w:rsid w:val="00EF1F60"/>
    <w:rsid w:val="00F11720"/>
    <w:rsid w:val="00F27F40"/>
    <w:rsid w:val="00F34D00"/>
    <w:rsid w:val="00F80568"/>
    <w:rsid w:val="00F922BD"/>
    <w:rsid w:val="00FB5336"/>
    <w:rsid w:val="00FC48FA"/>
    <w:rsid w:val="00FD0AB5"/>
    <w:rsid w:val="00FD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A57FCD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7FCD"/>
    <w:pPr>
      <w:widowControl w:val="0"/>
      <w:shd w:val="clear" w:color="auto" w:fill="FFFFFF"/>
      <w:spacing w:after="240" w:line="324" w:lineRule="exact"/>
    </w:pPr>
    <w:rPr>
      <w:rFonts w:ascii="Times New Roman" w:hAnsi="Times New Roman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8D3CA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3CA2"/>
  </w:style>
  <w:style w:type="paragraph" w:styleId="a5">
    <w:name w:val="footer"/>
    <w:basedOn w:val="a"/>
    <w:link w:val="a6"/>
    <w:uiPriority w:val="99"/>
    <w:unhideWhenUsed/>
    <w:rsid w:val="008D3CA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3CA2"/>
  </w:style>
  <w:style w:type="paragraph" w:styleId="a7">
    <w:name w:val="Balloon Text"/>
    <w:basedOn w:val="a"/>
    <w:link w:val="a8"/>
    <w:uiPriority w:val="99"/>
    <w:semiHidden/>
    <w:unhideWhenUsed/>
    <w:rsid w:val="008D63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D6311"/>
    <w:rPr>
      <w:rFonts w:ascii="Tahoma" w:hAnsi="Tahoma" w:cs="Tahoma"/>
      <w:sz w:val="16"/>
      <w:szCs w:val="16"/>
    </w:rPr>
  </w:style>
  <w:style w:type="table" w:styleId="a9">
    <w:name w:val="Table Grid"/>
    <w:basedOn w:val="a1"/>
    <w:locked/>
    <w:rsid w:val="008D42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371589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1317</Words>
  <Characters>7509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Ольга Игоревна Артемова</cp:lastModifiedBy>
  <cp:revision>4</cp:revision>
  <cp:lastPrinted>2018-09-07T06:49:00Z</cp:lastPrinted>
  <dcterms:created xsi:type="dcterms:W3CDTF">2018-09-11T08:47:00Z</dcterms:created>
  <dcterms:modified xsi:type="dcterms:W3CDTF">2018-09-12T10:01:00Z</dcterms:modified>
</cp:coreProperties>
</file>