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DCF" w:rsidRPr="003502FB" w:rsidRDefault="005A2DCF" w:rsidP="005A2DCF">
      <w:pPr>
        <w:widowControl w:val="0"/>
        <w:spacing w:after="0" w:line="240" w:lineRule="auto"/>
        <w:jc w:val="center"/>
        <w:outlineLvl w:val="0"/>
        <w:rPr>
          <w:rFonts w:ascii="Times New Roman" w:hAnsi="Times New Roman"/>
          <w:b/>
          <w:bCs/>
          <w:sz w:val="28"/>
          <w:szCs w:val="24"/>
        </w:rPr>
      </w:pPr>
      <w:r>
        <w:rPr>
          <w:rFonts w:ascii="Times New Roman" w:hAnsi="Times New Roman"/>
          <w:noProof/>
          <w:sz w:val="32"/>
          <w:szCs w:val="24"/>
        </w:rPr>
        <w:drawing>
          <wp:inline distT="0" distB="0" distL="0" distR="0" wp14:anchorId="230AAB69" wp14:editId="6B5EA7DE">
            <wp:extent cx="649605" cy="609600"/>
            <wp:effectExtent l="1905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9" cstate="print"/>
                    <a:srcRect/>
                    <a:stretch>
                      <a:fillRect/>
                    </a:stretch>
                  </pic:blipFill>
                  <pic:spPr bwMode="auto">
                    <a:xfrm>
                      <a:off x="0" y="0"/>
                      <a:ext cx="649605" cy="609600"/>
                    </a:xfrm>
                    <a:prstGeom prst="rect">
                      <a:avLst/>
                    </a:prstGeom>
                    <a:noFill/>
                    <a:ln w="9525">
                      <a:noFill/>
                      <a:miter lim="800000"/>
                      <a:headEnd/>
                      <a:tailEnd/>
                    </a:ln>
                  </pic:spPr>
                </pic:pic>
              </a:graphicData>
            </a:graphic>
          </wp:inline>
        </w:drawing>
      </w:r>
    </w:p>
    <w:p w:rsidR="005A2DCF" w:rsidRPr="003502FB" w:rsidRDefault="005A2DCF" w:rsidP="005A2DCF">
      <w:pPr>
        <w:widowControl w:val="0"/>
        <w:spacing w:after="0" w:line="240" w:lineRule="auto"/>
        <w:jc w:val="center"/>
        <w:outlineLvl w:val="0"/>
        <w:rPr>
          <w:rFonts w:ascii="Times New Roman" w:hAnsi="Times New Roman"/>
          <w:b/>
          <w:bCs/>
          <w:sz w:val="28"/>
          <w:szCs w:val="24"/>
        </w:rPr>
      </w:pPr>
      <w:r w:rsidRPr="003502FB">
        <w:rPr>
          <w:rFonts w:ascii="Times New Roman" w:hAnsi="Times New Roman"/>
          <w:b/>
          <w:bCs/>
          <w:sz w:val="28"/>
          <w:szCs w:val="24"/>
        </w:rPr>
        <w:t>ДЕПАРТАМЕНТ</w:t>
      </w:r>
    </w:p>
    <w:p w:rsidR="005A2DCF" w:rsidRPr="003502FB" w:rsidRDefault="005A2DCF" w:rsidP="005A2DCF">
      <w:pPr>
        <w:widowControl w:val="0"/>
        <w:spacing w:after="0" w:line="240" w:lineRule="auto"/>
        <w:jc w:val="center"/>
        <w:rPr>
          <w:rFonts w:ascii="Times New Roman" w:hAnsi="Times New Roman"/>
          <w:b/>
          <w:bCs/>
          <w:sz w:val="28"/>
          <w:szCs w:val="24"/>
        </w:rPr>
      </w:pPr>
      <w:r w:rsidRPr="003502FB">
        <w:rPr>
          <w:rFonts w:ascii="Times New Roman" w:hAnsi="Times New Roman"/>
          <w:b/>
          <w:bCs/>
          <w:sz w:val="28"/>
          <w:szCs w:val="24"/>
        </w:rPr>
        <w:t>ПО ВОПРОСАМ СЕМЬИ И ДЕТЕЙ</w:t>
      </w:r>
    </w:p>
    <w:p w:rsidR="005A2DCF" w:rsidRPr="003502FB" w:rsidRDefault="005A2DCF" w:rsidP="005A2DCF">
      <w:pPr>
        <w:widowControl w:val="0"/>
        <w:spacing w:after="0" w:line="240" w:lineRule="auto"/>
        <w:jc w:val="center"/>
        <w:rPr>
          <w:rFonts w:ascii="Times New Roman" w:hAnsi="Times New Roman"/>
          <w:b/>
          <w:bCs/>
          <w:sz w:val="28"/>
          <w:szCs w:val="24"/>
        </w:rPr>
      </w:pPr>
      <w:r w:rsidRPr="003502FB">
        <w:rPr>
          <w:rFonts w:ascii="Times New Roman" w:hAnsi="Times New Roman"/>
          <w:b/>
          <w:bCs/>
          <w:sz w:val="28"/>
          <w:szCs w:val="24"/>
        </w:rPr>
        <w:t>ТОМСКОЙ ОБЛАСТИ</w:t>
      </w:r>
    </w:p>
    <w:p w:rsidR="005A2DCF" w:rsidRPr="003502FB" w:rsidRDefault="005A2DCF" w:rsidP="005A2DCF">
      <w:pPr>
        <w:widowControl w:val="0"/>
        <w:spacing w:after="0" w:line="240" w:lineRule="auto"/>
        <w:jc w:val="center"/>
        <w:outlineLvl w:val="1"/>
        <w:rPr>
          <w:rFonts w:ascii="Times New Roman" w:hAnsi="Times New Roman"/>
          <w:sz w:val="28"/>
          <w:szCs w:val="24"/>
        </w:rPr>
      </w:pPr>
    </w:p>
    <w:p w:rsidR="005A2DCF" w:rsidRPr="003502FB" w:rsidRDefault="005A2DCF" w:rsidP="005A2DCF">
      <w:pPr>
        <w:widowControl w:val="0"/>
        <w:spacing w:after="0" w:line="240" w:lineRule="auto"/>
        <w:jc w:val="center"/>
        <w:outlineLvl w:val="1"/>
        <w:rPr>
          <w:rFonts w:ascii="Times New Roman" w:hAnsi="Times New Roman"/>
          <w:sz w:val="28"/>
          <w:szCs w:val="24"/>
        </w:rPr>
      </w:pPr>
      <w:r w:rsidRPr="003502FB">
        <w:rPr>
          <w:rFonts w:ascii="Times New Roman" w:hAnsi="Times New Roman"/>
          <w:sz w:val="28"/>
          <w:szCs w:val="24"/>
        </w:rPr>
        <w:t>ПРИКАЗ</w:t>
      </w:r>
    </w:p>
    <w:tbl>
      <w:tblPr>
        <w:tblW w:w="0" w:type="auto"/>
        <w:tblInd w:w="108" w:type="dxa"/>
        <w:tblLook w:val="0000" w:firstRow="0" w:lastRow="0" w:firstColumn="0" w:lastColumn="0" w:noHBand="0" w:noVBand="0"/>
      </w:tblPr>
      <w:tblGrid>
        <w:gridCol w:w="3082"/>
        <w:gridCol w:w="3190"/>
        <w:gridCol w:w="3651"/>
      </w:tblGrid>
      <w:tr w:rsidR="005A2DCF" w:rsidRPr="003502FB" w:rsidTr="000168E9">
        <w:tc>
          <w:tcPr>
            <w:tcW w:w="3082" w:type="dxa"/>
            <w:tcBorders>
              <w:bottom w:val="single" w:sz="4" w:space="0" w:color="auto"/>
            </w:tcBorders>
          </w:tcPr>
          <w:p w:rsidR="005A2DCF" w:rsidRPr="005F6FE6" w:rsidRDefault="005F6FE6" w:rsidP="005F6FE6">
            <w:pPr>
              <w:widowControl w:val="0"/>
              <w:spacing w:after="0" w:line="240" w:lineRule="auto"/>
              <w:jc w:val="center"/>
              <w:rPr>
                <w:rFonts w:ascii="Times New Roman" w:hAnsi="Times New Roman"/>
                <w:sz w:val="24"/>
                <w:szCs w:val="24"/>
              </w:rPr>
            </w:pPr>
            <w:r>
              <w:rPr>
                <w:rFonts w:ascii="Times New Roman" w:hAnsi="Times New Roman"/>
                <w:sz w:val="24"/>
                <w:szCs w:val="24"/>
                <w:lang w:val="en-US"/>
              </w:rPr>
              <w:t>2</w:t>
            </w:r>
            <w:r>
              <w:rPr>
                <w:rFonts w:ascii="Times New Roman" w:hAnsi="Times New Roman"/>
                <w:sz w:val="24"/>
                <w:szCs w:val="24"/>
              </w:rPr>
              <w:t>7.12.2018</w:t>
            </w:r>
          </w:p>
        </w:tc>
        <w:tc>
          <w:tcPr>
            <w:tcW w:w="3190" w:type="dxa"/>
          </w:tcPr>
          <w:p w:rsidR="005A2DCF" w:rsidRPr="003502FB" w:rsidRDefault="005A2DCF" w:rsidP="005A2DCF">
            <w:pPr>
              <w:widowControl w:val="0"/>
              <w:spacing w:after="0" w:line="240" w:lineRule="auto"/>
              <w:rPr>
                <w:rFonts w:ascii="Times New Roman" w:hAnsi="Times New Roman"/>
                <w:sz w:val="24"/>
                <w:szCs w:val="24"/>
              </w:rPr>
            </w:pPr>
          </w:p>
        </w:tc>
        <w:tc>
          <w:tcPr>
            <w:tcW w:w="3651" w:type="dxa"/>
            <w:tcBorders>
              <w:bottom w:val="single" w:sz="4" w:space="0" w:color="auto"/>
            </w:tcBorders>
          </w:tcPr>
          <w:p w:rsidR="005A2DCF" w:rsidRPr="003502FB" w:rsidRDefault="005A2DCF" w:rsidP="0006146A">
            <w:pPr>
              <w:widowControl w:val="0"/>
              <w:spacing w:after="0" w:line="240" w:lineRule="auto"/>
              <w:jc w:val="center"/>
              <w:rPr>
                <w:rFonts w:ascii="Times New Roman" w:hAnsi="Times New Roman"/>
                <w:sz w:val="24"/>
                <w:szCs w:val="24"/>
              </w:rPr>
            </w:pPr>
            <w:r w:rsidRPr="003502FB">
              <w:rPr>
                <w:rFonts w:ascii="Times New Roman" w:hAnsi="Times New Roman"/>
                <w:sz w:val="24"/>
                <w:szCs w:val="24"/>
              </w:rPr>
              <w:t xml:space="preserve">№ </w:t>
            </w:r>
            <w:r w:rsidR="005F6FE6">
              <w:rPr>
                <w:rFonts w:ascii="Times New Roman" w:hAnsi="Times New Roman"/>
                <w:sz w:val="24"/>
                <w:szCs w:val="24"/>
              </w:rPr>
              <w:t>9</w:t>
            </w:r>
            <w:r w:rsidR="0006146A">
              <w:rPr>
                <w:rFonts w:ascii="Times New Roman" w:hAnsi="Times New Roman"/>
                <w:sz w:val="24"/>
                <w:szCs w:val="24"/>
                <w:lang w:val="en-US"/>
              </w:rPr>
              <w:t>90</w:t>
            </w:r>
            <w:r w:rsidR="005F6FE6">
              <w:rPr>
                <w:rFonts w:ascii="Times New Roman" w:hAnsi="Times New Roman"/>
                <w:sz w:val="24"/>
                <w:szCs w:val="24"/>
              </w:rPr>
              <w:t>-п</w:t>
            </w:r>
          </w:p>
        </w:tc>
      </w:tr>
    </w:tbl>
    <w:p w:rsidR="005A2DCF" w:rsidRDefault="005A2DCF" w:rsidP="005A2DCF">
      <w:pPr>
        <w:spacing w:after="0" w:line="240" w:lineRule="auto"/>
        <w:rPr>
          <w:rFonts w:ascii="Times New Roman" w:hAnsi="Times New Roman"/>
          <w:sz w:val="24"/>
          <w:szCs w:val="24"/>
        </w:rPr>
      </w:pPr>
    </w:p>
    <w:p w:rsidR="00C10FF8" w:rsidRDefault="00C10FF8" w:rsidP="00C10FF8">
      <w:pPr>
        <w:spacing w:after="0" w:line="240" w:lineRule="auto"/>
        <w:jc w:val="center"/>
        <w:rPr>
          <w:rFonts w:ascii="Times New Roman" w:hAnsi="Times New Roman"/>
          <w:sz w:val="24"/>
          <w:szCs w:val="24"/>
        </w:rPr>
      </w:pPr>
      <w:r w:rsidRPr="00C10FF8">
        <w:rPr>
          <w:rFonts w:ascii="Times New Roman" w:hAnsi="Times New Roman"/>
          <w:sz w:val="24"/>
          <w:szCs w:val="24"/>
        </w:rPr>
        <w:t>О внесении изменений в приказ Департамента по вопросам семьи и детей Томской области от 24.01.2018 №3</w:t>
      </w:r>
      <w:r>
        <w:rPr>
          <w:rFonts w:ascii="Times New Roman" w:hAnsi="Times New Roman"/>
          <w:sz w:val="24"/>
          <w:szCs w:val="24"/>
        </w:rPr>
        <w:t>4</w:t>
      </w:r>
      <w:r w:rsidRPr="00C10FF8">
        <w:rPr>
          <w:rFonts w:ascii="Times New Roman" w:hAnsi="Times New Roman"/>
          <w:sz w:val="24"/>
          <w:szCs w:val="24"/>
        </w:rPr>
        <w:t>-п</w:t>
      </w:r>
    </w:p>
    <w:p w:rsidR="00C10FF8" w:rsidRPr="003502FB" w:rsidRDefault="00C10FF8" w:rsidP="00C10FF8">
      <w:pPr>
        <w:spacing w:after="0" w:line="240" w:lineRule="auto"/>
        <w:jc w:val="center"/>
        <w:rPr>
          <w:rFonts w:ascii="Times New Roman" w:hAnsi="Times New Roman"/>
          <w:sz w:val="24"/>
          <w:szCs w:val="24"/>
        </w:rPr>
      </w:pPr>
    </w:p>
    <w:p w:rsidR="004410E0" w:rsidRPr="00342330" w:rsidRDefault="004410E0" w:rsidP="004410E0">
      <w:pPr>
        <w:widowControl w:val="0"/>
        <w:tabs>
          <w:tab w:val="left" w:pos="1134"/>
        </w:tabs>
        <w:spacing w:after="0"/>
        <w:ind w:firstLine="1134"/>
        <w:jc w:val="both"/>
        <w:rPr>
          <w:rFonts w:ascii="Times New Roman" w:hAnsi="Times New Roman"/>
          <w:sz w:val="24"/>
          <w:szCs w:val="24"/>
        </w:rPr>
      </w:pPr>
      <w:r w:rsidRPr="00556AF8">
        <w:rPr>
          <w:rFonts w:ascii="Times New Roman" w:hAnsi="Times New Roman"/>
          <w:sz w:val="24"/>
          <w:szCs w:val="24"/>
        </w:rPr>
        <w:t>В целях совершенствования нормативного правового акта</w:t>
      </w:r>
    </w:p>
    <w:p w:rsidR="004410E0" w:rsidRPr="003502FB" w:rsidRDefault="004410E0" w:rsidP="004410E0">
      <w:pPr>
        <w:widowControl w:val="0"/>
        <w:tabs>
          <w:tab w:val="left" w:pos="1134"/>
        </w:tabs>
        <w:spacing w:after="0"/>
        <w:ind w:firstLine="1134"/>
        <w:rPr>
          <w:rFonts w:ascii="Times New Roman" w:hAnsi="Times New Roman"/>
          <w:sz w:val="24"/>
          <w:szCs w:val="24"/>
        </w:rPr>
      </w:pPr>
      <w:r w:rsidRPr="003502FB">
        <w:rPr>
          <w:rFonts w:ascii="Times New Roman" w:hAnsi="Times New Roman"/>
          <w:sz w:val="24"/>
          <w:szCs w:val="24"/>
        </w:rPr>
        <w:t>ПРИКАЗЫВАЮ:</w:t>
      </w:r>
    </w:p>
    <w:p w:rsidR="004410E0" w:rsidRPr="00556AF8" w:rsidRDefault="004410E0" w:rsidP="004410E0">
      <w:pPr>
        <w:widowControl w:val="0"/>
        <w:tabs>
          <w:tab w:val="left" w:pos="993"/>
        </w:tabs>
        <w:spacing w:after="0" w:line="240" w:lineRule="auto"/>
        <w:ind w:firstLine="1134"/>
        <w:contextualSpacing/>
        <w:jc w:val="both"/>
        <w:rPr>
          <w:rFonts w:ascii="Times New Roman" w:hAnsi="Times New Roman"/>
          <w:sz w:val="24"/>
          <w:szCs w:val="24"/>
        </w:rPr>
      </w:pPr>
      <w:r w:rsidRPr="00556AF8">
        <w:rPr>
          <w:rFonts w:ascii="Times New Roman" w:hAnsi="Times New Roman"/>
          <w:sz w:val="24"/>
          <w:szCs w:val="24"/>
        </w:rPr>
        <w:t>1.</w:t>
      </w:r>
      <w:r w:rsidRPr="00556AF8">
        <w:rPr>
          <w:rFonts w:ascii="Times New Roman" w:hAnsi="Times New Roman"/>
          <w:sz w:val="24"/>
          <w:szCs w:val="24"/>
        </w:rPr>
        <w:tab/>
        <w:t xml:space="preserve">Внести в приказ Департамента по вопросам семьи и детей Томской области от </w:t>
      </w:r>
      <w:r>
        <w:rPr>
          <w:rFonts w:ascii="Times New Roman" w:hAnsi="Times New Roman"/>
          <w:sz w:val="24"/>
          <w:szCs w:val="24"/>
        </w:rPr>
        <w:t>24</w:t>
      </w:r>
      <w:r w:rsidRPr="00556AF8">
        <w:rPr>
          <w:rFonts w:ascii="Times New Roman" w:hAnsi="Times New Roman"/>
          <w:sz w:val="24"/>
          <w:szCs w:val="24"/>
        </w:rPr>
        <w:t>.0</w:t>
      </w:r>
      <w:r>
        <w:rPr>
          <w:rFonts w:ascii="Times New Roman" w:hAnsi="Times New Roman"/>
          <w:sz w:val="24"/>
          <w:szCs w:val="24"/>
        </w:rPr>
        <w:t>1</w:t>
      </w:r>
      <w:r w:rsidRPr="00556AF8">
        <w:rPr>
          <w:rFonts w:ascii="Times New Roman" w:hAnsi="Times New Roman"/>
          <w:sz w:val="24"/>
          <w:szCs w:val="24"/>
        </w:rPr>
        <w:t>.201</w:t>
      </w:r>
      <w:r>
        <w:rPr>
          <w:rFonts w:ascii="Times New Roman" w:hAnsi="Times New Roman"/>
          <w:sz w:val="24"/>
          <w:szCs w:val="24"/>
        </w:rPr>
        <w:t>8</w:t>
      </w:r>
      <w:r w:rsidRPr="00556AF8">
        <w:rPr>
          <w:rFonts w:ascii="Times New Roman" w:hAnsi="Times New Roman"/>
          <w:sz w:val="24"/>
          <w:szCs w:val="24"/>
        </w:rPr>
        <w:t xml:space="preserve"> №</w:t>
      </w:r>
      <w:r>
        <w:rPr>
          <w:rFonts w:ascii="Times New Roman" w:hAnsi="Times New Roman"/>
          <w:sz w:val="24"/>
          <w:szCs w:val="24"/>
        </w:rPr>
        <w:t>34</w:t>
      </w:r>
      <w:r w:rsidRPr="00556AF8">
        <w:rPr>
          <w:rFonts w:ascii="Times New Roman" w:hAnsi="Times New Roman"/>
          <w:sz w:val="24"/>
          <w:szCs w:val="24"/>
        </w:rPr>
        <w:t>-п «Об утверждении ведомственной целевой программы Томской области «Организация работы по профилактике семейного неблагополучия» (Официальный интернет-портал «Электронная Администрация Томской области» http://www.tomsk.gov.ru, 2</w:t>
      </w:r>
      <w:r>
        <w:rPr>
          <w:rFonts w:ascii="Times New Roman" w:hAnsi="Times New Roman"/>
          <w:sz w:val="24"/>
          <w:szCs w:val="24"/>
        </w:rPr>
        <w:t>5</w:t>
      </w:r>
      <w:r w:rsidRPr="00556AF8">
        <w:rPr>
          <w:rFonts w:ascii="Times New Roman" w:hAnsi="Times New Roman"/>
          <w:sz w:val="24"/>
          <w:szCs w:val="24"/>
        </w:rPr>
        <w:t>.0</w:t>
      </w:r>
      <w:r>
        <w:rPr>
          <w:rFonts w:ascii="Times New Roman" w:hAnsi="Times New Roman"/>
          <w:sz w:val="24"/>
          <w:szCs w:val="24"/>
        </w:rPr>
        <w:t>1</w:t>
      </w:r>
      <w:r w:rsidRPr="00556AF8">
        <w:rPr>
          <w:rFonts w:ascii="Times New Roman" w:hAnsi="Times New Roman"/>
          <w:sz w:val="24"/>
          <w:szCs w:val="24"/>
        </w:rPr>
        <w:t>.201</w:t>
      </w:r>
      <w:r>
        <w:rPr>
          <w:rFonts w:ascii="Times New Roman" w:hAnsi="Times New Roman"/>
          <w:sz w:val="24"/>
          <w:szCs w:val="24"/>
        </w:rPr>
        <w:t>8</w:t>
      </w:r>
      <w:r w:rsidRPr="00556AF8">
        <w:rPr>
          <w:rFonts w:ascii="Times New Roman" w:hAnsi="Times New Roman"/>
          <w:sz w:val="24"/>
          <w:szCs w:val="24"/>
        </w:rPr>
        <w:t xml:space="preserve">) следующие изменения: </w:t>
      </w:r>
    </w:p>
    <w:p w:rsidR="004410E0" w:rsidRPr="00556AF8" w:rsidRDefault="004410E0" w:rsidP="004410E0">
      <w:pPr>
        <w:widowControl w:val="0"/>
        <w:tabs>
          <w:tab w:val="left" w:pos="993"/>
        </w:tabs>
        <w:spacing w:after="0" w:line="240" w:lineRule="auto"/>
        <w:ind w:firstLine="1134"/>
        <w:contextualSpacing/>
        <w:jc w:val="both"/>
        <w:rPr>
          <w:rFonts w:ascii="Times New Roman" w:hAnsi="Times New Roman"/>
          <w:sz w:val="24"/>
          <w:szCs w:val="24"/>
        </w:rPr>
      </w:pPr>
      <w:r w:rsidRPr="00556AF8">
        <w:rPr>
          <w:rFonts w:ascii="Times New Roman" w:hAnsi="Times New Roman"/>
          <w:sz w:val="24"/>
          <w:szCs w:val="24"/>
        </w:rPr>
        <w:t>В ведомственной целевой программе «Организация работы по профилактике семейного неблагополучия», утв</w:t>
      </w:r>
      <w:r>
        <w:rPr>
          <w:rFonts w:ascii="Times New Roman" w:hAnsi="Times New Roman"/>
          <w:sz w:val="24"/>
          <w:szCs w:val="24"/>
        </w:rPr>
        <w:t>ержденной указанным приказом</w:t>
      </w:r>
      <w:r w:rsidRPr="00556AF8">
        <w:rPr>
          <w:rFonts w:ascii="Times New Roman" w:hAnsi="Times New Roman"/>
          <w:sz w:val="24"/>
          <w:szCs w:val="24"/>
        </w:rPr>
        <w:t>:</w:t>
      </w:r>
    </w:p>
    <w:p w:rsidR="004410E0" w:rsidRDefault="004410E0" w:rsidP="004410E0">
      <w:pPr>
        <w:widowControl w:val="0"/>
        <w:tabs>
          <w:tab w:val="left" w:pos="993"/>
        </w:tabs>
        <w:spacing w:after="0" w:line="240" w:lineRule="auto"/>
        <w:ind w:firstLine="1134"/>
        <w:contextualSpacing/>
        <w:jc w:val="both"/>
        <w:rPr>
          <w:rFonts w:ascii="Times New Roman" w:hAnsi="Times New Roman"/>
          <w:sz w:val="24"/>
          <w:szCs w:val="24"/>
        </w:rPr>
      </w:pPr>
      <w:r w:rsidRPr="00556AF8">
        <w:rPr>
          <w:rFonts w:ascii="Times New Roman" w:hAnsi="Times New Roman"/>
          <w:sz w:val="24"/>
          <w:szCs w:val="24"/>
        </w:rPr>
        <w:t>1)</w:t>
      </w:r>
      <w:r w:rsidRPr="00556AF8">
        <w:rPr>
          <w:rFonts w:ascii="Times New Roman" w:hAnsi="Times New Roman"/>
          <w:sz w:val="24"/>
          <w:szCs w:val="24"/>
        </w:rPr>
        <w:tab/>
        <w:t>строку «очередной финансовый 201</w:t>
      </w:r>
      <w:r>
        <w:rPr>
          <w:rFonts w:ascii="Times New Roman" w:hAnsi="Times New Roman"/>
          <w:sz w:val="24"/>
          <w:szCs w:val="24"/>
        </w:rPr>
        <w:t>8</w:t>
      </w:r>
      <w:r w:rsidRPr="00556AF8">
        <w:rPr>
          <w:rFonts w:ascii="Times New Roman" w:hAnsi="Times New Roman"/>
          <w:sz w:val="24"/>
          <w:szCs w:val="24"/>
        </w:rPr>
        <w:t xml:space="preserve"> год» </w:t>
      </w:r>
      <w:r w:rsidRPr="00D23A7B">
        <w:rPr>
          <w:rFonts w:ascii="Times New Roman" w:hAnsi="Times New Roman"/>
          <w:sz w:val="24"/>
          <w:szCs w:val="24"/>
        </w:rPr>
        <w:t>паспорта ведомственной целевой программы Томской области изложить в следующей редакции</w:t>
      </w:r>
      <w:r w:rsidRPr="00556AF8">
        <w:rPr>
          <w:rFonts w:ascii="Times New Roman" w:hAnsi="Times New Roman"/>
          <w:sz w:val="24"/>
          <w:szCs w:val="24"/>
        </w:rPr>
        <w:t>:</w:t>
      </w:r>
    </w:p>
    <w:tbl>
      <w:tblPr>
        <w:tblW w:w="9923" w:type="dxa"/>
        <w:tblInd w:w="70" w:type="dxa"/>
        <w:tblLayout w:type="fixed"/>
        <w:tblCellMar>
          <w:left w:w="70" w:type="dxa"/>
          <w:right w:w="70" w:type="dxa"/>
        </w:tblCellMar>
        <w:tblLook w:val="0000" w:firstRow="0" w:lastRow="0" w:firstColumn="0" w:lastColumn="0" w:noHBand="0" w:noVBand="0"/>
      </w:tblPr>
      <w:tblGrid>
        <w:gridCol w:w="4536"/>
        <w:gridCol w:w="1134"/>
        <w:gridCol w:w="1843"/>
        <w:gridCol w:w="992"/>
        <w:gridCol w:w="1418"/>
      </w:tblGrid>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410E0">
            <w:pPr>
              <w:pStyle w:val="ConsPlusCell"/>
              <w:widowControl/>
              <w:rPr>
                <w:rFonts w:ascii="Times New Roman" w:hAnsi="Times New Roman" w:cs="Times New Roman"/>
                <w:sz w:val="22"/>
                <w:szCs w:val="22"/>
              </w:rPr>
            </w:pPr>
            <w:r>
              <w:rPr>
                <w:rFonts w:ascii="Times New Roman" w:hAnsi="Times New Roman" w:cs="Times New Roman"/>
                <w:sz w:val="22"/>
                <w:szCs w:val="22"/>
              </w:rPr>
              <w:t>«</w:t>
            </w:r>
            <w:r w:rsidRPr="00185378">
              <w:rPr>
                <w:rFonts w:ascii="Times New Roman" w:hAnsi="Times New Roman" w:cs="Times New Roman"/>
                <w:sz w:val="22"/>
                <w:szCs w:val="22"/>
              </w:rPr>
              <w:t>очередной финансовый 201</w:t>
            </w:r>
            <w:r>
              <w:rPr>
                <w:rFonts w:ascii="Times New Roman" w:hAnsi="Times New Roman" w:cs="Times New Roman"/>
                <w:sz w:val="22"/>
                <w:szCs w:val="22"/>
              </w:rPr>
              <w:t>8</w:t>
            </w:r>
            <w:r w:rsidRPr="00185378">
              <w:rPr>
                <w:rFonts w:ascii="Times New Roman" w:hAnsi="Times New Roman" w:cs="Times New Roman"/>
                <w:sz w:val="22"/>
                <w:szCs w:val="22"/>
              </w:rPr>
              <w:t xml:space="preserve"> год</w:t>
            </w: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110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D15718" w:rsidP="00B17EE1">
            <w:pPr>
              <w:pStyle w:val="ConsPlusCell"/>
              <w:widowControl/>
              <w:rPr>
                <w:rFonts w:ascii="Times New Roman" w:hAnsi="Times New Roman" w:cs="Times New Roman"/>
                <w:sz w:val="22"/>
                <w:szCs w:val="22"/>
              </w:rPr>
            </w:pPr>
            <w:r>
              <w:rPr>
                <w:rFonts w:ascii="Times New Roman" w:hAnsi="Times New Roman" w:cs="Times New Roman"/>
                <w:sz w:val="22"/>
                <w:szCs w:val="22"/>
              </w:rPr>
              <w:t>79</w:t>
            </w:r>
            <w:r w:rsidR="00B17EE1">
              <w:rPr>
                <w:rFonts w:ascii="Times New Roman" w:hAnsi="Times New Roman" w:cs="Times New Roman"/>
                <w:sz w:val="22"/>
                <w:szCs w:val="22"/>
              </w:rPr>
              <w:t>470</w:t>
            </w:r>
            <w:r w:rsidR="004410E0" w:rsidRPr="00577028">
              <w:rPr>
                <w:rFonts w:ascii="Times New Roman" w:hAnsi="Times New Roman" w:cs="Times New Roman"/>
                <w:sz w:val="22"/>
                <w:szCs w:val="22"/>
              </w:rPr>
              <w:t>,</w:t>
            </w:r>
            <w:r w:rsidR="00B17EE1">
              <w:rPr>
                <w:rFonts w:ascii="Times New Roman" w:hAnsi="Times New Roman" w:cs="Times New Roman"/>
                <w:sz w:val="22"/>
                <w:szCs w:val="22"/>
              </w:rPr>
              <w:t>1</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240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4410E0" w:rsidP="00B17EE1">
            <w:pPr>
              <w:pStyle w:val="ConsPlusCell"/>
              <w:widowControl/>
              <w:rPr>
                <w:rFonts w:ascii="Times New Roman" w:hAnsi="Times New Roman" w:cs="Times New Roman"/>
                <w:sz w:val="22"/>
                <w:szCs w:val="22"/>
              </w:rPr>
            </w:pPr>
            <w:r w:rsidRPr="00577028">
              <w:rPr>
                <w:rFonts w:ascii="Times New Roman" w:hAnsi="Times New Roman" w:cs="Times New Roman"/>
                <w:sz w:val="22"/>
                <w:szCs w:val="22"/>
              </w:rPr>
              <w:t>1</w:t>
            </w:r>
            <w:r w:rsidR="00D15718">
              <w:rPr>
                <w:rFonts w:ascii="Times New Roman" w:hAnsi="Times New Roman" w:cs="Times New Roman"/>
                <w:sz w:val="22"/>
                <w:szCs w:val="22"/>
              </w:rPr>
              <w:t>3</w:t>
            </w:r>
            <w:r w:rsidR="00B17EE1">
              <w:rPr>
                <w:rFonts w:ascii="Times New Roman" w:hAnsi="Times New Roman" w:cs="Times New Roman"/>
                <w:sz w:val="22"/>
                <w:szCs w:val="22"/>
              </w:rPr>
              <w:t>319</w:t>
            </w:r>
            <w:r w:rsidRPr="00577028">
              <w:rPr>
                <w:rFonts w:ascii="Times New Roman" w:hAnsi="Times New Roman" w:cs="Times New Roman"/>
                <w:sz w:val="22"/>
                <w:szCs w:val="22"/>
              </w:rPr>
              <w:t>,</w:t>
            </w:r>
            <w:r w:rsidR="00B17EE1">
              <w:rPr>
                <w:rFonts w:ascii="Times New Roman" w:hAnsi="Times New Roman" w:cs="Times New Roman"/>
                <w:sz w:val="22"/>
                <w:szCs w:val="22"/>
              </w:rPr>
              <w:t>4</w:t>
            </w:r>
          </w:p>
        </w:tc>
      </w:tr>
      <w:tr w:rsidR="00D15718"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D15718" w:rsidRPr="00185378" w:rsidRDefault="00D15718"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D15718" w:rsidRPr="00577028" w:rsidRDefault="00D15718"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D15718" w:rsidRPr="00577028" w:rsidRDefault="00D15718"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D15718" w:rsidRPr="00577028" w:rsidRDefault="00D15718" w:rsidP="00463DF8">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32</w:t>
            </w:r>
            <w:r w:rsidRPr="00577028">
              <w:rPr>
                <w:rFonts w:ascii="Times New Roman" w:hAnsi="Times New Roman" w:cs="Times New Roman"/>
                <w:sz w:val="22"/>
                <w:szCs w:val="22"/>
              </w:rPr>
              <w:t>0</w:t>
            </w:r>
          </w:p>
        </w:tc>
        <w:tc>
          <w:tcPr>
            <w:tcW w:w="1418" w:type="dxa"/>
            <w:tcBorders>
              <w:top w:val="single" w:sz="6" w:space="0" w:color="auto"/>
              <w:left w:val="single" w:sz="6" w:space="0" w:color="auto"/>
              <w:bottom w:val="single" w:sz="6" w:space="0" w:color="auto"/>
              <w:right w:val="single" w:sz="6" w:space="0" w:color="auto"/>
            </w:tcBorders>
          </w:tcPr>
          <w:p w:rsidR="00D15718" w:rsidRPr="00577028" w:rsidRDefault="00D15718" w:rsidP="00463DF8">
            <w:pPr>
              <w:pStyle w:val="ConsPlusCell"/>
              <w:widowControl/>
              <w:rPr>
                <w:rFonts w:ascii="Times New Roman" w:hAnsi="Times New Roman" w:cs="Times New Roman"/>
                <w:sz w:val="22"/>
                <w:szCs w:val="22"/>
              </w:rPr>
            </w:pPr>
            <w:r>
              <w:rPr>
                <w:rFonts w:ascii="Times New Roman" w:hAnsi="Times New Roman" w:cs="Times New Roman"/>
                <w:sz w:val="22"/>
                <w:szCs w:val="22"/>
              </w:rPr>
              <w:t>10,0</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1216000Ф00</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850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rPr>
                <w:rFonts w:ascii="Times New Roman" w:hAnsi="Times New Roman" w:cs="Times New Roman"/>
                <w:sz w:val="22"/>
                <w:szCs w:val="22"/>
              </w:rPr>
            </w:pPr>
            <w:r w:rsidRPr="00577028">
              <w:rPr>
                <w:rFonts w:ascii="Times New Roman" w:hAnsi="Times New Roman" w:cs="Times New Roman"/>
                <w:sz w:val="22"/>
                <w:szCs w:val="22"/>
              </w:rPr>
              <w:t>463,4</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1216000Ф91</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240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D15718" w:rsidP="00D15718">
            <w:pPr>
              <w:pStyle w:val="ConsPlusCell"/>
              <w:widowControl/>
              <w:rPr>
                <w:rFonts w:ascii="Times New Roman" w:hAnsi="Times New Roman" w:cs="Times New Roman"/>
                <w:sz w:val="22"/>
                <w:szCs w:val="22"/>
              </w:rPr>
            </w:pPr>
            <w:r>
              <w:rPr>
                <w:rFonts w:ascii="Times New Roman" w:hAnsi="Times New Roman" w:cs="Times New Roman"/>
                <w:sz w:val="22"/>
                <w:szCs w:val="22"/>
              </w:rPr>
              <w:t>338</w:t>
            </w:r>
            <w:r w:rsidR="004410E0" w:rsidRPr="00577028">
              <w:rPr>
                <w:rFonts w:ascii="Times New Roman" w:hAnsi="Times New Roman" w:cs="Times New Roman"/>
                <w:sz w:val="22"/>
                <w:szCs w:val="22"/>
              </w:rPr>
              <w:t>,</w:t>
            </w:r>
            <w:r>
              <w:rPr>
                <w:rFonts w:ascii="Times New Roman" w:hAnsi="Times New Roman" w:cs="Times New Roman"/>
                <w:sz w:val="22"/>
                <w:szCs w:val="22"/>
              </w:rPr>
              <w:t>8</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110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D15718" w:rsidP="00B17EE1">
            <w:pPr>
              <w:pStyle w:val="ConsPlusCell"/>
              <w:widowControl/>
              <w:rPr>
                <w:rFonts w:ascii="Times New Roman" w:hAnsi="Times New Roman" w:cs="Times New Roman"/>
                <w:sz w:val="22"/>
                <w:szCs w:val="22"/>
              </w:rPr>
            </w:pPr>
            <w:r>
              <w:rPr>
                <w:rFonts w:ascii="Times New Roman" w:hAnsi="Times New Roman" w:cs="Times New Roman"/>
                <w:sz w:val="22"/>
                <w:szCs w:val="22"/>
              </w:rPr>
              <w:t>30</w:t>
            </w:r>
            <w:r w:rsidR="00B17EE1">
              <w:rPr>
                <w:rFonts w:ascii="Times New Roman" w:hAnsi="Times New Roman" w:cs="Times New Roman"/>
                <w:sz w:val="22"/>
                <w:szCs w:val="22"/>
              </w:rPr>
              <w:t>6438</w:t>
            </w:r>
            <w:r w:rsidR="004410E0" w:rsidRPr="00577028">
              <w:rPr>
                <w:rFonts w:ascii="Times New Roman" w:hAnsi="Times New Roman" w:cs="Times New Roman"/>
                <w:sz w:val="22"/>
                <w:szCs w:val="22"/>
              </w:rPr>
              <w:t>,</w:t>
            </w:r>
            <w:r w:rsidR="00B17EE1">
              <w:rPr>
                <w:rFonts w:ascii="Times New Roman" w:hAnsi="Times New Roman" w:cs="Times New Roman"/>
                <w:sz w:val="22"/>
                <w:szCs w:val="22"/>
              </w:rPr>
              <w:t>9</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240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D15718" w:rsidP="00B17EE1">
            <w:pPr>
              <w:pStyle w:val="ConsPlusCell"/>
              <w:widowControl/>
              <w:rPr>
                <w:rFonts w:ascii="Times New Roman" w:hAnsi="Times New Roman" w:cs="Times New Roman"/>
                <w:sz w:val="22"/>
                <w:szCs w:val="22"/>
              </w:rPr>
            </w:pPr>
            <w:r>
              <w:rPr>
                <w:rFonts w:ascii="Times New Roman" w:hAnsi="Times New Roman" w:cs="Times New Roman"/>
                <w:sz w:val="22"/>
                <w:szCs w:val="22"/>
              </w:rPr>
              <w:t>6</w:t>
            </w:r>
            <w:r w:rsidR="00B17EE1">
              <w:rPr>
                <w:rFonts w:ascii="Times New Roman" w:hAnsi="Times New Roman" w:cs="Times New Roman"/>
                <w:sz w:val="22"/>
                <w:szCs w:val="22"/>
              </w:rPr>
              <w:t>1313</w:t>
            </w:r>
            <w:r w:rsidR="004410E0" w:rsidRPr="00577028">
              <w:rPr>
                <w:rFonts w:ascii="Times New Roman" w:hAnsi="Times New Roman" w:cs="Times New Roman"/>
                <w:sz w:val="22"/>
                <w:szCs w:val="22"/>
              </w:rPr>
              <w:t>,</w:t>
            </w:r>
            <w:r w:rsidR="00B17EE1">
              <w:rPr>
                <w:rFonts w:ascii="Times New Roman" w:hAnsi="Times New Roman" w:cs="Times New Roman"/>
                <w:sz w:val="22"/>
                <w:szCs w:val="22"/>
              </w:rPr>
              <w:t>2</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320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B17EE1" w:rsidP="00B17EE1">
            <w:pPr>
              <w:pStyle w:val="ConsPlusCell"/>
              <w:widowControl/>
              <w:rPr>
                <w:rFonts w:ascii="Times New Roman" w:hAnsi="Times New Roman" w:cs="Times New Roman"/>
                <w:sz w:val="22"/>
                <w:szCs w:val="22"/>
              </w:rPr>
            </w:pPr>
            <w:r>
              <w:rPr>
                <w:rFonts w:ascii="Times New Roman" w:hAnsi="Times New Roman" w:cs="Times New Roman"/>
                <w:sz w:val="22"/>
                <w:szCs w:val="22"/>
              </w:rPr>
              <w:t>508</w:t>
            </w:r>
            <w:r w:rsidR="004410E0" w:rsidRPr="00577028">
              <w:rPr>
                <w:rFonts w:ascii="Times New Roman" w:hAnsi="Times New Roman" w:cs="Times New Roman"/>
                <w:sz w:val="22"/>
                <w:szCs w:val="22"/>
              </w:rPr>
              <w:t>,</w:t>
            </w:r>
            <w:r>
              <w:rPr>
                <w:rFonts w:ascii="Times New Roman" w:hAnsi="Times New Roman" w:cs="Times New Roman"/>
                <w:sz w:val="22"/>
                <w:szCs w:val="22"/>
              </w:rPr>
              <w:t>9</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610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D15718" w:rsidP="00D15718">
            <w:pPr>
              <w:pStyle w:val="ConsPlusCell"/>
              <w:widowControl/>
              <w:rPr>
                <w:rFonts w:ascii="Times New Roman" w:hAnsi="Times New Roman" w:cs="Times New Roman"/>
                <w:sz w:val="22"/>
                <w:szCs w:val="22"/>
              </w:rPr>
            </w:pPr>
            <w:r>
              <w:rPr>
                <w:rFonts w:ascii="Times New Roman" w:hAnsi="Times New Roman" w:cs="Times New Roman"/>
                <w:sz w:val="22"/>
                <w:szCs w:val="22"/>
              </w:rPr>
              <w:t>61123</w:t>
            </w:r>
            <w:r w:rsidR="004410E0" w:rsidRPr="00577028">
              <w:rPr>
                <w:rFonts w:ascii="Times New Roman" w:hAnsi="Times New Roman" w:cs="Times New Roman"/>
                <w:sz w:val="22"/>
                <w:szCs w:val="22"/>
              </w:rPr>
              <w:t>,</w:t>
            </w:r>
            <w:r>
              <w:rPr>
                <w:rFonts w:ascii="Times New Roman" w:hAnsi="Times New Roman" w:cs="Times New Roman"/>
                <w:sz w:val="22"/>
                <w:szCs w:val="22"/>
              </w:rPr>
              <w:t>1</w:t>
            </w:r>
          </w:p>
        </w:tc>
      </w:tr>
      <w:tr w:rsidR="00D15718"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D15718" w:rsidRPr="00185378" w:rsidRDefault="00D15718"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D15718" w:rsidRPr="00577028" w:rsidRDefault="00D15718"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D15718" w:rsidRPr="00577028" w:rsidRDefault="00D15718"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D15718" w:rsidRPr="00577028" w:rsidRDefault="00D15718" w:rsidP="00D1571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8</w:t>
            </w:r>
            <w:r>
              <w:rPr>
                <w:rFonts w:ascii="Times New Roman" w:hAnsi="Times New Roman" w:cs="Times New Roman"/>
                <w:sz w:val="22"/>
                <w:szCs w:val="22"/>
              </w:rPr>
              <w:t>3</w:t>
            </w:r>
            <w:r w:rsidRPr="00577028">
              <w:rPr>
                <w:rFonts w:ascii="Times New Roman" w:hAnsi="Times New Roman" w:cs="Times New Roman"/>
                <w:sz w:val="22"/>
                <w:szCs w:val="22"/>
              </w:rPr>
              <w:t>0</w:t>
            </w:r>
          </w:p>
        </w:tc>
        <w:tc>
          <w:tcPr>
            <w:tcW w:w="1418" w:type="dxa"/>
            <w:tcBorders>
              <w:top w:val="single" w:sz="6" w:space="0" w:color="auto"/>
              <w:left w:val="single" w:sz="6" w:space="0" w:color="auto"/>
              <w:bottom w:val="single" w:sz="6" w:space="0" w:color="auto"/>
              <w:right w:val="single" w:sz="6" w:space="0" w:color="auto"/>
            </w:tcBorders>
          </w:tcPr>
          <w:p w:rsidR="00D15718" w:rsidRPr="00577028" w:rsidRDefault="00D15718" w:rsidP="00463DF8">
            <w:pPr>
              <w:pStyle w:val="ConsPlusCell"/>
              <w:widowControl/>
              <w:rPr>
                <w:rFonts w:ascii="Times New Roman" w:hAnsi="Times New Roman" w:cs="Times New Roman"/>
                <w:sz w:val="22"/>
                <w:szCs w:val="22"/>
              </w:rPr>
            </w:pPr>
            <w:r>
              <w:rPr>
                <w:rFonts w:ascii="Times New Roman" w:hAnsi="Times New Roman" w:cs="Times New Roman"/>
                <w:sz w:val="22"/>
                <w:szCs w:val="22"/>
              </w:rPr>
              <w:t>5,4</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1216000Ц00</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850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D15718" w:rsidP="00B17EE1">
            <w:pPr>
              <w:pStyle w:val="ConsPlusCell"/>
              <w:widowControl/>
              <w:rPr>
                <w:rFonts w:ascii="Times New Roman" w:hAnsi="Times New Roman" w:cs="Times New Roman"/>
                <w:sz w:val="22"/>
                <w:szCs w:val="22"/>
              </w:rPr>
            </w:pPr>
            <w:r>
              <w:rPr>
                <w:rFonts w:ascii="Times New Roman" w:hAnsi="Times New Roman" w:cs="Times New Roman"/>
                <w:sz w:val="22"/>
                <w:szCs w:val="22"/>
              </w:rPr>
              <w:t>5</w:t>
            </w:r>
            <w:r w:rsidR="00B17EE1">
              <w:rPr>
                <w:rFonts w:ascii="Times New Roman" w:hAnsi="Times New Roman" w:cs="Times New Roman"/>
                <w:sz w:val="22"/>
                <w:szCs w:val="22"/>
              </w:rPr>
              <w:t>572</w:t>
            </w:r>
            <w:r w:rsidR="004410E0" w:rsidRPr="00577028">
              <w:rPr>
                <w:rFonts w:ascii="Times New Roman" w:hAnsi="Times New Roman" w:cs="Times New Roman"/>
                <w:sz w:val="22"/>
                <w:szCs w:val="22"/>
              </w:rPr>
              <w:t>,</w:t>
            </w:r>
            <w:r w:rsidR="00B17EE1">
              <w:rPr>
                <w:rFonts w:ascii="Times New Roman" w:hAnsi="Times New Roman" w:cs="Times New Roman"/>
                <w:sz w:val="22"/>
                <w:szCs w:val="22"/>
              </w:rPr>
              <w:t>2</w:t>
            </w:r>
          </w:p>
        </w:tc>
      </w:tr>
      <w:tr w:rsidR="00D15718"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D15718" w:rsidRPr="00185378" w:rsidRDefault="00D15718"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D15718" w:rsidRPr="00577028" w:rsidRDefault="00D15718"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D15718" w:rsidRPr="00577028" w:rsidRDefault="00D15718"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1216000Ц91</w:t>
            </w:r>
          </w:p>
        </w:tc>
        <w:tc>
          <w:tcPr>
            <w:tcW w:w="992" w:type="dxa"/>
            <w:tcBorders>
              <w:top w:val="single" w:sz="6" w:space="0" w:color="auto"/>
              <w:left w:val="single" w:sz="6" w:space="0" w:color="auto"/>
              <w:bottom w:val="single" w:sz="6" w:space="0" w:color="auto"/>
              <w:right w:val="single" w:sz="6" w:space="0" w:color="auto"/>
            </w:tcBorders>
          </w:tcPr>
          <w:p w:rsidR="00D15718" w:rsidRPr="00577028" w:rsidRDefault="00D15718" w:rsidP="00463DF8">
            <w:pPr>
              <w:pStyle w:val="ConsPlusCell"/>
              <w:widowControl/>
              <w:jc w:val="center"/>
              <w:rPr>
                <w:rFonts w:ascii="Times New Roman" w:hAnsi="Times New Roman" w:cs="Times New Roman"/>
                <w:sz w:val="22"/>
                <w:szCs w:val="22"/>
              </w:rPr>
            </w:pPr>
            <w:r>
              <w:rPr>
                <w:rFonts w:ascii="Times New Roman" w:hAnsi="Times New Roman" w:cs="Times New Roman"/>
                <w:sz w:val="22"/>
                <w:szCs w:val="22"/>
              </w:rPr>
              <w:t>110</w:t>
            </w:r>
          </w:p>
        </w:tc>
        <w:tc>
          <w:tcPr>
            <w:tcW w:w="1418" w:type="dxa"/>
            <w:tcBorders>
              <w:top w:val="single" w:sz="6" w:space="0" w:color="auto"/>
              <w:left w:val="single" w:sz="6" w:space="0" w:color="auto"/>
              <w:bottom w:val="single" w:sz="6" w:space="0" w:color="auto"/>
              <w:right w:val="single" w:sz="6" w:space="0" w:color="auto"/>
            </w:tcBorders>
          </w:tcPr>
          <w:p w:rsidR="00D15718" w:rsidRPr="00577028" w:rsidRDefault="00572D7A" w:rsidP="00463DF8">
            <w:pPr>
              <w:pStyle w:val="ConsPlusCell"/>
              <w:widowControl/>
              <w:rPr>
                <w:rFonts w:ascii="Times New Roman" w:hAnsi="Times New Roman" w:cs="Times New Roman"/>
                <w:sz w:val="22"/>
                <w:szCs w:val="22"/>
              </w:rPr>
            </w:pPr>
            <w:r>
              <w:rPr>
                <w:rFonts w:ascii="Times New Roman" w:hAnsi="Times New Roman" w:cs="Times New Roman"/>
                <w:sz w:val="22"/>
                <w:szCs w:val="22"/>
              </w:rPr>
              <w:t>36,5</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1002</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1216000Ц91</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240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572D7A" w:rsidP="00B17EE1">
            <w:pPr>
              <w:pStyle w:val="ConsPlusCell"/>
              <w:widowControl/>
              <w:rPr>
                <w:rFonts w:ascii="Times New Roman" w:hAnsi="Times New Roman" w:cs="Times New Roman"/>
                <w:sz w:val="22"/>
                <w:szCs w:val="22"/>
              </w:rPr>
            </w:pPr>
            <w:r>
              <w:rPr>
                <w:rFonts w:ascii="Times New Roman" w:hAnsi="Times New Roman" w:cs="Times New Roman"/>
                <w:sz w:val="22"/>
                <w:szCs w:val="22"/>
              </w:rPr>
              <w:t>1</w:t>
            </w:r>
            <w:r w:rsidR="00B17EE1">
              <w:rPr>
                <w:rFonts w:ascii="Times New Roman" w:hAnsi="Times New Roman" w:cs="Times New Roman"/>
                <w:sz w:val="22"/>
                <w:szCs w:val="22"/>
              </w:rPr>
              <w:t>405</w:t>
            </w:r>
            <w:r w:rsidR="004410E0" w:rsidRPr="00577028">
              <w:rPr>
                <w:rFonts w:ascii="Times New Roman" w:hAnsi="Times New Roman" w:cs="Times New Roman"/>
                <w:sz w:val="22"/>
                <w:szCs w:val="22"/>
              </w:rPr>
              <w:t>,</w:t>
            </w:r>
            <w:r w:rsidR="00B17EE1">
              <w:rPr>
                <w:rFonts w:ascii="Times New Roman" w:hAnsi="Times New Roman" w:cs="Times New Roman"/>
                <w:sz w:val="22"/>
                <w:szCs w:val="22"/>
              </w:rPr>
              <w:t>9</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p>
        </w:tc>
        <w:tc>
          <w:tcPr>
            <w:tcW w:w="1134"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1006</w:t>
            </w:r>
          </w:p>
        </w:tc>
        <w:tc>
          <w:tcPr>
            <w:tcW w:w="1843"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1216040730</w:t>
            </w:r>
          </w:p>
        </w:tc>
        <w:tc>
          <w:tcPr>
            <w:tcW w:w="992"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jc w:val="center"/>
              <w:rPr>
                <w:rFonts w:ascii="Times New Roman" w:hAnsi="Times New Roman" w:cs="Times New Roman"/>
                <w:sz w:val="22"/>
                <w:szCs w:val="22"/>
              </w:rPr>
            </w:pPr>
            <w:r w:rsidRPr="00577028">
              <w:rPr>
                <w:rFonts w:ascii="Times New Roman" w:hAnsi="Times New Roman" w:cs="Times New Roman"/>
                <w:sz w:val="22"/>
                <w:szCs w:val="22"/>
              </w:rPr>
              <w:t>530</w:t>
            </w:r>
          </w:p>
        </w:tc>
        <w:tc>
          <w:tcPr>
            <w:tcW w:w="1418" w:type="dxa"/>
            <w:tcBorders>
              <w:top w:val="single" w:sz="6" w:space="0" w:color="auto"/>
              <w:left w:val="single" w:sz="6" w:space="0" w:color="auto"/>
              <w:bottom w:val="single" w:sz="6" w:space="0" w:color="auto"/>
              <w:right w:val="single" w:sz="6" w:space="0" w:color="auto"/>
            </w:tcBorders>
          </w:tcPr>
          <w:p w:rsidR="004410E0" w:rsidRPr="00577028" w:rsidRDefault="004410E0" w:rsidP="00463DF8">
            <w:pPr>
              <w:pStyle w:val="ConsPlusCell"/>
              <w:widowControl/>
              <w:rPr>
                <w:rFonts w:ascii="Times New Roman" w:hAnsi="Times New Roman" w:cs="Times New Roman"/>
                <w:sz w:val="22"/>
                <w:szCs w:val="22"/>
              </w:rPr>
            </w:pPr>
            <w:r w:rsidRPr="00577028">
              <w:rPr>
                <w:rFonts w:ascii="Times New Roman" w:hAnsi="Times New Roman" w:cs="Times New Roman"/>
                <w:sz w:val="22"/>
                <w:szCs w:val="22"/>
              </w:rPr>
              <w:t>19384,9</w:t>
            </w:r>
          </w:p>
        </w:tc>
      </w:tr>
      <w:tr w:rsidR="004410E0" w:rsidRPr="00185378" w:rsidTr="00463DF8">
        <w:trPr>
          <w:cantSplit/>
          <w:trHeight w:val="240"/>
        </w:trPr>
        <w:tc>
          <w:tcPr>
            <w:tcW w:w="4536"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rPr>
                <w:rFonts w:ascii="Times New Roman" w:hAnsi="Times New Roman" w:cs="Times New Roman"/>
                <w:sz w:val="22"/>
                <w:szCs w:val="22"/>
              </w:rPr>
            </w:pPr>
            <w:r w:rsidRPr="00185378">
              <w:rPr>
                <w:rFonts w:ascii="Times New Roman" w:hAnsi="Times New Roman" w:cs="Times New Roman"/>
                <w:sz w:val="22"/>
                <w:szCs w:val="22"/>
              </w:rPr>
              <w:t>всего</w:t>
            </w:r>
          </w:p>
        </w:tc>
        <w:tc>
          <w:tcPr>
            <w:tcW w:w="1134"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jc w:val="center"/>
              <w:rPr>
                <w:rFonts w:ascii="Times New Roman" w:hAnsi="Times New Roman" w:cs="Times New Roman"/>
                <w:sz w:val="22"/>
                <w:szCs w:val="22"/>
              </w:rPr>
            </w:pPr>
          </w:p>
        </w:tc>
        <w:tc>
          <w:tcPr>
            <w:tcW w:w="1843"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jc w:val="center"/>
              <w:rPr>
                <w:rFonts w:ascii="Times New Roman" w:hAnsi="Times New Roman" w:cs="Times New Roman"/>
                <w:sz w:val="22"/>
                <w:szCs w:val="22"/>
              </w:rPr>
            </w:pPr>
          </w:p>
        </w:tc>
        <w:tc>
          <w:tcPr>
            <w:tcW w:w="992" w:type="dxa"/>
            <w:tcBorders>
              <w:top w:val="single" w:sz="6" w:space="0" w:color="auto"/>
              <w:left w:val="single" w:sz="6" w:space="0" w:color="auto"/>
              <w:bottom w:val="single" w:sz="6" w:space="0" w:color="auto"/>
              <w:right w:val="single" w:sz="6" w:space="0" w:color="auto"/>
            </w:tcBorders>
          </w:tcPr>
          <w:p w:rsidR="004410E0" w:rsidRPr="00185378" w:rsidRDefault="004410E0" w:rsidP="00463DF8">
            <w:pPr>
              <w:pStyle w:val="ConsPlusCell"/>
              <w:widowControl/>
              <w:jc w:val="center"/>
              <w:rPr>
                <w:rFonts w:ascii="Times New Roman" w:hAnsi="Times New Roman" w:cs="Times New Roman"/>
                <w:sz w:val="22"/>
                <w:szCs w:val="22"/>
              </w:rPr>
            </w:pPr>
          </w:p>
        </w:tc>
        <w:tc>
          <w:tcPr>
            <w:tcW w:w="1418" w:type="dxa"/>
            <w:tcBorders>
              <w:top w:val="single" w:sz="6" w:space="0" w:color="auto"/>
              <w:left w:val="single" w:sz="6" w:space="0" w:color="auto"/>
              <w:bottom w:val="single" w:sz="6" w:space="0" w:color="auto"/>
              <w:right w:val="single" w:sz="6" w:space="0" w:color="auto"/>
            </w:tcBorders>
          </w:tcPr>
          <w:p w:rsidR="004410E0" w:rsidRPr="00431701" w:rsidRDefault="00572D7A" w:rsidP="00B17EE1">
            <w:pPr>
              <w:pStyle w:val="ConsPlusCell"/>
              <w:widowControl/>
              <w:rPr>
                <w:rFonts w:ascii="Times New Roman" w:hAnsi="Times New Roman" w:cs="Times New Roman"/>
                <w:sz w:val="22"/>
                <w:szCs w:val="22"/>
              </w:rPr>
            </w:pPr>
            <w:r>
              <w:rPr>
                <w:rFonts w:ascii="Times New Roman" w:hAnsi="Times New Roman" w:cs="Times New Roman"/>
                <w:sz w:val="22"/>
                <w:szCs w:val="22"/>
              </w:rPr>
              <w:t>549</w:t>
            </w:r>
            <w:r w:rsidR="00B17EE1">
              <w:rPr>
                <w:rFonts w:ascii="Times New Roman" w:hAnsi="Times New Roman" w:cs="Times New Roman"/>
                <w:sz w:val="22"/>
                <w:szCs w:val="22"/>
              </w:rPr>
              <w:t>390</w:t>
            </w:r>
            <w:r w:rsidR="004410E0" w:rsidRPr="00431701">
              <w:rPr>
                <w:rFonts w:ascii="Times New Roman" w:hAnsi="Times New Roman" w:cs="Times New Roman"/>
                <w:sz w:val="22"/>
                <w:szCs w:val="22"/>
              </w:rPr>
              <w:t>,</w:t>
            </w:r>
            <w:r w:rsidR="005D6127">
              <w:rPr>
                <w:rFonts w:ascii="Times New Roman" w:hAnsi="Times New Roman" w:cs="Times New Roman"/>
                <w:sz w:val="22"/>
                <w:szCs w:val="22"/>
              </w:rPr>
              <w:t>7</w:t>
            </w:r>
            <w:r w:rsidR="004410E0">
              <w:rPr>
                <w:rFonts w:ascii="Times New Roman" w:hAnsi="Times New Roman" w:cs="Times New Roman"/>
                <w:sz w:val="22"/>
                <w:szCs w:val="22"/>
              </w:rPr>
              <w:t>»;</w:t>
            </w:r>
          </w:p>
        </w:tc>
      </w:tr>
    </w:tbl>
    <w:p w:rsidR="004410E0" w:rsidRDefault="004410E0" w:rsidP="004410E0">
      <w:pPr>
        <w:autoSpaceDE w:val="0"/>
        <w:autoSpaceDN w:val="0"/>
        <w:adjustRightInd w:val="0"/>
        <w:spacing w:line="240" w:lineRule="auto"/>
        <w:ind w:firstLine="1134"/>
        <w:contextualSpacing/>
        <w:rPr>
          <w:rFonts w:ascii="Times New Roman" w:hAnsi="Times New Roman"/>
          <w:sz w:val="24"/>
          <w:szCs w:val="24"/>
        </w:rPr>
      </w:pPr>
      <w:r>
        <w:rPr>
          <w:rFonts w:ascii="Times New Roman" w:hAnsi="Times New Roman"/>
          <w:sz w:val="24"/>
          <w:szCs w:val="24"/>
        </w:rPr>
        <w:t>2) раздел 6</w:t>
      </w:r>
      <w:r w:rsidRPr="00556AF8">
        <w:rPr>
          <w:rFonts w:ascii="Times New Roman" w:hAnsi="Times New Roman"/>
          <w:sz w:val="24"/>
          <w:szCs w:val="24"/>
        </w:rPr>
        <w:t xml:space="preserve"> «Мероприятия ВЦП» изложить в новой редакции согласно </w:t>
      </w:r>
      <w:r>
        <w:rPr>
          <w:rFonts w:ascii="Times New Roman" w:hAnsi="Times New Roman"/>
          <w:sz w:val="24"/>
          <w:szCs w:val="24"/>
        </w:rPr>
        <w:t>приложению № 1 к настоящему приказу;</w:t>
      </w:r>
    </w:p>
    <w:p w:rsidR="004410E0" w:rsidRDefault="004410E0" w:rsidP="004410E0">
      <w:pPr>
        <w:autoSpaceDE w:val="0"/>
        <w:autoSpaceDN w:val="0"/>
        <w:adjustRightInd w:val="0"/>
        <w:spacing w:line="240" w:lineRule="auto"/>
        <w:ind w:firstLine="709"/>
        <w:contextualSpacing/>
        <w:jc w:val="both"/>
        <w:rPr>
          <w:rFonts w:ascii="Times New Roman" w:hAnsi="Times New Roman"/>
          <w:sz w:val="24"/>
          <w:szCs w:val="24"/>
        </w:rPr>
      </w:pPr>
      <w:r>
        <w:rPr>
          <w:rFonts w:ascii="Times New Roman" w:hAnsi="Times New Roman"/>
          <w:sz w:val="24"/>
          <w:szCs w:val="24"/>
        </w:rPr>
        <w:t xml:space="preserve">       3) приложение № 1 «Сводная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ведомственной целевой программы </w:t>
      </w:r>
      <w:r w:rsidRPr="00463D17">
        <w:rPr>
          <w:rFonts w:ascii="Times New Roman" w:hAnsi="Times New Roman"/>
          <w:sz w:val="24"/>
          <w:szCs w:val="24"/>
        </w:rPr>
        <w:t>«Орг</w:t>
      </w:r>
      <w:r>
        <w:rPr>
          <w:rFonts w:ascii="Times New Roman" w:hAnsi="Times New Roman"/>
          <w:sz w:val="24"/>
          <w:szCs w:val="24"/>
        </w:rPr>
        <w:t xml:space="preserve">анизация работы по профилактике семейного </w:t>
      </w:r>
      <w:r w:rsidRPr="00463D17">
        <w:rPr>
          <w:rFonts w:ascii="Times New Roman" w:hAnsi="Times New Roman"/>
          <w:sz w:val="24"/>
          <w:szCs w:val="24"/>
        </w:rPr>
        <w:t>неблагополучия» на 201</w:t>
      </w:r>
      <w:r>
        <w:rPr>
          <w:rFonts w:ascii="Times New Roman" w:hAnsi="Times New Roman"/>
          <w:sz w:val="24"/>
          <w:szCs w:val="24"/>
        </w:rPr>
        <w:t>8</w:t>
      </w:r>
      <w:r w:rsidRPr="00463D17">
        <w:rPr>
          <w:rFonts w:ascii="Times New Roman" w:hAnsi="Times New Roman"/>
          <w:sz w:val="24"/>
          <w:szCs w:val="24"/>
        </w:rPr>
        <w:t>-20</w:t>
      </w:r>
      <w:r>
        <w:rPr>
          <w:rFonts w:ascii="Times New Roman" w:hAnsi="Times New Roman"/>
          <w:sz w:val="24"/>
          <w:szCs w:val="24"/>
        </w:rPr>
        <w:t>21</w:t>
      </w:r>
      <w:r w:rsidRPr="00463D17">
        <w:rPr>
          <w:rFonts w:ascii="Times New Roman" w:hAnsi="Times New Roman"/>
          <w:sz w:val="24"/>
          <w:szCs w:val="24"/>
        </w:rPr>
        <w:t xml:space="preserve"> годы»</w:t>
      </w:r>
      <w:r>
        <w:rPr>
          <w:rFonts w:ascii="Times New Roman" w:hAnsi="Times New Roman"/>
          <w:sz w:val="24"/>
          <w:szCs w:val="24"/>
        </w:rPr>
        <w:t xml:space="preserve"> </w:t>
      </w:r>
      <w:r w:rsidRPr="00194A0E">
        <w:rPr>
          <w:rFonts w:ascii="Times New Roman" w:hAnsi="Times New Roman"/>
          <w:sz w:val="24"/>
          <w:szCs w:val="24"/>
        </w:rPr>
        <w:t xml:space="preserve">изложить в новой редакции согласно приложению </w:t>
      </w:r>
      <w:r>
        <w:rPr>
          <w:rFonts w:ascii="Times New Roman" w:hAnsi="Times New Roman"/>
          <w:sz w:val="24"/>
          <w:szCs w:val="24"/>
        </w:rPr>
        <w:t xml:space="preserve">№ 2 </w:t>
      </w:r>
      <w:r w:rsidRPr="00194A0E">
        <w:rPr>
          <w:rFonts w:ascii="Times New Roman" w:hAnsi="Times New Roman"/>
          <w:sz w:val="24"/>
          <w:szCs w:val="24"/>
        </w:rPr>
        <w:t>к настоящему приказу</w:t>
      </w:r>
      <w:r>
        <w:rPr>
          <w:rFonts w:ascii="Times New Roman" w:hAnsi="Times New Roman"/>
          <w:sz w:val="24"/>
          <w:szCs w:val="24"/>
        </w:rPr>
        <w:t>.</w:t>
      </w:r>
    </w:p>
    <w:p w:rsidR="004410E0" w:rsidRDefault="004410E0" w:rsidP="004410E0">
      <w:pPr>
        <w:autoSpaceDE w:val="0"/>
        <w:autoSpaceDN w:val="0"/>
        <w:adjustRightInd w:val="0"/>
        <w:spacing w:line="240" w:lineRule="auto"/>
        <w:ind w:firstLine="709"/>
        <w:contextualSpacing/>
        <w:rPr>
          <w:rFonts w:ascii="Times New Roman" w:hAnsi="Times New Roman"/>
          <w:sz w:val="24"/>
          <w:szCs w:val="24"/>
        </w:rPr>
      </w:pPr>
      <w:r>
        <w:rPr>
          <w:rFonts w:ascii="Times New Roman" w:hAnsi="Times New Roman"/>
          <w:sz w:val="24"/>
          <w:szCs w:val="24"/>
        </w:rPr>
        <w:t xml:space="preserve">       </w:t>
      </w:r>
      <w:r w:rsidRPr="00556AF8">
        <w:rPr>
          <w:rFonts w:ascii="Times New Roman" w:hAnsi="Times New Roman"/>
          <w:sz w:val="24"/>
          <w:szCs w:val="24"/>
        </w:rPr>
        <w:t>2.  Настоящий приказ вступает в силу со дня его официального опубликования.</w:t>
      </w:r>
    </w:p>
    <w:p w:rsidR="004410E0" w:rsidRDefault="005F6FE6" w:rsidP="004410E0">
      <w:pPr>
        <w:autoSpaceDE w:val="0"/>
        <w:autoSpaceDN w:val="0"/>
        <w:adjustRightInd w:val="0"/>
        <w:spacing w:line="240" w:lineRule="auto"/>
        <w:contextualSpacing/>
        <w:rPr>
          <w:rFonts w:ascii="Times New Roman" w:hAnsi="Times New Roman"/>
          <w:sz w:val="24"/>
          <w:szCs w:val="24"/>
        </w:rPr>
      </w:pPr>
      <w:r>
        <w:rPr>
          <w:rFonts w:ascii="Times New Roman" w:hAnsi="Times New Roman"/>
          <w:noProof/>
          <w:sz w:val="24"/>
          <w:szCs w:val="24"/>
        </w:rPr>
        <w:drawing>
          <wp:anchor distT="0" distB="0" distL="114300" distR="114300" simplePos="0" relativeHeight="251658240" behindDoc="0" locked="0" layoutInCell="1" allowOverlap="1" wp14:anchorId="39994734" wp14:editId="484D6E15">
            <wp:simplePos x="0" y="0"/>
            <wp:positionH relativeFrom="column">
              <wp:posOffset>2692813</wp:posOffset>
            </wp:positionH>
            <wp:positionV relativeFrom="paragraph">
              <wp:posOffset>146183</wp:posOffset>
            </wp:positionV>
            <wp:extent cx="1743740" cy="1379653"/>
            <wp:effectExtent l="0" t="0" r="8890" b="0"/>
            <wp:wrapNone/>
            <wp:docPr id="2" name="Рисунок 2" descr="C:\Users\lsv\Desktop\Проекты НПА для направления\Приказы на опубликование и в прокуратуру\печать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sv\Desktop\Проекты НПА для направления\Приказы на опубликование и в прокуратуру\печать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3740" cy="137965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0E0" w:rsidRPr="00556AF8" w:rsidRDefault="004410E0" w:rsidP="004410E0">
      <w:pPr>
        <w:autoSpaceDE w:val="0"/>
        <w:autoSpaceDN w:val="0"/>
        <w:adjustRightInd w:val="0"/>
        <w:spacing w:line="240" w:lineRule="auto"/>
        <w:contextualSpacing/>
        <w:rPr>
          <w:rFonts w:ascii="Times New Roman" w:hAnsi="Times New Roman"/>
          <w:sz w:val="24"/>
          <w:szCs w:val="24"/>
        </w:rPr>
      </w:pPr>
    </w:p>
    <w:p w:rsidR="005A2DCF" w:rsidRPr="003502FB" w:rsidRDefault="004410E0" w:rsidP="004410E0">
      <w:pPr>
        <w:spacing w:after="0"/>
        <w:rPr>
          <w:rFonts w:ascii="Times New Roman" w:hAnsi="Times New Roman"/>
          <w:sz w:val="24"/>
          <w:szCs w:val="24"/>
        </w:rPr>
      </w:pPr>
      <w:r w:rsidRPr="00556AF8">
        <w:rPr>
          <w:rFonts w:ascii="Times New Roman" w:hAnsi="Times New Roman"/>
          <w:sz w:val="24"/>
          <w:szCs w:val="24"/>
        </w:rPr>
        <w:t>Начальник Департамента</w:t>
      </w:r>
      <w:r w:rsidRPr="00556AF8">
        <w:rPr>
          <w:rFonts w:ascii="Times New Roman" w:hAnsi="Times New Roman"/>
          <w:sz w:val="24"/>
          <w:szCs w:val="24"/>
        </w:rPr>
        <w:tab/>
      </w:r>
      <w:r>
        <w:rPr>
          <w:rFonts w:ascii="Times New Roman" w:hAnsi="Times New Roman"/>
          <w:sz w:val="24"/>
          <w:szCs w:val="24"/>
        </w:rPr>
        <w:t xml:space="preserve">                                                                                           М.А. </w:t>
      </w:r>
      <w:proofErr w:type="spellStart"/>
      <w:r>
        <w:rPr>
          <w:rFonts w:ascii="Times New Roman" w:hAnsi="Times New Roman"/>
          <w:sz w:val="24"/>
          <w:szCs w:val="24"/>
        </w:rPr>
        <w:t>Шапарева</w:t>
      </w:r>
      <w:proofErr w:type="spellEnd"/>
    </w:p>
    <w:p w:rsidR="005A2DCF" w:rsidRPr="003502FB" w:rsidRDefault="005A2DCF" w:rsidP="00AD4341">
      <w:pPr>
        <w:spacing w:after="0"/>
        <w:jc w:val="both"/>
        <w:rPr>
          <w:rFonts w:ascii="Times New Roman" w:hAnsi="Times New Roman"/>
          <w:sz w:val="20"/>
          <w:szCs w:val="20"/>
        </w:rPr>
      </w:pPr>
    </w:p>
    <w:p w:rsidR="005A2DCF" w:rsidRDefault="005A2DCF" w:rsidP="005A2DCF">
      <w:pPr>
        <w:spacing w:after="0" w:line="240" w:lineRule="auto"/>
        <w:jc w:val="both"/>
        <w:rPr>
          <w:rFonts w:ascii="Times New Roman" w:hAnsi="Times New Roman"/>
          <w:sz w:val="20"/>
          <w:szCs w:val="20"/>
        </w:rPr>
      </w:pPr>
    </w:p>
    <w:p w:rsidR="005A2DCF" w:rsidRDefault="005A2DCF" w:rsidP="005A2DCF">
      <w:pPr>
        <w:spacing w:after="0" w:line="240" w:lineRule="auto"/>
        <w:jc w:val="both"/>
        <w:rPr>
          <w:rFonts w:ascii="Times New Roman" w:hAnsi="Times New Roman"/>
          <w:sz w:val="20"/>
          <w:szCs w:val="20"/>
        </w:rPr>
      </w:pPr>
    </w:p>
    <w:p w:rsidR="005A2DCF" w:rsidRDefault="005A2DCF" w:rsidP="005A2DCF">
      <w:pPr>
        <w:spacing w:after="0" w:line="240" w:lineRule="auto"/>
        <w:rPr>
          <w:rFonts w:ascii="Times New Roman" w:hAnsi="Times New Roman"/>
        </w:rPr>
      </w:pPr>
      <w:r>
        <w:rPr>
          <w:rFonts w:ascii="Times New Roman" w:hAnsi="Times New Roman"/>
        </w:rPr>
        <w:br w:type="page"/>
      </w:r>
    </w:p>
    <w:p w:rsidR="007816C6" w:rsidRPr="003502FB" w:rsidRDefault="007816C6" w:rsidP="00960C93">
      <w:pPr>
        <w:autoSpaceDE w:val="0"/>
        <w:autoSpaceDN w:val="0"/>
        <w:adjustRightInd w:val="0"/>
        <w:rPr>
          <w:sz w:val="24"/>
          <w:szCs w:val="24"/>
        </w:rPr>
        <w:sectPr w:rsidR="007816C6" w:rsidRPr="003502FB" w:rsidSect="00554E41">
          <w:headerReference w:type="default" r:id="rId11"/>
          <w:footerReference w:type="even" r:id="rId12"/>
          <w:footerReference w:type="default" r:id="rId13"/>
          <w:headerReference w:type="first" r:id="rId14"/>
          <w:pgSz w:w="11906" w:h="16838" w:code="9"/>
          <w:pgMar w:top="567" w:right="567" w:bottom="567" w:left="1418" w:header="397" w:footer="397" w:gutter="0"/>
          <w:pgNumType w:start="1"/>
          <w:cols w:space="708"/>
          <w:titlePg/>
          <w:docGrid w:linePitch="360"/>
        </w:sectPr>
      </w:pPr>
    </w:p>
    <w:p w:rsidR="00572D7A" w:rsidRPr="00285BB1" w:rsidRDefault="00572D7A" w:rsidP="00572D7A">
      <w:pPr>
        <w:autoSpaceDE w:val="0"/>
        <w:autoSpaceDN w:val="0"/>
        <w:adjustRightInd w:val="0"/>
        <w:spacing w:after="0" w:line="240" w:lineRule="auto"/>
        <w:jc w:val="right"/>
        <w:rPr>
          <w:rFonts w:ascii="Times New Roman" w:hAnsi="Times New Roman"/>
          <w:bCs/>
          <w:sz w:val="24"/>
          <w:szCs w:val="24"/>
        </w:rPr>
      </w:pPr>
      <w:r w:rsidRPr="00285BB1">
        <w:rPr>
          <w:rFonts w:ascii="Times New Roman" w:hAnsi="Times New Roman"/>
          <w:bCs/>
          <w:sz w:val="24"/>
          <w:szCs w:val="24"/>
        </w:rPr>
        <w:lastRenderedPageBreak/>
        <w:t>Приложение №1</w:t>
      </w:r>
    </w:p>
    <w:p w:rsidR="00572D7A" w:rsidRPr="00285BB1" w:rsidRDefault="00572D7A" w:rsidP="00572D7A">
      <w:pPr>
        <w:autoSpaceDE w:val="0"/>
        <w:autoSpaceDN w:val="0"/>
        <w:adjustRightInd w:val="0"/>
        <w:spacing w:after="0" w:line="240" w:lineRule="auto"/>
        <w:jc w:val="right"/>
        <w:rPr>
          <w:rFonts w:ascii="Times New Roman" w:hAnsi="Times New Roman"/>
          <w:bCs/>
          <w:sz w:val="24"/>
          <w:szCs w:val="24"/>
        </w:rPr>
      </w:pPr>
      <w:r w:rsidRPr="00285BB1">
        <w:rPr>
          <w:rFonts w:ascii="Times New Roman" w:hAnsi="Times New Roman"/>
          <w:bCs/>
          <w:sz w:val="24"/>
          <w:szCs w:val="24"/>
        </w:rPr>
        <w:tab/>
        <w:t>к приказу Департамента по вопросам семьи и детей Томской области</w:t>
      </w:r>
    </w:p>
    <w:p w:rsidR="00572D7A" w:rsidRDefault="00572D7A" w:rsidP="00572D7A">
      <w:pPr>
        <w:autoSpaceDE w:val="0"/>
        <w:autoSpaceDN w:val="0"/>
        <w:adjustRightInd w:val="0"/>
        <w:spacing w:after="0" w:line="240" w:lineRule="auto"/>
        <w:jc w:val="right"/>
        <w:rPr>
          <w:rFonts w:ascii="Times New Roman" w:hAnsi="Times New Roman"/>
          <w:bCs/>
          <w:sz w:val="24"/>
          <w:szCs w:val="24"/>
        </w:rPr>
      </w:pPr>
      <w:r w:rsidRPr="00285BB1">
        <w:rPr>
          <w:rFonts w:ascii="Times New Roman" w:hAnsi="Times New Roman"/>
          <w:bCs/>
          <w:sz w:val="24"/>
          <w:szCs w:val="24"/>
        </w:rPr>
        <w:tab/>
        <w:t>от_____</w:t>
      </w:r>
      <w:r w:rsidR="005F6FE6">
        <w:rPr>
          <w:rFonts w:ascii="Times New Roman" w:hAnsi="Times New Roman"/>
          <w:bCs/>
          <w:sz w:val="24"/>
          <w:szCs w:val="24"/>
        </w:rPr>
        <w:t>27.12.2018</w:t>
      </w:r>
      <w:r w:rsidRPr="00285BB1">
        <w:rPr>
          <w:rFonts w:ascii="Times New Roman" w:hAnsi="Times New Roman"/>
          <w:bCs/>
          <w:sz w:val="24"/>
          <w:szCs w:val="24"/>
        </w:rPr>
        <w:t>_____ №________</w:t>
      </w:r>
      <w:r w:rsidR="005F6FE6">
        <w:rPr>
          <w:rFonts w:ascii="Times New Roman" w:hAnsi="Times New Roman"/>
          <w:bCs/>
          <w:sz w:val="24"/>
          <w:szCs w:val="24"/>
        </w:rPr>
        <w:t>9</w:t>
      </w:r>
      <w:r w:rsidR="0006146A">
        <w:rPr>
          <w:rFonts w:ascii="Times New Roman" w:hAnsi="Times New Roman"/>
          <w:bCs/>
          <w:sz w:val="24"/>
          <w:szCs w:val="24"/>
          <w:lang w:val="en-US"/>
        </w:rPr>
        <w:t>90</w:t>
      </w:r>
      <w:bookmarkStart w:id="0" w:name="_GoBack"/>
      <w:bookmarkEnd w:id="0"/>
      <w:r w:rsidR="005F6FE6">
        <w:rPr>
          <w:rFonts w:ascii="Times New Roman" w:hAnsi="Times New Roman"/>
          <w:bCs/>
          <w:sz w:val="24"/>
          <w:szCs w:val="24"/>
        </w:rPr>
        <w:t>-п</w:t>
      </w:r>
      <w:r w:rsidRPr="00285BB1">
        <w:rPr>
          <w:rFonts w:ascii="Times New Roman" w:hAnsi="Times New Roman"/>
          <w:bCs/>
          <w:sz w:val="24"/>
          <w:szCs w:val="24"/>
        </w:rPr>
        <w:t>_______</w:t>
      </w:r>
    </w:p>
    <w:p w:rsidR="00572D7A" w:rsidRDefault="00572D7A" w:rsidP="009C547A">
      <w:pPr>
        <w:autoSpaceDE w:val="0"/>
        <w:autoSpaceDN w:val="0"/>
        <w:adjustRightInd w:val="0"/>
        <w:spacing w:after="0" w:line="240" w:lineRule="auto"/>
        <w:jc w:val="center"/>
        <w:rPr>
          <w:rFonts w:ascii="Times New Roman" w:hAnsi="Times New Roman"/>
          <w:bCs/>
          <w:sz w:val="24"/>
          <w:szCs w:val="24"/>
        </w:rPr>
      </w:pPr>
    </w:p>
    <w:p w:rsidR="00D52571" w:rsidRDefault="009D5F5C" w:rsidP="009C547A">
      <w:pPr>
        <w:autoSpaceDE w:val="0"/>
        <w:autoSpaceDN w:val="0"/>
        <w:adjustRightInd w:val="0"/>
        <w:spacing w:after="0" w:line="240" w:lineRule="auto"/>
        <w:jc w:val="center"/>
        <w:rPr>
          <w:rFonts w:ascii="Times New Roman" w:hAnsi="Times New Roman"/>
          <w:bCs/>
          <w:sz w:val="24"/>
          <w:szCs w:val="24"/>
        </w:rPr>
      </w:pPr>
      <w:r w:rsidRPr="003502FB">
        <w:rPr>
          <w:rFonts w:ascii="Times New Roman" w:hAnsi="Times New Roman"/>
          <w:bCs/>
          <w:sz w:val="24"/>
          <w:szCs w:val="24"/>
        </w:rPr>
        <w:t xml:space="preserve">Раздел </w:t>
      </w:r>
      <w:r w:rsidR="00C4371F">
        <w:rPr>
          <w:rFonts w:ascii="Times New Roman" w:hAnsi="Times New Roman"/>
          <w:bCs/>
          <w:sz w:val="24"/>
          <w:szCs w:val="24"/>
        </w:rPr>
        <w:t>5</w:t>
      </w:r>
      <w:r w:rsidRPr="003502FB">
        <w:rPr>
          <w:rFonts w:ascii="Times New Roman" w:hAnsi="Times New Roman"/>
          <w:bCs/>
          <w:sz w:val="24"/>
          <w:szCs w:val="24"/>
        </w:rPr>
        <w:t xml:space="preserve">. </w:t>
      </w:r>
      <w:r w:rsidR="00D52571" w:rsidRPr="003502FB">
        <w:rPr>
          <w:rFonts w:ascii="Times New Roman" w:hAnsi="Times New Roman"/>
          <w:bCs/>
          <w:sz w:val="24"/>
          <w:szCs w:val="24"/>
        </w:rPr>
        <w:t>Мероприятия ВЦП</w:t>
      </w:r>
    </w:p>
    <w:p w:rsidR="00F47C7F" w:rsidRDefault="00F47C7F" w:rsidP="009C547A">
      <w:pPr>
        <w:autoSpaceDE w:val="0"/>
        <w:autoSpaceDN w:val="0"/>
        <w:adjustRightInd w:val="0"/>
        <w:spacing w:after="0" w:line="240" w:lineRule="auto"/>
        <w:jc w:val="center"/>
        <w:rPr>
          <w:rFonts w:ascii="Times New Roman" w:hAnsi="Times New Roman"/>
          <w:bCs/>
          <w:sz w:val="24"/>
          <w:szCs w:val="24"/>
        </w:rPr>
      </w:pPr>
    </w:p>
    <w:tbl>
      <w:tblPr>
        <w:tblW w:w="15586" w:type="dxa"/>
        <w:jc w:val="center"/>
        <w:tblLayout w:type="fixed"/>
        <w:tblCellMar>
          <w:left w:w="70" w:type="dxa"/>
          <w:right w:w="70" w:type="dxa"/>
        </w:tblCellMar>
        <w:tblLook w:val="0000" w:firstRow="0" w:lastRow="0" w:firstColumn="0" w:lastColumn="0" w:noHBand="0" w:noVBand="0"/>
      </w:tblPr>
      <w:tblGrid>
        <w:gridCol w:w="539"/>
        <w:gridCol w:w="1259"/>
        <w:gridCol w:w="1744"/>
        <w:gridCol w:w="709"/>
        <w:gridCol w:w="709"/>
        <w:gridCol w:w="1842"/>
        <w:gridCol w:w="1087"/>
        <w:gridCol w:w="945"/>
        <w:gridCol w:w="945"/>
        <w:gridCol w:w="945"/>
        <w:gridCol w:w="1620"/>
        <w:gridCol w:w="922"/>
        <w:gridCol w:w="766"/>
        <w:gridCol w:w="781"/>
        <w:gridCol w:w="773"/>
      </w:tblGrid>
      <w:tr w:rsidR="00D52571" w:rsidRPr="003502FB" w:rsidTr="00037E4A">
        <w:trPr>
          <w:trHeight w:val="341"/>
          <w:jc w:val="center"/>
        </w:trPr>
        <w:tc>
          <w:tcPr>
            <w:tcW w:w="539" w:type="dxa"/>
            <w:vMerge w:val="restart"/>
            <w:tcBorders>
              <w:top w:val="single" w:sz="6" w:space="0" w:color="auto"/>
              <w:left w:val="single" w:sz="6" w:space="0" w:color="auto"/>
              <w:bottom w:val="nil"/>
              <w:right w:val="single" w:sz="6" w:space="0" w:color="auto"/>
            </w:tcBorders>
            <w:vAlign w:val="center"/>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 </w:t>
            </w:r>
            <w:proofErr w:type="gramStart"/>
            <w:r w:rsidR="00D52571" w:rsidRPr="003502FB">
              <w:rPr>
                <w:rFonts w:ascii="Times New Roman" w:hAnsi="Times New Roman" w:cs="Times New Roman"/>
                <w:sz w:val="16"/>
                <w:szCs w:val="16"/>
              </w:rPr>
              <w:t>п</w:t>
            </w:r>
            <w:proofErr w:type="gramEnd"/>
            <w:r>
              <w:rPr>
                <w:rFonts w:ascii="Times New Roman" w:hAnsi="Times New Roman" w:cs="Times New Roman"/>
                <w:sz w:val="16"/>
                <w:szCs w:val="16"/>
              </w:rPr>
              <w:t>/</w:t>
            </w:r>
            <w:r w:rsidR="00D52571" w:rsidRPr="003502FB">
              <w:rPr>
                <w:rFonts w:ascii="Times New Roman" w:hAnsi="Times New Roman" w:cs="Times New Roman"/>
                <w:sz w:val="16"/>
                <w:szCs w:val="16"/>
              </w:rPr>
              <w:t>п</w:t>
            </w:r>
          </w:p>
        </w:tc>
        <w:tc>
          <w:tcPr>
            <w:tcW w:w="1259" w:type="dxa"/>
            <w:vMerge w:val="restart"/>
            <w:tcBorders>
              <w:top w:val="single" w:sz="6" w:space="0" w:color="auto"/>
              <w:left w:val="single" w:sz="6" w:space="0" w:color="auto"/>
              <w:bottom w:val="nil"/>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Наименование</w:t>
            </w:r>
            <w:r w:rsidR="00774F36">
              <w:rPr>
                <w:rFonts w:ascii="Times New Roman" w:hAnsi="Times New Roman" w:cs="Times New Roman"/>
                <w:sz w:val="16"/>
                <w:szCs w:val="16"/>
              </w:rPr>
              <w:t xml:space="preserve"> </w:t>
            </w:r>
            <w:r w:rsidRPr="003502FB">
              <w:rPr>
                <w:rFonts w:ascii="Times New Roman" w:hAnsi="Times New Roman" w:cs="Times New Roman"/>
                <w:sz w:val="16"/>
                <w:szCs w:val="16"/>
              </w:rPr>
              <w:t>мероприятия</w:t>
            </w:r>
          </w:p>
        </w:tc>
        <w:tc>
          <w:tcPr>
            <w:tcW w:w="1744" w:type="dxa"/>
            <w:vMerge w:val="restart"/>
            <w:tcBorders>
              <w:top w:val="single" w:sz="6" w:space="0" w:color="auto"/>
              <w:left w:val="single" w:sz="6" w:space="0" w:color="auto"/>
              <w:bottom w:val="nil"/>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Содержание  мероприятия</w:t>
            </w:r>
          </w:p>
        </w:tc>
        <w:tc>
          <w:tcPr>
            <w:tcW w:w="1418" w:type="dxa"/>
            <w:gridSpan w:val="2"/>
            <w:tcBorders>
              <w:top w:val="single" w:sz="6" w:space="0" w:color="auto"/>
              <w:left w:val="single" w:sz="6" w:space="0" w:color="auto"/>
              <w:bottom w:val="single" w:sz="6" w:space="0" w:color="auto"/>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Срок реализации</w:t>
            </w:r>
            <w:r w:rsidR="00774F36">
              <w:rPr>
                <w:rFonts w:ascii="Times New Roman" w:hAnsi="Times New Roman" w:cs="Times New Roman"/>
                <w:sz w:val="16"/>
                <w:szCs w:val="16"/>
              </w:rPr>
              <w:t xml:space="preserve"> </w:t>
            </w:r>
            <w:r w:rsidRPr="003502FB">
              <w:rPr>
                <w:rFonts w:ascii="Times New Roman" w:hAnsi="Times New Roman" w:cs="Times New Roman"/>
                <w:sz w:val="16"/>
                <w:szCs w:val="16"/>
              </w:rPr>
              <w:t>мероприятия</w:t>
            </w:r>
          </w:p>
        </w:tc>
        <w:tc>
          <w:tcPr>
            <w:tcW w:w="1842" w:type="dxa"/>
            <w:vMerge w:val="restart"/>
            <w:tcBorders>
              <w:top w:val="single" w:sz="6" w:space="0" w:color="auto"/>
              <w:left w:val="single" w:sz="6" w:space="0" w:color="auto"/>
              <w:bottom w:val="nil"/>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Исполнитель мероприятия</w:t>
            </w:r>
          </w:p>
        </w:tc>
        <w:tc>
          <w:tcPr>
            <w:tcW w:w="1087" w:type="dxa"/>
            <w:vMerge w:val="restart"/>
            <w:tcBorders>
              <w:top w:val="single" w:sz="6" w:space="0" w:color="auto"/>
              <w:left w:val="single" w:sz="6" w:space="0" w:color="auto"/>
              <w:bottom w:val="nil"/>
              <w:right w:val="single" w:sz="6" w:space="0" w:color="auto"/>
            </w:tcBorders>
            <w:vAlign w:val="center"/>
          </w:tcPr>
          <w:p w:rsidR="00D52571" w:rsidRPr="003502FB" w:rsidRDefault="00391640" w:rsidP="00774F36">
            <w:pPr>
              <w:pStyle w:val="ConsPlusCell"/>
              <w:widowControl/>
              <w:jc w:val="center"/>
              <w:rPr>
                <w:rFonts w:ascii="Times New Roman" w:hAnsi="Times New Roman" w:cs="Times New Roman"/>
                <w:sz w:val="12"/>
                <w:szCs w:val="12"/>
              </w:rPr>
            </w:pPr>
            <w:r w:rsidRPr="003502FB">
              <w:rPr>
                <w:rFonts w:ascii="Times New Roman" w:hAnsi="Times New Roman" w:cs="Times New Roman"/>
                <w:sz w:val="12"/>
                <w:szCs w:val="12"/>
              </w:rPr>
              <w:t>Код классификации расходов бюджетов (раздел, подраздел, целевая статья, вид расходов)</w:t>
            </w: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Расходы на  </w:t>
            </w:r>
            <w:r w:rsidR="00D52571" w:rsidRPr="003502FB">
              <w:rPr>
                <w:rFonts w:ascii="Times New Roman" w:hAnsi="Times New Roman" w:cs="Times New Roman"/>
                <w:sz w:val="16"/>
                <w:szCs w:val="16"/>
              </w:rPr>
              <w:t>мероприятие (тыс. руб.)</w:t>
            </w:r>
          </w:p>
        </w:tc>
        <w:tc>
          <w:tcPr>
            <w:tcW w:w="4862" w:type="dxa"/>
            <w:gridSpan w:val="5"/>
            <w:tcBorders>
              <w:top w:val="single" w:sz="6" w:space="0" w:color="auto"/>
              <w:left w:val="single" w:sz="6" w:space="0" w:color="auto"/>
              <w:bottom w:val="single" w:sz="6" w:space="0" w:color="auto"/>
              <w:right w:val="single" w:sz="6" w:space="0" w:color="auto"/>
            </w:tcBorders>
            <w:vAlign w:val="center"/>
          </w:tcPr>
          <w:p w:rsidR="00D52571" w:rsidRPr="003502FB" w:rsidRDefault="00D52571" w:rsidP="00774F36">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Показатели</w:t>
            </w:r>
            <w:r w:rsidR="00774F36">
              <w:rPr>
                <w:rFonts w:ascii="Times New Roman" w:hAnsi="Times New Roman" w:cs="Times New Roman"/>
                <w:sz w:val="16"/>
                <w:szCs w:val="16"/>
              </w:rPr>
              <w:t xml:space="preserve"> непосредственного результата  </w:t>
            </w:r>
            <w:r w:rsidRPr="003502FB">
              <w:rPr>
                <w:rFonts w:ascii="Times New Roman" w:hAnsi="Times New Roman" w:cs="Times New Roman"/>
                <w:sz w:val="16"/>
                <w:szCs w:val="16"/>
              </w:rPr>
              <w:t>(показатели реализации мероприятия)</w:t>
            </w:r>
          </w:p>
        </w:tc>
      </w:tr>
      <w:tr w:rsidR="00D52571" w:rsidRPr="003502FB" w:rsidTr="00037E4A">
        <w:trPr>
          <w:trHeight w:val="488"/>
          <w:jc w:val="center"/>
        </w:trPr>
        <w:tc>
          <w:tcPr>
            <w:tcW w:w="539"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1259"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1744"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709" w:type="dxa"/>
            <w:tcBorders>
              <w:top w:val="single" w:sz="6" w:space="0" w:color="auto"/>
              <w:left w:val="single" w:sz="6" w:space="0" w:color="auto"/>
              <w:bottom w:val="single" w:sz="6" w:space="0" w:color="auto"/>
              <w:right w:val="single" w:sz="6" w:space="0" w:color="auto"/>
            </w:tcBorders>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с </w:t>
            </w:r>
            <w:r w:rsidR="00D52571" w:rsidRPr="003502FB">
              <w:rPr>
                <w:rFonts w:ascii="Times New Roman" w:hAnsi="Times New Roman" w:cs="Times New Roman"/>
                <w:sz w:val="16"/>
                <w:szCs w:val="16"/>
              </w:rPr>
              <w:t>(месяц/</w:t>
            </w:r>
            <w:r>
              <w:rPr>
                <w:rFonts w:ascii="Times New Roman" w:hAnsi="Times New Roman" w:cs="Times New Roman"/>
                <w:sz w:val="16"/>
                <w:szCs w:val="16"/>
              </w:rPr>
              <w:t xml:space="preserve"> </w:t>
            </w:r>
            <w:r w:rsidR="00D52571" w:rsidRPr="003502FB">
              <w:rPr>
                <w:rFonts w:ascii="Times New Roman" w:hAnsi="Times New Roman" w:cs="Times New Roman"/>
                <w:sz w:val="16"/>
                <w:szCs w:val="16"/>
              </w:rPr>
              <w:t>год)</w:t>
            </w:r>
          </w:p>
        </w:tc>
        <w:tc>
          <w:tcPr>
            <w:tcW w:w="709" w:type="dxa"/>
            <w:tcBorders>
              <w:top w:val="single" w:sz="6" w:space="0" w:color="auto"/>
              <w:left w:val="single" w:sz="6" w:space="0" w:color="auto"/>
              <w:bottom w:val="single" w:sz="6" w:space="0" w:color="auto"/>
              <w:right w:val="single" w:sz="6" w:space="0" w:color="auto"/>
            </w:tcBorders>
          </w:tcPr>
          <w:p w:rsidR="00D52571" w:rsidRPr="003502FB" w:rsidRDefault="00774F36"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п</w:t>
            </w:r>
            <w:r w:rsidR="00D52571" w:rsidRPr="003502FB">
              <w:rPr>
                <w:rFonts w:ascii="Times New Roman" w:hAnsi="Times New Roman" w:cs="Times New Roman"/>
                <w:sz w:val="16"/>
                <w:szCs w:val="16"/>
              </w:rPr>
              <w:t>о</w:t>
            </w:r>
            <w:r>
              <w:rPr>
                <w:rFonts w:ascii="Times New Roman" w:hAnsi="Times New Roman" w:cs="Times New Roman"/>
                <w:sz w:val="16"/>
                <w:szCs w:val="16"/>
              </w:rPr>
              <w:t xml:space="preserve"> </w:t>
            </w:r>
            <w:r w:rsidR="00D52571" w:rsidRPr="003502FB">
              <w:rPr>
                <w:rFonts w:ascii="Times New Roman" w:hAnsi="Times New Roman" w:cs="Times New Roman"/>
                <w:sz w:val="16"/>
                <w:szCs w:val="16"/>
              </w:rPr>
              <w:t>(месяц/</w:t>
            </w:r>
            <w:r>
              <w:rPr>
                <w:rFonts w:ascii="Times New Roman" w:hAnsi="Times New Roman" w:cs="Times New Roman"/>
                <w:sz w:val="16"/>
                <w:szCs w:val="16"/>
              </w:rPr>
              <w:t xml:space="preserve"> </w:t>
            </w:r>
            <w:r w:rsidR="00D52571" w:rsidRPr="003502FB">
              <w:rPr>
                <w:rFonts w:ascii="Times New Roman" w:hAnsi="Times New Roman" w:cs="Times New Roman"/>
                <w:sz w:val="16"/>
                <w:szCs w:val="16"/>
              </w:rPr>
              <w:t>год)</w:t>
            </w:r>
          </w:p>
        </w:tc>
        <w:tc>
          <w:tcPr>
            <w:tcW w:w="1842"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1087" w:type="dxa"/>
            <w:vMerge/>
            <w:tcBorders>
              <w:top w:val="nil"/>
              <w:left w:val="single" w:sz="6" w:space="0" w:color="auto"/>
              <w:bottom w:val="single" w:sz="6" w:space="0" w:color="auto"/>
              <w:right w:val="single" w:sz="6" w:space="0" w:color="auto"/>
            </w:tcBorders>
          </w:tcPr>
          <w:p w:rsidR="00D52571" w:rsidRPr="003502FB" w:rsidRDefault="00D52571" w:rsidP="009F7E03">
            <w:pPr>
              <w:pStyle w:val="ConsPlusCell"/>
              <w:widowControl/>
              <w:jc w:val="center"/>
              <w:rPr>
                <w:rFonts w:ascii="Times New Roman" w:hAnsi="Times New Roman" w:cs="Times New Roman"/>
                <w:sz w:val="16"/>
                <w:szCs w:val="16"/>
              </w:rPr>
            </w:pPr>
          </w:p>
        </w:tc>
        <w:tc>
          <w:tcPr>
            <w:tcW w:w="945"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791210">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w:t>
            </w:r>
            <w:r w:rsidR="00791210">
              <w:rPr>
                <w:rFonts w:ascii="Times New Roman" w:hAnsi="Times New Roman" w:cs="Times New Roman"/>
                <w:sz w:val="16"/>
                <w:szCs w:val="16"/>
              </w:rPr>
              <w:t>8</w:t>
            </w:r>
            <w:r>
              <w:rPr>
                <w:rFonts w:ascii="Times New Roman" w:hAnsi="Times New Roman" w:cs="Times New Roman"/>
                <w:sz w:val="16"/>
                <w:szCs w:val="16"/>
              </w:rPr>
              <w:t xml:space="preserve"> год</w:t>
            </w:r>
          </w:p>
        </w:tc>
        <w:tc>
          <w:tcPr>
            <w:tcW w:w="945" w:type="dxa"/>
            <w:tcBorders>
              <w:top w:val="single" w:sz="6" w:space="0" w:color="auto"/>
              <w:left w:val="single" w:sz="6" w:space="0" w:color="auto"/>
              <w:bottom w:val="single" w:sz="6" w:space="0" w:color="auto"/>
              <w:right w:val="single" w:sz="6" w:space="0" w:color="auto"/>
            </w:tcBorders>
            <w:vAlign w:val="center"/>
          </w:tcPr>
          <w:p w:rsidR="00D52571" w:rsidRPr="003502FB" w:rsidRDefault="003D246E" w:rsidP="00767A01">
            <w:pPr>
              <w:pStyle w:val="ConsPlusCell"/>
              <w:widowControl/>
              <w:jc w:val="center"/>
              <w:rPr>
                <w:rFonts w:ascii="Times New Roman" w:hAnsi="Times New Roman" w:cs="Times New Roman"/>
                <w:sz w:val="16"/>
                <w:szCs w:val="16"/>
              </w:rPr>
            </w:pPr>
            <w:r w:rsidRPr="003502FB">
              <w:rPr>
                <w:rFonts w:ascii="Times New Roman" w:hAnsi="Times New Roman" w:cs="Times New Roman"/>
                <w:sz w:val="16"/>
                <w:szCs w:val="16"/>
              </w:rPr>
              <w:t>201</w:t>
            </w:r>
            <w:r w:rsidR="00791210">
              <w:rPr>
                <w:rFonts w:ascii="Times New Roman" w:hAnsi="Times New Roman" w:cs="Times New Roman"/>
                <w:sz w:val="16"/>
                <w:szCs w:val="16"/>
              </w:rPr>
              <w:t>9</w:t>
            </w:r>
            <w:r w:rsidR="00D52571" w:rsidRPr="003502FB">
              <w:rPr>
                <w:rFonts w:ascii="Times New Roman" w:hAnsi="Times New Roman" w:cs="Times New Roman"/>
                <w:sz w:val="16"/>
                <w:szCs w:val="16"/>
              </w:rPr>
              <w:t xml:space="preserve"> год</w:t>
            </w:r>
          </w:p>
        </w:tc>
        <w:tc>
          <w:tcPr>
            <w:tcW w:w="945" w:type="dxa"/>
            <w:tcBorders>
              <w:top w:val="single" w:sz="6" w:space="0" w:color="auto"/>
              <w:left w:val="single" w:sz="6" w:space="0" w:color="auto"/>
              <w:bottom w:val="single" w:sz="6" w:space="0" w:color="auto"/>
              <w:right w:val="single" w:sz="6" w:space="0" w:color="auto"/>
            </w:tcBorders>
            <w:vAlign w:val="center"/>
          </w:tcPr>
          <w:p w:rsidR="00D52571" w:rsidRPr="003502FB" w:rsidRDefault="00791210" w:rsidP="00791210">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2020</w:t>
            </w:r>
            <w:r w:rsidR="00D52571" w:rsidRPr="003502FB">
              <w:rPr>
                <w:rFonts w:ascii="Times New Roman" w:hAnsi="Times New Roman" w:cs="Times New Roman"/>
                <w:sz w:val="16"/>
                <w:szCs w:val="16"/>
              </w:rPr>
              <w:t xml:space="preserve"> год</w:t>
            </w:r>
          </w:p>
        </w:tc>
        <w:tc>
          <w:tcPr>
            <w:tcW w:w="1620" w:type="dxa"/>
            <w:tcBorders>
              <w:top w:val="single" w:sz="6" w:space="0" w:color="auto"/>
              <w:left w:val="single" w:sz="6" w:space="0" w:color="auto"/>
              <w:bottom w:val="single" w:sz="6" w:space="0" w:color="auto"/>
              <w:right w:val="single" w:sz="6" w:space="0" w:color="auto"/>
            </w:tcBorders>
            <w:vAlign w:val="center"/>
          </w:tcPr>
          <w:p w:rsidR="00D52571" w:rsidRPr="003502FB" w:rsidRDefault="00774F36" w:rsidP="004B53E8">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 xml:space="preserve">наименование </w:t>
            </w:r>
            <w:r w:rsidR="00D52571" w:rsidRPr="003502FB">
              <w:rPr>
                <w:rFonts w:ascii="Times New Roman" w:hAnsi="Times New Roman" w:cs="Times New Roman"/>
                <w:sz w:val="16"/>
                <w:szCs w:val="16"/>
              </w:rPr>
              <w:t>показателя</w:t>
            </w:r>
          </w:p>
        </w:tc>
        <w:tc>
          <w:tcPr>
            <w:tcW w:w="922" w:type="dxa"/>
            <w:tcBorders>
              <w:top w:val="single" w:sz="6" w:space="0" w:color="auto"/>
              <w:left w:val="single" w:sz="6" w:space="0" w:color="auto"/>
              <w:bottom w:val="single" w:sz="6" w:space="0" w:color="auto"/>
              <w:right w:val="single" w:sz="6" w:space="0" w:color="auto"/>
            </w:tcBorders>
            <w:vAlign w:val="center"/>
          </w:tcPr>
          <w:p w:rsidR="00D52571" w:rsidRPr="003502FB" w:rsidRDefault="004B53E8" w:rsidP="004B53E8">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е</w:t>
            </w:r>
            <w:r w:rsidR="00D52571" w:rsidRPr="003502FB">
              <w:rPr>
                <w:rFonts w:ascii="Times New Roman" w:hAnsi="Times New Roman" w:cs="Times New Roman"/>
                <w:sz w:val="16"/>
                <w:szCs w:val="16"/>
              </w:rPr>
              <w:t>диница</w:t>
            </w:r>
            <w:r>
              <w:rPr>
                <w:rFonts w:ascii="Times New Roman" w:hAnsi="Times New Roman" w:cs="Times New Roman"/>
                <w:sz w:val="16"/>
                <w:szCs w:val="16"/>
              </w:rPr>
              <w:t xml:space="preserve"> </w:t>
            </w:r>
            <w:r w:rsidR="00D52571" w:rsidRPr="003502FB">
              <w:rPr>
                <w:rFonts w:ascii="Times New Roman" w:hAnsi="Times New Roman" w:cs="Times New Roman"/>
                <w:sz w:val="16"/>
                <w:szCs w:val="16"/>
              </w:rPr>
              <w:t xml:space="preserve">измерения    </w:t>
            </w:r>
            <w:r w:rsidR="00D52571" w:rsidRPr="003502FB">
              <w:rPr>
                <w:rFonts w:ascii="Times New Roman" w:hAnsi="Times New Roman" w:cs="Times New Roman"/>
                <w:sz w:val="16"/>
                <w:szCs w:val="16"/>
              </w:rPr>
              <w:br/>
              <w:t>показателя</w:t>
            </w:r>
          </w:p>
        </w:tc>
        <w:tc>
          <w:tcPr>
            <w:tcW w:w="766"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791210">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w:t>
            </w:r>
            <w:r w:rsidR="00791210">
              <w:rPr>
                <w:rFonts w:ascii="Times New Roman" w:hAnsi="Times New Roman" w:cs="Times New Roman"/>
                <w:sz w:val="16"/>
                <w:szCs w:val="16"/>
              </w:rPr>
              <w:t>8</w:t>
            </w:r>
            <w:r>
              <w:rPr>
                <w:rFonts w:ascii="Times New Roman" w:hAnsi="Times New Roman" w:cs="Times New Roman"/>
                <w:sz w:val="16"/>
                <w:szCs w:val="16"/>
              </w:rPr>
              <w:t xml:space="preserve"> год</w:t>
            </w:r>
          </w:p>
        </w:tc>
        <w:tc>
          <w:tcPr>
            <w:tcW w:w="781"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791210">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201</w:t>
            </w:r>
            <w:r w:rsidR="00791210">
              <w:rPr>
                <w:rFonts w:ascii="Times New Roman" w:hAnsi="Times New Roman" w:cs="Times New Roman"/>
                <w:sz w:val="16"/>
                <w:szCs w:val="16"/>
              </w:rPr>
              <w:t>9</w:t>
            </w:r>
            <w:r>
              <w:rPr>
                <w:rFonts w:ascii="Times New Roman" w:hAnsi="Times New Roman" w:cs="Times New Roman"/>
                <w:sz w:val="16"/>
                <w:szCs w:val="16"/>
              </w:rPr>
              <w:t xml:space="preserve"> год</w:t>
            </w:r>
          </w:p>
        </w:tc>
        <w:tc>
          <w:tcPr>
            <w:tcW w:w="773" w:type="dxa"/>
            <w:tcBorders>
              <w:top w:val="single" w:sz="6" w:space="0" w:color="auto"/>
              <w:left w:val="single" w:sz="6" w:space="0" w:color="auto"/>
              <w:bottom w:val="single" w:sz="6" w:space="0" w:color="auto"/>
              <w:right w:val="single" w:sz="6" w:space="0" w:color="auto"/>
            </w:tcBorders>
            <w:vAlign w:val="center"/>
          </w:tcPr>
          <w:p w:rsidR="00D52571" w:rsidRPr="003502FB" w:rsidRDefault="00EF2277" w:rsidP="00791210">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20</w:t>
            </w:r>
            <w:r w:rsidR="00791210">
              <w:rPr>
                <w:rFonts w:ascii="Times New Roman" w:hAnsi="Times New Roman" w:cs="Times New Roman"/>
                <w:sz w:val="16"/>
                <w:szCs w:val="16"/>
              </w:rPr>
              <w:t>20</w:t>
            </w:r>
            <w:r>
              <w:rPr>
                <w:rFonts w:ascii="Times New Roman" w:hAnsi="Times New Roman" w:cs="Times New Roman"/>
                <w:sz w:val="16"/>
                <w:szCs w:val="16"/>
              </w:rPr>
              <w:t xml:space="preserve"> год</w:t>
            </w:r>
          </w:p>
        </w:tc>
      </w:tr>
      <w:tr w:rsidR="00037E4A" w:rsidRPr="003502FB" w:rsidTr="00037E4A">
        <w:trPr>
          <w:trHeight w:val="1142"/>
          <w:jc w:val="center"/>
        </w:trPr>
        <w:tc>
          <w:tcPr>
            <w:tcW w:w="539" w:type="dxa"/>
            <w:vMerge w:val="restart"/>
            <w:tcBorders>
              <w:top w:val="nil"/>
              <w:left w:val="single" w:sz="6" w:space="0" w:color="auto"/>
              <w:right w:val="single" w:sz="6" w:space="0" w:color="auto"/>
            </w:tcBorders>
          </w:tcPr>
          <w:p w:rsidR="00037E4A" w:rsidRPr="003502FB" w:rsidRDefault="00037E4A" w:rsidP="009F7E0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w:t>
            </w:r>
          </w:p>
        </w:tc>
        <w:tc>
          <w:tcPr>
            <w:tcW w:w="1259" w:type="dxa"/>
            <w:vMerge w:val="restart"/>
            <w:tcBorders>
              <w:top w:val="nil"/>
              <w:left w:val="single" w:sz="6" w:space="0" w:color="auto"/>
              <w:right w:val="single" w:sz="6" w:space="0" w:color="auto"/>
            </w:tcBorders>
          </w:tcPr>
          <w:p w:rsidR="00037E4A" w:rsidRPr="003502FB" w:rsidRDefault="00037E4A" w:rsidP="00040473">
            <w:pPr>
              <w:pStyle w:val="ConsPlusCell"/>
              <w:widowControl/>
              <w:rPr>
                <w:rFonts w:ascii="Times New Roman" w:hAnsi="Times New Roman" w:cs="Times New Roman"/>
                <w:sz w:val="16"/>
                <w:szCs w:val="16"/>
              </w:rPr>
            </w:pPr>
            <w:r>
              <w:rPr>
                <w:rFonts w:ascii="Times New Roman" w:hAnsi="Times New Roman" w:cs="Times New Roman"/>
                <w:sz w:val="16"/>
                <w:szCs w:val="16"/>
              </w:rPr>
              <w:t xml:space="preserve">Предоставление государственных услуг (выполнение работ) в сфере организации </w:t>
            </w:r>
            <w:r w:rsidRPr="003F2485">
              <w:rPr>
                <w:rFonts w:ascii="Times New Roman" w:hAnsi="Times New Roman" w:cs="Times New Roman"/>
                <w:sz w:val="16"/>
                <w:szCs w:val="16"/>
              </w:rPr>
              <w:t>работ по профилактике семейного неблагополучия областными государственными</w:t>
            </w:r>
            <w:r>
              <w:rPr>
                <w:rFonts w:ascii="Times New Roman" w:hAnsi="Times New Roman" w:cs="Times New Roman"/>
                <w:sz w:val="16"/>
                <w:szCs w:val="16"/>
              </w:rPr>
              <w:t xml:space="preserve"> учреждениями, подведомственными Департаменту по вопросам семьи и детей Томской области, в соответствии с государственным заданием</w:t>
            </w:r>
          </w:p>
        </w:tc>
        <w:tc>
          <w:tcPr>
            <w:tcW w:w="1744" w:type="dxa"/>
            <w:vMerge w:val="restart"/>
            <w:tcBorders>
              <w:top w:val="nil"/>
              <w:left w:val="single" w:sz="6" w:space="0" w:color="auto"/>
              <w:right w:val="single" w:sz="6" w:space="0" w:color="auto"/>
            </w:tcBorders>
          </w:tcPr>
          <w:p w:rsidR="00037E4A" w:rsidRPr="003502FB" w:rsidRDefault="00037E4A" w:rsidP="00AA3155">
            <w:pPr>
              <w:pStyle w:val="ConsPlusCell"/>
              <w:widowControl/>
              <w:rPr>
                <w:rFonts w:ascii="Times New Roman" w:hAnsi="Times New Roman" w:cs="Times New Roman"/>
                <w:sz w:val="16"/>
                <w:szCs w:val="16"/>
              </w:rPr>
            </w:pPr>
            <w:r>
              <w:rPr>
                <w:rFonts w:ascii="Times New Roman" w:hAnsi="Times New Roman" w:cs="Times New Roman"/>
                <w:sz w:val="16"/>
                <w:szCs w:val="16"/>
              </w:rPr>
              <w:t>Оказание государственных услуг (выполнение работ), указанных в приложении к ВЦП</w:t>
            </w:r>
          </w:p>
        </w:tc>
        <w:tc>
          <w:tcPr>
            <w:tcW w:w="709" w:type="dxa"/>
            <w:vMerge w:val="restart"/>
            <w:tcBorders>
              <w:top w:val="single" w:sz="6" w:space="0" w:color="auto"/>
              <w:left w:val="single" w:sz="6" w:space="0" w:color="auto"/>
              <w:right w:val="single" w:sz="6" w:space="0" w:color="auto"/>
            </w:tcBorders>
          </w:tcPr>
          <w:p w:rsidR="00037E4A" w:rsidRDefault="00037E4A" w:rsidP="00791210">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01.2018</w:t>
            </w:r>
          </w:p>
        </w:tc>
        <w:tc>
          <w:tcPr>
            <w:tcW w:w="709" w:type="dxa"/>
            <w:vMerge w:val="restart"/>
            <w:tcBorders>
              <w:top w:val="single" w:sz="6" w:space="0" w:color="auto"/>
              <w:left w:val="single" w:sz="6" w:space="0" w:color="auto"/>
              <w:right w:val="single" w:sz="6" w:space="0" w:color="auto"/>
            </w:tcBorders>
          </w:tcPr>
          <w:p w:rsidR="00037E4A" w:rsidRDefault="00037E4A" w:rsidP="00774F36">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12.2020</w:t>
            </w:r>
          </w:p>
        </w:tc>
        <w:tc>
          <w:tcPr>
            <w:tcW w:w="1842" w:type="dxa"/>
            <w:vMerge w:val="restart"/>
            <w:tcBorders>
              <w:top w:val="nil"/>
              <w:left w:val="single" w:sz="6" w:space="0" w:color="auto"/>
              <w:right w:val="single" w:sz="6" w:space="0" w:color="auto"/>
            </w:tcBorders>
          </w:tcPr>
          <w:p w:rsidR="00037E4A" w:rsidRDefault="00037E4A" w:rsidP="00AA3155">
            <w:pPr>
              <w:pStyle w:val="2"/>
              <w:rPr>
                <w:b w:val="0"/>
                <w:sz w:val="16"/>
                <w:szCs w:val="16"/>
              </w:rPr>
            </w:pPr>
            <w:r w:rsidRPr="00477C4A">
              <w:rPr>
                <w:b w:val="0"/>
                <w:sz w:val="16"/>
                <w:szCs w:val="16"/>
              </w:rPr>
              <w:t>ОГБУ «ЦСП г. Стрежевого»</w:t>
            </w:r>
            <w:r>
              <w:rPr>
                <w:b w:val="0"/>
                <w:sz w:val="16"/>
                <w:szCs w:val="16"/>
              </w:rPr>
              <w:t>;</w:t>
            </w:r>
            <w:r w:rsidRPr="00604224">
              <w:rPr>
                <w:b w:val="0"/>
                <w:sz w:val="16"/>
                <w:szCs w:val="16"/>
              </w:rPr>
              <w:t xml:space="preserve"> </w:t>
            </w:r>
          </w:p>
          <w:p w:rsidR="00037E4A" w:rsidRPr="00477C4A" w:rsidRDefault="00037E4A" w:rsidP="00AA3155">
            <w:pPr>
              <w:pStyle w:val="2"/>
              <w:rPr>
                <w:b w:val="0"/>
                <w:sz w:val="16"/>
                <w:szCs w:val="16"/>
              </w:rPr>
            </w:pPr>
            <w:r w:rsidRPr="00604224">
              <w:rPr>
                <w:b w:val="0"/>
                <w:sz w:val="16"/>
                <w:szCs w:val="16"/>
              </w:rPr>
              <w:t>ОГБУ «</w:t>
            </w:r>
            <w:proofErr w:type="spellStart"/>
            <w:r w:rsidRPr="00604224">
              <w:rPr>
                <w:b w:val="0"/>
                <w:sz w:val="16"/>
                <w:szCs w:val="16"/>
              </w:rPr>
              <w:t>ЦДиСО</w:t>
            </w:r>
            <w:proofErr w:type="spellEnd"/>
            <w:r w:rsidRPr="00604224">
              <w:rPr>
                <w:b w:val="0"/>
                <w:sz w:val="16"/>
                <w:szCs w:val="16"/>
              </w:rPr>
              <w:t xml:space="preserve"> «Здоровье»</w:t>
            </w:r>
            <w:r>
              <w:rPr>
                <w:b w:val="0"/>
                <w:sz w:val="16"/>
                <w:szCs w:val="16"/>
              </w:rPr>
              <w:t>.</w:t>
            </w:r>
          </w:p>
        </w:tc>
        <w:tc>
          <w:tcPr>
            <w:tcW w:w="1087" w:type="dxa"/>
            <w:vMerge w:val="restart"/>
            <w:tcBorders>
              <w:top w:val="nil"/>
              <w:left w:val="single" w:sz="6" w:space="0" w:color="auto"/>
              <w:right w:val="single" w:sz="6" w:space="0" w:color="auto"/>
            </w:tcBorders>
          </w:tcPr>
          <w:p w:rsidR="00037E4A" w:rsidRPr="003502FB" w:rsidRDefault="00037E4A" w:rsidP="009F7E0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1002; 1216000Ц00; 610</w:t>
            </w:r>
          </w:p>
        </w:tc>
        <w:tc>
          <w:tcPr>
            <w:tcW w:w="945" w:type="dxa"/>
            <w:vMerge w:val="restart"/>
            <w:tcBorders>
              <w:top w:val="single" w:sz="6" w:space="0" w:color="auto"/>
              <w:left w:val="single" w:sz="6" w:space="0" w:color="auto"/>
              <w:right w:val="single" w:sz="6" w:space="0" w:color="auto"/>
            </w:tcBorders>
          </w:tcPr>
          <w:p w:rsidR="00037E4A" w:rsidRPr="00575313" w:rsidRDefault="00572D7A" w:rsidP="00572D7A">
            <w:pPr>
              <w:pStyle w:val="ConsPlusCell"/>
              <w:widowControl/>
              <w:rPr>
                <w:rFonts w:ascii="Times New Roman" w:hAnsi="Times New Roman" w:cs="Times New Roman"/>
                <w:sz w:val="16"/>
                <w:szCs w:val="16"/>
              </w:rPr>
            </w:pPr>
            <w:r>
              <w:rPr>
                <w:rFonts w:ascii="Times New Roman" w:hAnsi="Times New Roman" w:cs="Times New Roman"/>
                <w:sz w:val="16"/>
                <w:szCs w:val="16"/>
              </w:rPr>
              <w:t>60933</w:t>
            </w:r>
            <w:r w:rsidR="00037E4A" w:rsidRPr="00575313">
              <w:rPr>
                <w:rFonts w:ascii="Times New Roman" w:hAnsi="Times New Roman" w:cs="Times New Roman"/>
                <w:sz w:val="16"/>
                <w:szCs w:val="16"/>
              </w:rPr>
              <w:t>,</w:t>
            </w:r>
            <w:r>
              <w:rPr>
                <w:rFonts w:ascii="Times New Roman" w:hAnsi="Times New Roman" w:cs="Times New Roman"/>
                <w:sz w:val="16"/>
                <w:szCs w:val="16"/>
              </w:rPr>
              <w:t>1</w:t>
            </w:r>
          </w:p>
        </w:tc>
        <w:tc>
          <w:tcPr>
            <w:tcW w:w="945" w:type="dxa"/>
            <w:vMerge w:val="restart"/>
            <w:tcBorders>
              <w:top w:val="single" w:sz="6" w:space="0" w:color="auto"/>
              <w:left w:val="single" w:sz="6" w:space="0" w:color="auto"/>
              <w:right w:val="single" w:sz="6" w:space="0" w:color="auto"/>
            </w:tcBorders>
          </w:tcPr>
          <w:p w:rsidR="00037E4A" w:rsidRPr="00575313" w:rsidRDefault="00037E4A" w:rsidP="00E93835">
            <w:pPr>
              <w:pStyle w:val="ConsPlusCell"/>
              <w:widowControl/>
              <w:rPr>
                <w:rFonts w:ascii="Times New Roman" w:hAnsi="Times New Roman" w:cs="Times New Roman"/>
                <w:sz w:val="16"/>
                <w:szCs w:val="16"/>
              </w:rPr>
            </w:pPr>
            <w:r w:rsidRPr="00575313">
              <w:rPr>
                <w:rFonts w:ascii="Times New Roman" w:hAnsi="Times New Roman" w:cs="Times New Roman"/>
                <w:sz w:val="16"/>
                <w:szCs w:val="16"/>
              </w:rPr>
              <w:t>55</w:t>
            </w:r>
            <w:r>
              <w:rPr>
                <w:rFonts w:ascii="Times New Roman" w:hAnsi="Times New Roman" w:cs="Times New Roman"/>
                <w:sz w:val="16"/>
                <w:szCs w:val="16"/>
              </w:rPr>
              <w:t>76</w:t>
            </w:r>
            <w:r w:rsidRPr="00575313">
              <w:rPr>
                <w:rFonts w:ascii="Times New Roman" w:hAnsi="Times New Roman" w:cs="Times New Roman"/>
                <w:sz w:val="16"/>
                <w:szCs w:val="16"/>
              </w:rPr>
              <w:t>5,2</w:t>
            </w:r>
          </w:p>
        </w:tc>
        <w:tc>
          <w:tcPr>
            <w:tcW w:w="945" w:type="dxa"/>
            <w:vMerge w:val="restart"/>
            <w:tcBorders>
              <w:top w:val="single" w:sz="6" w:space="0" w:color="auto"/>
              <w:left w:val="single" w:sz="6" w:space="0" w:color="auto"/>
              <w:right w:val="single" w:sz="6" w:space="0" w:color="auto"/>
            </w:tcBorders>
          </w:tcPr>
          <w:p w:rsidR="00037E4A" w:rsidRPr="00575313" w:rsidRDefault="00037E4A" w:rsidP="00E93835">
            <w:pPr>
              <w:pStyle w:val="ConsPlusCell"/>
              <w:widowControl/>
              <w:rPr>
                <w:rFonts w:ascii="Times New Roman" w:hAnsi="Times New Roman" w:cs="Times New Roman"/>
                <w:sz w:val="16"/>
                <w:szCs w:val="16"/>
              </w:rPr>
            </w:pPr>
            <w:r w:rsidRPr="00575313">
              <w:rPr>
                <w:rFonts w:ascii="Times New Roman" w:hAnsi="Times New Roman" w:cs="Times New Roman"/>
                <w:sz w:val="16"/>
                <w:szCs w:val="16"/>
              </w:rPr>
              <w:t>55</w:t>
            </w:r>
            <w:r>
              <w:rPr>
                <w:rFonts w:ascii="Times New Roman" w:hAnsi="Times New Roman" w:cs="Times New Roman"/>
                <w:sz w:val="16"/>
                <w:szCs w:val="16"/>
              </w:rPr>
              <w:t>76</w:t>
            </w:r>
            <w:r w:rsidRPr="00575313">
              <w:rPr>
                <w:rFonts w:ascii="Times New Roman" w:hAnsi="Times New Roman" w:cs="Times New Roman"/>
                <w:sz w:val="16"/>
                <w:szCs w:val="16"/>
              </w:rPr>
              <w:t>5,2</w:t>
            </w:r>
          </w:p>
        </w:tc>
        <w:tc>
          <w:tcPr>
            <w:tcW w:w="1620" w:type="dxa"/>
            <w:tcBorders>
              <w:top w:val="single" w:sz="6" w:space="0" w:color="auto"/>
              <w:left w:val="single" w:sz="6" w:space="0" w:color="auto"/>
              <w:bottom w:val="single" w:sz="4" w:space="0" w:color="auto"/>
              <w:right w:val="single" w:sz="6" w:space="0" w:color="auto"/>
            </w:tcBorders>
          </w:tcPr>
          <w:p w:rsidR="00037E4A" w:rsidRDefault="00037E4A" w:rsidP="00066B54">
            <w:pPr>
              <w:pStyle w:val="ConsPlusCell"/>
              <w:widowControl/>
              <w:rPr>
                <w:rFonts w:ascii="Times New Roman" w:hAnsi="Times New Roman" w:cs="Times New Roman"/>
                <w:sz w:val="16"/>
                <w:szCs w:val="16"/>
              </w:rPr>
            </w:pPr>
            <w:r>
              <w:rPr>
                <w:rFonts w:ascii="Times New Roman" w:hAnsi="Times New Roman" w:cs="Times New Roman"/>
                <w:sz w:val="16"/>
                <w:szCs w:val="16"/>
              </w:rPr>
              <w:t>Показатель объема: количество государственных услуг (работ), выполненных в полном объеме</w:t>
            </w:r>
          </w:p>
        </w:tc>
        <w:tc>
          <w:tcPr>
            <w:tcW w:w="922" w:type="dxa"/>
            <w:tcBorders>
              <w:top w:val="single" w:sz="6" w:space="0" w:color="auto"/>
              <w:left w:val="single" w:sz="6" w:space="0" w:color="auto"/>
              <w:bottom w:val="single" w:sz="4" w:space="0" w:color="auto"/>
              <w:right w:val="single" w:sz="6" w:space="0" w:color="auto"/>
            </w:tcBorders>
          </w:tcPr>
          <w:p w:rsidR="00037E4A" w:rsidRDefault="00037E4A"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единиц</w:t>
            </w:r>
          </w:p>
        </w:tc>
        <w:tc>
          <w:tcPr>
            <w:tcW w:w="766" w:type="dxa"/>
            <w:tcBorders>
              <w:top w:val="single" w:sz="6" w:space="0" w:color="auto"/>
              <w:left w:val="single" w:sz="6" w:space="0" w:color="auto"/>
              <w:bottom w:val="single" w:sz="4" w:space="0" w:color="auto"/>
              <w:right w:val="single" w:sz="6" w:space="0" w:color="auto"/>
            </w:tcBorders>
          </w:tcPr>
          <w:p w:rsidR="00037E4A" w:rsidRPr="00ED30E6" w:rsidRDefault="00037E4A"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2</w:t>
            </w:r>
          </w:p>
        </w:tc>
        <w:tc>
          <w:tcPr>
            <w:tcW w:w="781" w:type="dxa"/>
            <w:tcBorders>
              <w:top w:val="single" w:sz="6" w:space="0" w:color="auto"/>
              <w:left w:val="single" w:sz="6" w:space="0" w:color="auto"/>
              <w:bottom w:val="single" w:sz="4" w:space="0" w:color="auto"/>
              <w:right w:val="single" w:sz="6" w:space="0" w:color="auto"/>
            </w:tcBorders>
          </w:tcPr>
          <w:p w:rsidR="00037E4A" w:rsidRDefault="00037E4A"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2</w:t>
            </w:r>
          </w:p>
        </w:tc>
        <w:tc>
          <w:tcPr>
            <w:tcW w:w="773" w:type="dxa"/>
            <w:tcBorders>
              <w:top w:val="single" w:sz="6" w:space="0" w:color="auto"/>
              <w:left w:val="single" w:sz="6" w:space="0" w:color="auto"/>
              <w:bottom w:val="single" w:sz="4" w:space="0" w:color="auto"/>
              <w:right w:val="single" w:sz="6" w:space="0" w:color="auto"/>
            </w:tcBorders>
          </w:tcPr>
          <w:p w:rsidR="00037E4A" w:rsidRDefault="00037E4A"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2</w:t>
            </w:r>
          </w:p>
        </w:tc>
      </w:tr>
      <w:tr w:rsidR="00066B54" w:rsidRPr="003502FB" w:rsidTr="00037E4A">
        <w:trPr>
          <w:trHeight w:val="1810"/>
          <w:jc w:val="center"/>
        </w:trPr>
        <w:tc>
          <w:tcPr>
            <w:tcW w:w="539" w:type="dxa"/>
            <w:vMerge/>
            <w:tcBorders>
              <w:left w:val="single" w:sz="6" w:space="0" w:color="auto"/>
              <w:bottom w:val="single" w:sz="4" w:space="0" w:color="auto"/>
              <w:right w:val="single" w:sz="6" w:space="0" w:color="auto"/>
            </w:tcBorders>
          </w:tcPr>
          <w:p w:rsidR="00066B54" w:rsidRDefault="00066B54" w:rsidP="009F7E03">
            <w:pPr>
              <w:pStyle w:val="ConsPlusCell"/>
              <w:widowControl/>
              <w:jc w:val="center"/>
              <w:rPr>
                <w:rFonts w:ascii="Times New Roman" w:hAnsi="Times New Roman" w:cs="Times New Roman"/>
                <w:sz w:val="16"/>
                <w:szCs w:val="16"/>
              </w:rPr>
            </w:pPr>
          </w:p>
        </w:tc>
        <w:tc>
          <w:tcPr>
            <w:tcW w:w="1259" w:type="dxa"/>
            <w:vMerge/>
            <w:tcBorders>
              <w:left w:val="single" w:sz="6" w:space="0" w:color="auto"/>
              <w:bottom w:val="single" w:sz="4" w:space="0" w:color="auto"/>
              <w:right w:val="single" w:sz="6" w:space="0" w:color="auto"/>
            </w:tcBorders>
          </w:tcPr>
          <w:p w:rsidR="00066B54" w:rsidRDefault="00066B54" w:rsidP="00477C4A">
            <w:pPr>
              <w:pStyle w:val="ConsPlusCell"/>
              <w:widowControl/>
              <w:rPr>
                <w:rFonts w:ascii="Times New Roman" w:hAnsi="Times New Roman" w:cs="Times New Roman"/>
                <w:sz w:val="16"/>
                <w:szCs w:val="16"/>
              </w:rPr>
            </w:pPr>
          </w:p>
        </w:tc>
        <w:tc>
          <w:tcPr>
            <w:tcW w:w="1744" w:type="dxa"/>
            <w:vMerge/>
            <w:tcBorders>
              <w:left w:val="single" w:sz="6" w:space="0" w:color="auto"/>
              <w:bottom w:val="single" w:sz="4" w:space="0" w:color="auto"/>
              <w:right w:val="single" w:sz="6" w:space="0" w:color="auto"/>
            </w:tcBorders>
          </w:tcPr>
          <w:p w:rsidR="00066B54" w:rsidRDefault="00066B54" w:rsidP="00AA3155">
            <w:pPr>
              <w:pStyle w:val="ConsPlusCell"/>
              <w:widowControl/>
              <w:rPr>
                <w:rFonts w:ascii="Times New Roman" w:hAnsi="Times New Roman" w:cs="Times New Roman"/>
                <w:sz w:val="16"/>
                <w:szCs w:val="16"/>
              </w:rPr>
            </w:pPr>
          </w:p>
        </w:tc>
        <w:tc>
          <w:tcPr>
            <w:tcW w:w="709" w:type="dxa"/>
            <w:vMerge/>
            <w:tcBorders>
              <w:left w:val="single" w:sz="6" w:space="0" w:color="auto"/>
              <w:bottom w:val="single" w:sz="4" w:space="0" w:color="auto"/>
              <w:right w:val="single" w:sz="6" w:space="0" w:color="auto"/>
            </w:tcBorders>
          </w:tcPr>
          <w:p w:rsidR="00066B54" w:rsidRDefault="00066B54" w:rsidP="00774F36">
            <w:pPr>
              <w:pStyle w:val="ConsPlusCell"/>
              <w:widowControl/>
              <w:jc w:val="center"/>
              <w:rPr>
                <w:rFonts w:ascii="Times New Roman" w:hAnsi="Times New Roman" w:cs="Times New Roman"/>
                <w:sz w:val="16"/>
                <w:szCs w:val="16"/>
              </w:rPr>
            </w:pPr>
          </w:p>
        </w:tc>
        <w:tc>
          <w:tcPr>
            <w:tcW w:w="709" w:type="dxa"/>
            <w:vMerge/>
            <w:tcBorders>
              <w:left w:val="single" w:sz="6" w:space="0" w:color="auto"/>
              <w:bottom w:val="single" w:sz="4" w:space="0" w:color="auto"/>
              <w:right w:val="single" w:sz="6" w:space="0" w:color="auto"/>
            </w:tcBorders>
          </w:tcPr>
          <w:p w:rsidR="00066B54" w:rsidRDefault="00066B54" w:rsidP="00774F36">
            <w:pPr>
              <w:pStyle w:val="ConsPlusCell"/>
              <w:widowControl/>
              <w:jc w:val="center"/>
              <w:rPr>
                <w:rFonts w:ascii="Times New Roman" w:hAnsi="Times New Roman" w:cs="Times New Roman"/>
                <w:sz w:val="16"/>
                <w:szCs w:val="16"/>
              </w:rPr>
            </w:pPr>
          </w:p>
        </w:tc>
        <w:tc>
          <w:tcPr>
            <w:tcW w:w="1842" w:type="dxa"/>
            <w:vMerge/>
            <w:tcBorders>
              <w:left w:val="single" w:sz="6" w:space="0" w:color="auto"/>
              <w:bottom w:val="single" w:sz="4" w:space="0" w:color="auto"/>
              <w:right w:val="single" w:sz="6" w:space="0" w:color="auto"/>
            </w:tcBorders>
          </w:tcPr>
          <w:p w:rsidR="00066B54" w:rsidRPr="00477C4A" w:rsidRDefault="00066B54" w:rsidP="00AA3155">
            <w:pPr>
              <w:pStyle w:val="2"/>
              <w:rPr>
                <w:b w:val="0"/>
                <w:sz w:val="16"/>
                <w:szCs w:val="16"/>
              </w:rPr>
            </w:pPr>
          </w:p>
        </w:tc>
        <w:tc>
          <w:tcPr>
            <w:tcW w:w="1087" w:type="dxa"/>
            <w:vMerge/>
            <w:tcBorders>
              <w:left w:val="single" w:sz="6" w:space="0" w:color="auto"/>
              <w:bottom w:val="single" w:sz="4" w:space="0" w:color="auto"/>
              <w:right w:val="single" w:sz="6" w:space="0" w:color="auto"/>
            </w:tcBorders>
          </w:tcPr>
          <w:p w:rsidR="00066B54" w:rsidRDefault="00066B54" w:rsidP="009F7E03">
            <w:pPr>
              <w:pStyle w:val="ConsPlusCell"/>
              <w:widowControl/>
              <w:jc w:val="center"/>
              <w:rPr>
                <w:rFonts w:ascii="Times New Roman" w:hAnsi="Times New Roman" w:cs="Times New Roman"/>
                <w:sz w:val="16"/>
                <w:szCs w:val="16"/>
              </w:rPr>
            </w:pPr>
          </w:p>
        </w:tc>
        <w:tc>
          <w:tcPr>
            <w:tcW w:w="945" w:type="dxa"/>
            <w:vMerge/>
            <w:tcBorders>
              <w:left w:val="single" w:sz="6" w:space="0" w:color="auto"/>
              <w:bottom w:val="single" w:sz="4" w:space="0" w:color="auto"/>
              <w:right w:val="single" w:sz="6" w:space="0" w:color="auto"/>
            </w:tcBorders>
          </w:tcPr>
          <w:p w:rsidR="00066B54" w:rsidRDefault="00066B54" w:rsidP="00066B54">
            <w:pPr>
              <w:pStyle w:val="ConsPlusCell"/>
              <w:widowControl/>
              <w:rPr>
                <w:rFonts w:ascii="Times New Roman" w:hAnsi="Times New Roman" w:cs="Times New Roman"/>
                <w:sz w:val="16"/>
                <w:szCs w:val="16"/>
              </w:rPr>
            </w:pPr>
          </w:p>
        </w:tc>
        <w:tc>
          <w:tcPr>
            <w:tcW w:w="945" w:type="dxa"/>
            <w:vMerge/>
            <w:tcBorders>
              <w:left w:val="single" w:sz="6" w:space="0" w:color="auto"/>
              <w:bottom w:val="single" w:sz="4" w:space="0" w:color="auto"/>
              <w:right w:val="single" w:sz="6" w:space="0" w:color="auto"/>
            </w:tcBorders>
          </w:tcPr>
          <w:p w:rsidR="00066B54" w:rsidRPr="003502FB" w:rsidRDefault="00066B54" w:rsidP="00066B54">
            <w:pPr>
              <w:pStyle w:val="ConsPlusCell"/>
              <w:widowControl/>
              <w:rPr>
                <w:rFonts w:ascii="Times New Roman" w:hAnsi="Times New Roman" w:cs="Times New Roman"/>
                <w:sz w:val="16"/>
                <w:szCs w:val="16"/>
              </w:rPr>
            </w:pPr>
          </w:p>
        </w:tc>
        <w:tc>
          <w:tcPr>
            <w:tcW w:w="945" w:type="dxa"/>
            <w:vMerge/>
            <w:tcBorders>
              <w:left w:val="single" w:sz="6" w:space="0" w:color="auto"/>
              <w:bottom w:val="single" w:sz="4" w:space="0" w:color="auto"/>
              <w:right w:val="single" w:sz="6" w:space="0" w:color="auto"/>
            </w:tcBorders>
          </w:tcPr>
          <w:p w:rsidR="00066B54" w:rsidRPr="003502FB" w:rsidRDefault="00066B54" w:rsidP="00066B54">
            <w:pPr>
              <w:pStyle w:val="ConsPlusCell"/>
              <w:widowControl/>
              <w:rPr>
                <w:rFonts w:ascii="Times New Roman" w:hAnsi="Times New Roman" w:cs="Times New Roman"/>
                <w:sz w:val="16"/>
                <w:szCs w:val="16"/>
              </w:rPr>
            </w:pPr>
          </w:p>
        </w:tc>
        <w:tc>
          <w:tcPr>
            <w:tcW w:w="1620" w:type="dxa"/>
            <w:tcBorders>
              <w:top w:val="single" w:sz="4" w:space="0" w:color="auto"/>
              <w:left w:val="single" w:sz="6" w:space="0" w:color="auto"/>
              <w:bottom w:val="single" w:sz="4" w:space="0" w:color="auto"/>
              <w:right w:val="single" w:sz="6" w:space="0" w:color="auto"/>
            </w:tcBorders>
          </w:tcPr>
          <w:p w:rsidR="00066B54" w:rsidRDefault="00066B54" w:rsidP="00066B54">
            <w:pPr>
              <w:pStyle w:val="ConsPlusCell"/>
              <w:widowControl/>
              <w:rPr>
                <w:rFonts w:ascii="Times New Roman" w:hAnsi="Times New Roman" w:cs="Times New Roman"/>
                <w:sz w:val="16"/>
                <w:szCs w:val="16"/>
              </w:rPr>
            </w:pPr>
            <w:r>
              <w:rPr>
                <w:rFonts w:ascii="Times New Roman" w:hAnsi="Times New Roman" w:cs="Times New Roman"/>
                <w:sz w:val="16"/>
                <w:szCs w:val="16"/>
              </w:rPr>
              <w:t>Показатель, характеризующий качество: количество областных государственных учреждений, выполнивших государственные задания в полном объеме</w:t>
            </w:r>
          </w:p>
        </w:tc>
        <w:tc>
          <w:tcPr>
            <w:tcW w:w="922" w:type="dxa"/>
            <w:tcBorders>
              <w:top w:val="single" w:sz="4" w:space="0" w:color="auto"/>
              <w:left w:val="single" w:sz="6" w:space="0" w:color="auto"/>
              <w:bottom w:val="single" w:sz="4" w:space="0" w:color="auto"/>
              <w:right w:val="single" w:sz="6" w:space="0" w:color="auto"/>
            </w:tcBorders>
          </w:tcPr>
          <w:p w:rsidR="00066B54" w:rsidRDefault="00FE5CFA"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е</w:t>
            </w:r>
            <w:r w:rsidR="00066B54">
              <w:rPr>
                <w:rFonts w:ascii="Times New Roman" w:hAnsi="Times New Roman" w:cs="Times New Roman"/>
                <w:sz w:val="16"/>
                <w:szCs w:val="16"/>
              </w:rPr>
              <w:t>диниц</w:t>
            </w:r>
          </w:p>
        </w:tc>
        <w:tc>
          <w:tcPr>
            <w:tcW w:w="766" w:type="dxa"/>
            <w:tcBorders>
              <w:top w:val="single" w:sz="4" w:space="0" w:color="auto"/>
              <w:left w:val="single" w:sz="6" w:space="0" w:color="auto"/>
              <w:bottom w:val="single" w:sz="4" w:space="0" w:color="auto"/>
              <w:right w:val="single" w:sz="6" w:space="0" w:color="auto"/>
            </w:tcBorders>
          </w:tcPr>
          <w:p w:rsidR="00066B54" w:rsidRDefault="00791210"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2</w:t>
            </w:r>
          </w:p>
        </w:tc>
        <w:tc>
          <w:tcPr>
            <w:tcW w:w="781" w:type="dxa"/>
            <w:tcBorders>
              <w:top w:val="single" w:sz="4" w:space="0" w:color="auto"/>
              <w:left w:val="single" w:sz="6" w:space="0" w:color="auto"/>
              <w:bottom w:val="single" w:sz="4" w:space="0" w:color="auto"/>
              <w:right w:val="single" w:sz="6" w:space="0" w:color="auto"/>
            </w:tcBorders>
          </w:tcPr>
          <w:p w:rsidR="00066B54" w:rsidRDefault="00791210"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2</w:t>
            </w:r>
          </w:p>
        </w:tc>
        <w:tc>
          <w:tcPr>
            <w:tcW w:w="773" w:type="dxa"/>
            <w:tcBorders>
              <w:top w:val="single" w:sz="4" w:space="0" w:color="auto"/>
              <w:left w:val="single" w:sz="6" w:space="0" w:color="auto"/>
              <w:bottom w:val="single" w:sz="4" w:space="0" w:color="auto"/>
              <w:right w:val="single" w:sz="6" w:space="0" w:color="auto"/>
            </w:tcBorders>
          </w:tcPr>
          <w:p w:rsidR="00066B54" w:rsidRDefault="00791210" w:rsidP="00FE5CFA">
            <w:pPr>
              <w:pStyle w:val="ConsPlusCell"/>
              <w:widowControl/>
              <w:rPr>
                <w:rFonts w:ascii="Times New Roman" w:hAnsi="Times New Roman" w:cs="Times New Roman"/>
                <w:sz w:val="16"/>
                <w:szCs w:val="16"/>
              </w:rPr>
            </w:pPr>
            <w:r>
              <w:rPr>
                <w:rFonts w:ascii="Times New Roman" w:hAnsi="Times New Roman" w:cs="Times New Roman"/>
                <w:sz w:val="16"/>
                <w:szCs w:val="16"/>
              </w:rPr>
              <w:t>2</w:t>
            </w:r>
          </w:p>
        </w:tc>
      </w:tr>
      <w:tr w:rsidR="00722B9A" w:rsidRPr="003502FB" w:rsidTr="00037E4A">
        <w:trPr>
          <w:trHeight w:val="488"/>
          <w:jc w:val="center"/>
        </w:trPr>
        <w:tc>
          <w:tcPr>
            <w:tcW w:w="539" w:type="dxa"/>
            <w:tcBorders>
              <w:top w:val="single" w:sz="4" w:space="0" w:color="auto"/>
              <w:left w:val="single" w:sz="4" w:space="0" w:color="auto"/>
              <w:bottom w:val="single" w:sz="4" w:space="0" w:color="auto"/>
              <w:right w:val="single" w:sz="4" w:space="0" w:color="auto"/>
            </w:tcBorders>
          </w:tcPr>
          <w:p w:rsidR="00722B9A" w:rsidRPr="003502FB" w:rsidRDefault="00722B9A" w:rsidP="00AA315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2</w:t>
            </w:r>
          </w:p>
        </w:tc>
        <w:tc>
          <w:tcPr>
            <w:tcW w:w="1259" w:type="dxa"/>
            <w:tcBorders>
              <w:top w:val="single" w:sz="4" w:space="0" w:color="auto"/>
              <w:left w:val="single" w:sz="4" w:space="0" w:color="auto"/>
              <w:bottom w:val="single" w:sz="4" w:space="0" w:color="auto"/>
              <w:right w:val="single" w:sz="4" w:space="0" w:color="auto"/>
            </w:tcBorders>
          </w:tcPr>
          <w:p w:rsidR="00722B9A" w:rsidRPr="003502FB" w:rsidRDefault="00722B9A" w:rsidP="00F63B5C">
            <w:pPr>
              <w:pStyle w:val="ConsPlusCell"/>
              <w:widowControl/>
              <w:rPr>
                <w:rFonts w:ascii="Times New Roman" w:hAnsi="Times New Roman" w:cs="Times New Roman"/>
                <w:sz w:val="16"/>
                <w:szCs w:val="16"/>
              </w:rPr>
            </w:pPr>
            <w:r w:rsidRPr="00C91A76">
              <w:rPr>
                <w:rFonts w:ascii="Times New Roman" w:hAnsi="Times New Roman" w:cs="Times New Roman"/>
                <w:sz w:val="16"/>
                <w:szCs w:val="16"/>
              </w:rPr>
              <w:t>Предоставление социального обслуживания в стационарной форме</w:t>
            </w:r>
            <w:r>
              <w:rPr>
                <w:rFonts w:ascii="Times New Roman" w:hAnsi="Times New Roman" w:cs="Times New Roman"/>
                <w:sz w:val="16"/>
                <w:szCs w:val="16"/>
              </w:rPr>
              <w:t>,</w:t>
            </w:r>
            <w:r w:rsidRPr="00C91A76">
              <w:rPr>
                <w:rFonts w:ascii="Times New Roman" w:hAnsi="Times New Roman" w:cs="Times New Roman"/>
                <w:sz w:val="16"/>
                <w:szCs w:val="16"/>
              </w:rPr>
              <w:t xml:space="preserve"> включая оказание социально-бытовых услуг, социально-медицинских услуг, социально-психологических услуг, социально-</w:t>
            </w:r>
            <w:r w:rsidRPr="00C91A76">
              <w:rPr>
                <w:rFonts w:ascii="Times New Roman" w:hAnsi="Times New Roman" w:cs="Times New Roman"/>
                <w:sz w:val="16"/>
                <w:szCs w:val="16"/>
              </w:rPr>
              <w:lastRenderedPageBreak/>
              <w:t>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c>
          <w:tcPr>
            <w:tcW w:w="1744" w:type="dxa"/>
            <w:tcBorders>
              <w:top w:val="single" w:sz="4" w:space="0" w:color="auto"/>
              <w:left w:val="single" w:sz="4" w:space="0" w:color="auto"/>
              <w:bottom w:val="single" w:sz="4" w:space="0" w:color="auto"/>
              <w:right w:val="single" w:sz="4" w:space="0" w:color="auto"/>
            </w:tcBorders>
          </w:tcPr>
          <w:p w:rsidR="00722B9A" w:rsidRPr="00604224" w:rsidRDefault="00722B9A" w:rsidP="00446115">
            <w:pPr>
              <w:spacing w:after="0" w:line="240" w:lineRule="auto"/>
              <w:rPr>
                <w:rFonts w:ascii="Times New Roman" w:hAnsi="Times New Roman"/>
                <w:sz w:val="16"/>
                <w:szCs w:val="16"/>
              </w:rPr>
            </w:pPr>
            <w:r w:rsidRPr="00604224">
              <w:rPr>
                <w:rFonts w:ascii="Times New Roman" w:hAnsi="Times New Roman"/>
                <w:sz w:val="16"/>
                <w:szCs w:val="16"/>
              </w:rPr>
              <w:lastRenderedPageBreak/>
              <w:t xml:space="preserve">1. Организация индивидуальной профилактической работы с несовершеннолетними и их родителями (законными представителями), не выполняющими своих обязанностей по воспитанию или содержанию детей и (или) отрицательно влияющими на их поведение или </w:t>
            </w:r>
            <w:r w:rsidRPr="00604224">
              <w:rPr>
                <w:rFonts w:ascii="Times New Roman" w:hAnsi="Times New Roman"/>
                <w:sz w:val="16"/>
                <w:szCs w:val="16"/>
              </w:rPr>
              <w:lastRenderedPageBreak/>
              <w:t>совершающими в отношении их противоправные деяния.</w:t>
            </w:r>
          </w:p>
          <w:p w:rsidR="00722B9A" w:rsidRPr="00604224" w:rsidRDefault="00722B9A" w:rsidP="00446115">
            <w:pPr>
              <w:spacing w:after="0" w:line="240" w:lineRule="auto"/>
              <w:rPr>
                <w:rFonts w:ascii="Times New Roman" w:hAnsi="Times New Roman"/>
                <w:sz w:val="16"/>
                <w:szCs w:val="16"/>
              </w:rPr>
            </w:pPr>
            <w:r w:rsidRPr="00604224">
              <w:rPr>
                <w:rFonts w:ascii="Times New Roman" w:hAnsi="Times New Roman"/>
                <w:sz w:val="16"/>
                <w:szCs w:val="16"/>
              </w:rPr>
              <w:t>2. Обеспечение временного проживания на полном государственном обеспечении несовершеннолетних, оказавшихся в трудной жизненной ситуации.</w:t>
            </w:r>
          </w:p>
          <w:p w:rsidR="00722B9A" w:rsidRPr="00604224" w:rsidRDefault="00722B9A" w:rsidP="00446115">
            <w:pPr>
              <w:pStyle w:val="ConsPlusCell"/>
              <w:widowControl/>
              <w:rPr>
                <w:rFonts w:ascii="Times New Roman" w:hAnsi="Times New Roman" w:cs="Times New Roman"/>
                <w:sz w:val="16"/>
                <w:szCs w:val="16"/>
              </w:rPr>
            </w:pPr>
            <w:r w:rsidRPr="00604224">
              <w:rPr>
                <w:rFonts w:ascii="Times New Roman" w:hAnsi="Times New Roman" w:cs="Times New Roman"/>
                <w:sz w:val="16"/>
                <w:szCs w:val="16"/>
              </w:rPr>
              <w:t>3. Осуществление социальной реабилитации несовершеннолетних, оказавшихся в трудной жизненной ситуации.</w:t>
            </w:r>
          </w:p>
          <w:p w:rsidR="00722B9A" w:rsidRPr="00604224" w:rsidRDefault="00722B9A"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4</w:t>
            </w:r>
            <w:r w:rsidRPr="00604224">
              <w:rPr>
                <w:rFonts w:ascii="Times New Roman" w:hAnsi="Times New Roman" w:cs="Times New Roman"/>
                <w:sz w:val="16"/>
                <w:szCs w:val="16"/>
              </w:rPr>
              <w:t>. Стационарное обслуживание детей-инвалидов и детей с ограниченными возможностями.</w:t>
            </w:r>
          </w:p>
          <w:p w:rsidR="00722B9A" w:rsidRPr="00604224" w:rsidRDefault="00722B9A"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5</w:t>
            </w:r>
            <w:r w:rsidRPr="00604224">
              <w:rPr>
                <w:rFonts w:ascii="Times New Roman" w:hAnsi="Times New Roman" w:cs="Times New Roman"/>
                <w:sz w:val="16"/>
                <w:szCs w:val="16"/>
              </w:rPr>
              <w:t>.Реабилитационные услуги.</w:t>
            </w:r>
          </w:p>
          <w:p w:rsidR="00722B9A" w:rsidRPr="00604224" w:rsidRDefault="00722B9A"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6</w:t>
            </w:r>
            <w:r w:rsidRPr="00604224">
              <w:rPr>
                <w:rFonts w:ascii="Times New Roman" w:hAnsi="Times New Roman" w:cs="Times New Roman"/>
                <w:sz w:val="16"/>
                <w:szCs w:val="16"/>
              </w:rPr>
              <w:t>. Консультативная социальная помощь.</w:t>
            </w:r>
          </w:p>
        </w:tc>
        <w:tc>
          <w:tcPr>
            <w:tcW w:w="709" w:type="dxa"/>
            <w:tcBorders>
              <w:top w:val="single" w:sz="4" w:space="0" w:color="auto"/>
              <w:left w:val="single" w:sz="4" w:space="0" w:color="auto"/>
              <w:bottom w:val="single" w:sz="4" w:space="0" w:color="auto"/>
              <w:right w:val="single" w:sz="4" w:space="0" w:color="auto"/>
            </w:tcBorders>
          </w:tcPr>
          <w:p w:rsidR="00722B9A" w:rsidRPr="003502FB" w:rsidRDefault="00722B9A" w:rsidP="00DF366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lastRenderedPageBreak/>
              <w:t>01.2018</w:t>
            </w:r>
          </w:p>
        </w:tc>
        <w:tc>
          <w:tcPr>
            <w:tcW w:w="709" w:type="dxa"/>
            <w:tcBorders>
              <w:top w:val="single" w:sz="4" w:space="0" w:color="auto"/>
              <w:left w:val="single" w:sz="4" w:space="0" w:color="auto"/>
              <w:bottom w:val="single" w:sz="4" w:space="0" w:color="auto"/>
              <w:right w:val="single" w:sz="4" w:space="0" w:color="auto"/>
            </w:tcBorders>
          </w:tcPr>
          <w:p w:rsidR="00722B9A" w:rsidRPr="003502FB" w:rsidRDefault="00722B9A" w:rsidP="00DF366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12.2020</w:t>
            </w:r>
          </w:p>
        </w:tc>
        <w:tc>
          <w:tcPr>
            <w:tcW w:w="1842" w:type="dxa"/>
            <w:tcBorders>
              <w:top w:val="single" w:sz="4" w:space="0" w:color="auto"/>
              <w:left w:val="single" w:sz="4" w:space="0" w:color="auto"/>
              <w:bottom w:val="single" w:sz="4" w:space="0" w:color="auto"/>
              <w:right w:val="single" w:sz="4" w:space="0" w:color="auto"/>
            </w:tcBorders>
          </w:tcPr>
          <w:p w:rsidR="00722B9A" w:rsidRPr="007C4931" w:rsidRDefault="00722B9A" w:rsidP="00F63B5C">
            <w:pPr>
              <w:pStyle w:val="2"/>
              <w:rPr>
                <w:b w:val="0"/>
                <w:sz w:val="16"/>
                <w:szCs w:val="16"/>
              </w:rPr>
            </w:pPr>
            <w:r w:rsidRPr="007C4931">
              <w:rPr>
                <w:b w:val="0"/>
                <w:sz w:val="16"/>
                <w:szCs w:val="16"/>
              </w:rPr>
              <w:t>ОГКУ «СРЦН Асиновского района»;</w:t>
            </w:r>
          </w:p>
          <w:p w:rsidR="00722B9A" w:rsidRPr="007C4931" w:rsidRDefault="00722B9A" w:rsidP="00F63B5C">
            <w:pPr>
              <w:pStyle w:val="2"/>
              <w:rPr>
                <w:b w:val="0"/>
                <w:sz w:val="16"/>
                <w:szCs w:val="16"/>
              </w:rPr>
            </w:pPr>
            <w:r w:rsidRPr="007C4931">
              <w:rPr>
                <w:b w:val="0"/>
                <w:sz w:val="16"/>
                <w:szCs w:val="16"/>
              </w:rPr>
              <w:t>ОГКУ «СРЦН Александровского района»;</w:t>
            </w:r>
          </w:p>
          <w:p w:rsidR="00722B9A" w:rsidRPr="007C4931" w:rsidRDefault="00722B9A" w:rsidP="00F63B5C">
            <w:pPr>
              <w:pStyle w:val="2"/>
              <w:rPr>
                <w:b w:val="0"/>
                <w:sz w:val="16"/>
                <w:szCs w:val="16"/>
              </w:rPr>
            </w:pPr>
            <w:r w:rsidRPr="007C4931">
              <w:rPr>
                <w:b w:val="0"/>
                <w:sz w:val="16"/>
                <w:szCs w:val="16"/>
              </w:rPr>
              <w:t>ОГКУ «СРЦН Кривошеинского района»;</w:t>
            </w:r>
          </w:p>
          <w:p w:rsidR="00722B9A" w:rsidRPr="007C4931" w:rsidRDefault="00722B9A" w:rsidP="00F63B5C">
            <w:pPr>
              <w:pStyle w:val="2"/>
              <w:rPr>
                <w:b w:val="0"/>
                <w:sz w:val="16"/>
                <w:szCs w:val="16"/>
              </w:rPr>
            </w:pPr>
            <w:r w:rsidRPr="007C4931">
              <w:rPr>
                <w:b w:val="0"/>
                <w:sz w:val="16"/>
                <w:szCs w:val="16"/>
              </w:rPr>
              <w:t>ОГКУ «СРЦН Парабельского района»;</w:t>
            </w:r>
          </w:p>
          <w:p w:rsidR="00722B9A" w:rsidRPr="007C4931" w:rsidRDefault="00722B9A" w:rsidP="00F63B5C">
            <w:pPr>
              <w:pStyle w:val="2"/>
              <w:rPr>
                <w:b w:val="0"/>
                <w:sz w:val="16"/>
                <w:szCs w:val="16"/>
              </w:rPr>
            </w:pPr>
            <w:r w:rsidRPr="007C4931">
              <w:rPr>
                <w:b w:val="0"/>
                <w:sz w:val="16"/>
                <w:szCs w:val="16"/>
              </w:rPr>
              <w:t>ОГКУ «СРЦН Томского района»;</w:t>
            </w:r>
          </w:p>
          <w:p w:rsidR="00722B9A" w:rsidRPr="007C4931" w:rsidRDefault="00722B9A" w:rsidP="00F63B5C">
            <w:pPr>
              <w:pStyle w:val="2"/>
              <w:rPr>
                <w:b w:val="0"/>
                <w:sz w:val="16"/>
                <w:szCs w:val="16"/>
              </w:rPr>
            </w:pPr>
            <w:r w:rsidRPr="007C4931">
              <w:rPr>
                <w:b w:val="0"/>
                <w:sz w:val="16"/>
                <w:szCs w:val="16"/>
              </w:rPr>
              <w:t>ОГКУ «ЦСПСД Колпашевского района»;</w:t>
            </w:r>
            <w:r w:rsidRPr="007C4931">
              <w:rPr>
                <w:sz w:val="16"/>
                <w:szCs w:val="16"/>
              </w:rPr>
              <w:t xml:space="preserve"> </w:t>
            </w:r>
            <w:r w:rsidRPr="007C4931">
              <w:rPr>
                <w:b w:val="0"/>
                <w:sz w:val="16"/>
                <w:szCs w:val="16"/>
              </w:rPr>
              <w:t xml:space="preserve">ОГКСУ </w:t>
            </w:r>
            <w:r w:rsidRPr="007C4931">
              <w:rPr>
                <w:b w:val="0"/>
                <w:sz w:val="16"/>
                <w:szCs w:val="16"/>
              </w:rPr>
              <w:lastRenderedPageBreak/>
              <w:t>«Реабилитационный Центр для детей и подростков с ограниченными возможностями «Надежда»;</w:t>
            </w:r>
          </w:p>
          <w:p w:rsidR="00722B9A" w:rsidRPr="007C4931" w:rsidRDefault="00722B9A" w:rsidP="00791210">
            <w:pPr>
              <w:pStyle w:val="2"/>
              <w:rPr>
                <w:b w:val="0"/>
                <w:bCs w:val="0"/>
                <w:sz w:val="16"/>
                <w:szCs w:val="16"/>
              </w:rPr>
            </w:pPr>
            <w:r w:rsidRPr="007C4931">
              <w:rPr>
                <w:b w:val="0"/>
                <w:bCs w:val="0"/>
                <w:sz w:val="16"/>
                <w:szCs w:val="16"/>
              </w:rPr>
              <w:t>ОГКСУ «</w:t>
            </w:r>
            <w:proofErr w:type="spellStart"/>
            <w:r w:rsidRPr="007C4931">
              <w:rPr>
                <w:b w:val="0"/>
                <w:bCs w:val="0"/>
                <w:sz w:val="16"/>
                <w:szCs w:val="16"/>
              </w:rPr>
              <w:t>Тунгусовский</w:t>
            </w:r>
            <w:proofErr w:type="spellEnd"/>
            <w:r w:rsidRPr="007C4931">
              <w:rPr>
                <w:b w:val="0"/>
                <w:bCs w:val="0"/>
                <w:sz w:val="16"/>
                <w:szCs w:val="16"/>
              </w:rPr>
              <w:t xml:space="preserve"> детский дом-интернат»;</w:t>
            </w:r>
            <w:r w:rsidRPr="007C4931">
              <w:t xml:space="preserve"> </w:t>
            </w:r>
            <w:r w:rsidRPr="007C4931">
              <w:rPr>
                <w:b w:val="0"/>
                <w:bCs w:val="0"/>
                <w:sz w:val="16"/>
                <w:szCs w:val="16"/>
              </w:rPr>
              <w:t>ОГКУ «СРЦН «Луч» г. Томска»;</w:t>
            </w:r>
          </w:p>
          <w:p w:rsidR="00722B9A" w:rsidRPr="007C4931" w:rsidRDefault="00722B9A" w:rsidP="00791210">
            <w:pPr>
              <w:pStyle w:val="2"/>
              <w:rPr>
                <w:b w:val="0"/>
                <w:bCs w:val="0"/>
                <w:sz w:val="16"/>
                <w:szCs w:val="16"/>
              </w:rPr>
            </w:pPr>
            <w:r w:rsidRPr="007C4931">
              <w:rPr>
                <w:b w:val="0"/>
                <w:bCs w:val="0"/>
                <w:sz w:val="16"/>
                <w:szCs w:val="16"/>
              </w:rPr>
              <w:t>ОГКУ «СРЦН «Друг»  города Томска»;</w:t>
            </w:r>
          </w:p>
        </w:tc>
        <w:tc>
          <w:tcPr>
            <w:tcW w:w="1087" w:type="dxa"/>
            <w:tcBorders>
              <w:top w:val="single" w:sz="4" w:space="0" w:color="auto"/>
              <w:left w:val="single" w:sz="4" w:space="0" w:color="auto"/>
              <w:bottom w:val="single" w:sz="4" w:space="0" w:color="auto"/>
              <w:right w:val="single" w:sz="4" w:space="0" w:color="auto"/>
            </w:tcBorders>
          </w:tcPr>
          <w:p w:rsidR="00722B9A" w:rsidRDefault="00722B9A" w:rsidP="001C20FE">
            <w:pPr>
              <w:spacing w:after="0" w:line="240" w:lineRule="auto"/>
              <w:jc w:val="center"/>
              <w:rPr>
                <w:rFonts w:ascii="Times New Roman" w:hAnsi="Times New Roman"/>
                <w:sz w:val="16"/>
                <w:szCs w:val="16"/>
              </w:rPr>
            </w:pPr>
            <w:r w:rsidRPr="003502FB">
              <w:rPr>
                <w:rFonts w:ascii="Times New Roman" w:hAnsi="Times New Roman"/>
                <w:sz w:val="16"/>
                <w:szCs w:val="16"/>
              </w:rPr>
              <w:lastRenderedPageBreak/>
              <w:t>1002</w:t>
            </w:r>
            <w:r>
              <w:rPr>
                <w:rFonts w:ascii="Times New Roman" w:hAnsi="Times New Roman"/>
                <w:sz w:val="16"/>
                <w:szCs w:val="16"/>
              </w:rPr>
              <w:t>; 1216000Ц00,1216000Ц91, 1216000Ф00, 1216000</w:t>
            </w:r>
            <w:r w:rsidRPr="001C20FE">
              <w:rPr>
                <w:rFonts w:ascii="Times New Roman" w:hAnsi="Times New Roman"/>
                <w:sz w:val="16"/>
                <w:szCs w:val="16"/>
              </w:rPr>
              <w:t>Ф</w:t>
            </w:r>
            <w:r>
              <w:rPr>
                <w:rFonts w:ascii="Times New Roman" w:hAnsi="Times New Roman"/>
                <w:sz w:val="16"/>
                <w:szCs w:val="16"/>
              </w:rPr>
              <w:t>91;</w:t>
            </w:r>
          </w:p>
          <w:p w:rsidR="00722B9A" w:rsidRPr="003502FB" w:rsidRDefault="00722B9A" w:rsidP="007852E6">
            <w:pPr>
              <w:spacing w:after="0" w:line="240" w:lineRule="auto"/>
              <w:jc w:val="center"/>
              <w:rPr>
                <w:rFonts w:ascii="Times New Roman" w:hAnsi="Times New Roman"/>
                <w:sz w:val="16"/>
                <w:szCs w:val="16"/>
              </w:rPr>
            </w:pPr>
            <w:r w:rsidRPr="003502FB">
              <w:rPr>
                <w:rFonts w:ascii="Times New Roman" w:hAnsi="Times New Roman"/>
                <w:sz w:val="16"/>
                <w:szCs w:val="16"/>
              </w:rPr>
              <w:t>11</w:t>
            </w:r>
            <w:r>
              <w:rPr>
                <w:rFonts w:ascii="Times New Roman" w:hAnsi="Times New Roman"/>
                <w:sz w:val="16"/>
                <w:szCs w:val="16"/>
              </w:rPr>
              <w:t>0, 240, 320,  850;</w:t>
            </w:r>
          </w:p>
        </w:tc>
        <w:tc>
          <w:tcPr>
            <w:tcW w:w="945" w:type="dxa"/>
            <w:tcBorders>
              <w:top w:val="single" w:sz="4" w:space="0" w:color="auto"/>
              <w:left w:val="single" w:sz="4" w:space="0" w:color="auto"/>
              <w:bottom w:val="single" w:sz="4" w:space="0" w:color="auto"/>
              <w:right w:val="single" w:sz="4" w:space="0" w:color="auto"/>
            </w:tcBorders>
          </w:tcPr>
          <w:p w:rsidR="00722B9A" w:rsidRPr="00913C17" w:rsidRDefault="00572D7A" w:rsidP="005D6127">
            <w:pPr>
              <w:rPr>
                <w:rFonts w:ascii="Times New Roman" w:hAnsi="Times New Roman"/>
                <w:sz w:val="16"/>
                <w:szCs w:val="16"/>
              </w:rPr>
            </w:pPr>
            <w:r>
              <w:rPr>
                <w:rFonts w:ascii="Times New Roman" w:hAnsi="Times New Roman"/>
                <w:sz w:val="16"/>
                <w:szCs w:val="16"/>
              </w:rPr>
              <w:t>35</w:t>
            </w:r>
            <w:r w:rsidR="005D6127">
              <w:rPr>
                <w:rFonts w:ascii="Times New Roman" w:hAnsi="Times New Roman"/>
                <w:sz w:val="16"/>
                <w:szCs w:val="16"/>
              </w:rPr>
              <w:t>3213</w:t>
            </w:r>
            <w:r w:rsidR="00722B9A" w:rsidRPr="00913C17">
              <w:rPr>
                <w:rFonts w:ascii="Times New Roman" w:hAnsi="Times New Roman"/>
                <w:sz w:val="16"/>
                <w:szCs w:val="16"/>
              </w:rPr>
              <w:t>,</w:t>
            </w:r>
            <w:r w:rsidR="005D6127">
              <w:rPr>
                <w:rFonts w:ascii="Times New Roman" w:hAnsi="Times New Roman"/>
                <w:sz w:val="16"/>
                <w:szCs w:val="16"/>
              </w:rPr>
              <w:t>9</w:t>
            </w:r>
          </w:p>
        </w:tc>
        <w:tc>
          <w:tcPr>
            <w:tcW w:w="945" w:type="dxa"/>
            <w:tcBorders>
              <w:top w:val="single" w:sz="4" w:space="0" w:color="auto"/>
              <w:left w:val="single" w:sz="4" w:space="0" w:color="auto"/>
              <w:bottom w:val="single" w:sz="4" w:space="0" w:color="auto"/>
              <w:right w:val="single" w:sz="4" w:space="0" w:color="auto"/>
            </w:tcBorders>
          </w:tcPr>
          <w:p w:rsidR="00722B9A" w:rsidRPr="008B4F54" w:rsidRDefault="00722B9A" w:rsidP="00E93835">
            <w:pPr>
              <w:rPr>
                <w:rFonts w:ascii="Times New Roman" w:hAnsi="Times New Roman"/>
                <w:sz w:val="16"/>
                <w:szCs w:val="16"/>
              </w:rPr>
            </w:pPr>
            <w:r>
              <w:rPr>
                <w:rFonts w:ascii="Times New Roman" w:hAnsi="Times New Roman"/>
                <w:sz w:val="16"/>
                <w:szCs w:val="16"/>
              </w:rPr>
              <w:t>296138,6</w:t>
            </w:r>
          </w:p>
        </w:tc>
        <w:tc>
          <w:tcPr>
            <w:tcW w:w="945" w:type="dxa"/>
            <w:tcBorders>
              <w:top w:val="single" w:sz="4" w:space="0" w:color="auto"/>
              <w:left w:val="single" w:sz="4" w:space="0" w:color="auto"/>
              <w:bottom w:val="single" w:sz="4" w:space="0" w:color="auto"/>
              <w:right w:val="single" w:sz="4" w:space="0" w:color="auto"/>
            </w:tcBorders>
          </w:tcPr>
          <w:p w:rsidR="00722B9A" w:rsidRPr="008B4F54" w:rsidRDefault="00722B9A" w:rsidP="00E93835">
            <w:pPr>
              <w:rPr>
                <w:rFonts w:ascii="Times New Roman" w:hAnsi="Times New Roman"/>
                <w:sz w:val="16"/>
                <w:szCs w:val="16"/>
              </w:rPr>
            </w:pPr>
            <w:r>
              <w:rPr>
                <w:rFonts w:ascii="Times New Roman" w:hAnsi="Times New Roman"/>
                <w:sz w:val="16"/>
                <w:szCs w:val="16"/>
              </w:rPr>
              <w:t>296138,6</w:t>
            </w:r>
          </w:p>
        </w:tc>
        <w:tc>
          <w:tcPr>
            <w:tcW w:w="1620" w:type="dxa"/>
            <w:tcBorders>
              <w:top w:val="single" w:sz="4" w:space="0" w:color="auto"/>
              <w:left w:val="single" w:sz="4" w:space="0" w:color="auto"/>
              <w:bottom w:val="single" w:sz="4" w:space="0" w:color="auto"/>
              <w:right w:val="single" w:sz="4" w:space="0" w:color="auto"/>
            </w:tcBorders>
          </w:tcPr>
          <w:p w:rsidR="00722B9A" w:rsidRDefault="00722B9A" w:rsidP="00F63B5C">
            <w:pPr>
              <w:spacing w:after="0" w:line="240" w:lineRule="auto"/>
              <w:rPr>
                <w:rFonts w:ascii="Times New Roman" w:hAnsi="Times New Roman"/>
                <w:sz w:val="16"/>
                <w:szCs w:val="16"/>
              </w:rPr>
            </w:pPr>
            <w:r w:rsidRPr="003502FB">
              <w:rPr>
                <w:rFonts w:ascii="Times New Roman" w:hAnsi="Times New Roman"/>
                <w:sz w:val="16"/>
                <w:szCs w:val="16"/>
              </w:rPr>
              <w:t xml:space="preserve">Показатель объема: </w:t>
            </w:r>
            <w:r>
              <w:rPr>
                <w:rFonts w:ascii="Times New Roman" w:hAnsi="Times New Roman"/>
                <w:sz w:val="16"/>
                <w:szCs w:val="16"/>
              </w:rPr>
              <w:t>численность граждан, получивших социальные услуги в стационарной форме</w:t>
            </w:r>
          </w:p>
          <w:p w:rsidR="00722B9A" w:rsidRPr="007744E1" w:rsidRDefault="00722B9A" w:rsidP="00F63B5C">
            <w:pPr>
              <w:spacing w:after="0" w:line="240" w:lineRule="auto"/>
              <w:rPr>
                <w:rFonts w:ascii="Times New Roman" w:hAnsi="Times New Roman"/>
                <w:sz w:val="16"/>
                <w:szCs w:val="16"/>
              </w:rPr>
            </w:pPr>
          </w:p>
        </w:tc>
        <w:tc>
          <w:tcPr>
            <w:tcW w:w="922" w:type="dxa"/>
            <w:tcBorders>
              <w:top w:val="single" w:sz="4" w:space="0" w:color="auto"/>
              <w:left w:val="single" w:sz="4" w:space="0" w:color="auto"/>
              <w:bottom w:val="single" w:sz="4" w:space="0" w:color="auto"/>
              <w:right w:val="single" w:sz="4" w:space="0" w:color="auto"/>
            </w:tcBorders>
          </w:tcPr>
          <w:p w:rsidR="00722B9A" w:rsidRPr="003502FB" w:rsidRDefault="00722B9A" w:rsidP="00FE5CFA">
            <w:pPr>
              <w:spacing w:after="0" w:line="240" w:lineRule="auto"/>
              <w:rPr>
                <w:rFonts w:ascii="Times New Roman" w:hAnsi="Times New Roman"/>
                <w:sz w:val="16"/>
                <w:szCs w:val="16"/>
              </w:rPr>
            </w:pPr>
            <w:r>
              <w:rPr>
                <w:rFonts w:ascii="Times New Roman" w:hAnsi="Times New Roman"/>
                <w:sz w:val="16"/>
                <w:szCs w:val="16"/>
              </w:rPr>
              <w:t>человек</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722B9A" w:rsidRPr="008C6A18" w:rsidRDefault="00722B9A" w:rsidP="00FC134F">
            <w:pPr>
              <w:spacing w:after="0" w:line="240" w:lineRule="auto"/>
              <w:rPr>
                <w:rFonts w:ascii="Times New Roman" w:hAnsi="Times New Roman"/>
                <w:sz w:val="16"/>
                <w:szCs w:val="16"/>
              </w:rPr>
            </w:pPr>
            <w:r w:rsidRPr="008C6A18">
              <w:rPr>
                <w:rFonts w:ascii="Times New Roman" w:hAnsi="Times New Roman"/>
                <w:sz w:val="16"/>
                <w:szCs w:val="16"/>
              </w:rPr>
              <w:t>1389</w:t>
            </w:r>
          </w:p>
        </w:tc>
        <w:tc>
          <w:tcPr>
            <w:tcW w:w="781" w:type="dxa"/>
            <w:tcBorders>
              <w:top w:val="single" w:sz="4" w:space="0" w:color="auto"/>
              <w:left w:val="single" w:sz="4" w:space="0" w:color="auto"/>
              <w:bottom w:val="single" w:sz="4" w:space="0" w:color="auto"/>
              <w:right w:val="single" w:sz="4" w:space="0" w:color="auto"/>
            </w:tcBorders>
            <w:shd w:val="clear" w:color="auto" w:fill="auto"/>
          </w:tcPr>
          <w:p w:rsidR="00722B9A" w:rsidRPr="008C6A18" w:rsidRDefault="00722B9A" w:rsidP="00FE5CFA">
            <w:pPr>
              <w:spacing w:after="0" w:line="240" w:lineRule="auto"/>
              <w:rPr>
                <w:rFonts w:ascii="Times New Roman" w:hAnsi="Times New Roman"/>
                <w:sz w:val="16"/>
                <w:szCs w:val="16"/>
              </w:rPr>
            </w:pPr>
            <w:r w:rsidRPr="008C6A18">
              <w:rPr>
                <w:rFonts w:ascii="Times New Roman" w:hAnsi="Times New Roman"/>
                <w:sz w:val="16"/>
                <w:szCs w:val="16"/>
              </w:rPr>
              <w:t>1389</w:t>
            </w:r>
          </w:p>
        </w:tc>
        <w:tc>
          <w:tcPr>
            <w:tcW w:w="773" w:type="dxa"/>
            <w:tcBorders>
              <w:top w:val="single" w:sz="4" w:space="0" w:color="auto"/>
              <w:left w:val="single" w:sz="4" w:space="0" w:color="auto"/>
              <w:bottom w:val="single" w:sz="4" w:space="0" w:color="auto"/>
              <w:right w:val="single" w:sz="4" w:space="0" w:color="auto"/>
            </w:tcBorders>
            <w:shd w:val="clear" w:color="auto" w:fill="auto"/>
          </w:tcPr>
          <w:p w:rsidR="00722B9A" w:rsidRPr="008C6A18" w:rsidRDefault="00722B9A" w:rsidP="00FE5CFA">
            <w:pPr>
              <w:spacing w:after="0" w:line="240" w:lineRule="auto"/>
              <w:rPr>
                <w:rFonts w:ascii="Times New Roman" w:hAnsi="Times New Roman"/>
                <w:sz w:val="16"/>
                <w:szCs w:val="16"/>
              </w:rPr>
            </w:pPr>
            <w:r w:rsidRPr="008C6A18">
              <w:rPr>
                <w:rFonts w:ascii="Times New Roman" w:hAnsi="Times New Roman"/>
                <w:sz w:val="16"/>
                <w:szCs w:val="16"/>
              </w:rPr>
              <w:t>1389</w:t>
            </w:r>
          </w:p>
        </w:tc>
      </w:tr>
      <w:tr w:rsidR="00EA1FED" w:rsidRPr="003502FB" w:rsidTr="00037E4A">
        <w:trPr>
          <w:trHeight w:val="1497"/>
          <w:jc w:val="center"/>
        </w:trPr>
        <w:tc>
          <w:tcPr>
            <w:tcW w:w="539" w:type="dxa"/>
            <w:tcBorders>
              <w:top w:val="single" w:sz="4" w:space="0" w:color="auto"/>
              <w:left w:val="single" w:sz="6" w:space="0" w:color="auto"/>
              <w:bottom w:val="single" w:sz="6" w:space="0" w:color="auto"/>
              <w:right w:val="single" w:sz="6" w:space="0" w:color="auto"/>
            </w:tcBorders>
          </w:tcPr>
          <w:p w:rsidR="00EA1FED" w:rsidRPr="003502FB" w:rsidRDefault="00EA1FED" w:rsidP="00AA315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lastRenderedPageBreak/>
              <w:t>3</w:t>
            </w:r>
          </w:p>
        </w:tc>
        <w:tc>
          <w:tcPr>
            <w:tcW w:w="1259" w:type="dxa"/>
            <w:tcBorders>
              <w:top w:val="single" w:sz="4" w:space="0" w:color="auto"/>
              <w:left w:val="single" w:sz="6" w:space="0" w:color="auto"/>
              <w:bottom w:val="single" w:sz="6" w:space="0" w:color="auto"/>
              <w:right w:val="single" w:sz="6" w:space="0" w:color="auto"/>
            </w:tcBorders>
          </w:tcPr>
          <w:p w:rsidR="00EA1FED" w:rsidRPr="003502FB" w:rsidRDefault="00EA1FED" w:rsidP="00AA3155">
            <w:pPr>
              <w:pStyle w:val="ConsPlusCell"/>
              <w:widowControl/>
              <w:rPr>
                <w:rFonts w:ascii="Times New Roman" w:hAnsi="Times New Roman" w:cs="Times New Roman"/>
                <w:sz w:val="16"/>
                <w:szCs w:val="16"/>
              </w:rPr>
            </w:pPr>
            <w:proofErr w:type="gramStart"/>
            <w:r w:rsidRPr="00C91A76">
              <w:rPr>
                <w:rFonts w:ascii="Times New Roman" w:hAnsi="Times New Roman" w:cs="Times New Roman"/>
                <w:sz w:val="16"/>
                <w:szCs w:val="16"/>
              </w:rPr>
              <w:t>Предоставление социального обслуживания в полустационарной форме включая</w:t>
            </w:r>
            <w:proofErr w:type="gramEnd"/>
            <w:r w:rsidRPr="00C91A76">
              <w:rPr>
                <w:rFonts w:ascii="Times New Roman" w:hAnsi="Times New Roman" w:cs="Times New Roman"/>
                <w:sz w:val="16"/>
                <w:szCs w:val="16"/>
              </w:rPr>
              <w:t xml:space="preserve">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услугах, услуг в целях повышения коммуникативного потенциала получателей </w:t>
            </w:r>
            <w:r w:rsidRPr="00C91A76">
              <w:rPr>
                <w:rFonts w:ascii="Times New Roman" w:hAnsi="Times New Roman" w:cs="Times New Roman"/>
                <w:sz w:val="16"/>
                <w:szCs w:val="16"/>
              </w:rPr>
              <w:lastRenderedPageBreak/>
              <w:t>социальных услуг, имеющих ограничения жизнедеятельност</w:t>
            </w:r>
            <w:r>
              <w:rPr>
                <w:rFonts w:ascii="Times New Roman" w:hAnsi="Times New Roman" w:cs="Times New Roman"/>
                <w:sz w:val="16"/>
                <w:szCs w:val="16"/>
              </w:rPr>
              <w:t>и, в том числе детей-инвалидов</w:t>
            </w:r>
          </w:p>
        </w:tc>
        <w:tc>
          <w:tcPr>
            <w:tcW w:w="1744" w:type="dxa"/>
            <w:tcBorders>
              <w:top w:val="single" w:sz="4" w:space="0" w:color="auto"/>
              <w:left w:val="single" w:sz="6" w:space="0" w:color="auto"/>
              <w:bottom w:val="single" w:sz="6" w:space="0" w:color="auto"/>
              <w:right w:val="single" w:sz="6" w:space="0" w:color="auto"/>
            </w:tcBorders>
          </w:tcPr>
          <w:p w:rsidR="00EA1FED" w:rsidRPr="00604224" w:rsidRDefault="00EA1FED" w:rsidP="00446115">
            <w:pPr>
              <w:spacing w:after="0" w:line="240" w:lineRule="auto"/>
              <w:rPr>
                <w:rFonts w:ascii="Times New Roman" w:hAnsi="Times New Roman"/>
                <w:sz w:val="16"/>
                <w:szCs w:val="16"/>
              </w:rPr>
            </w:pPr>
            <w:r w:rsidRPr="00604224">
              <w:rPr>
                <w:rFonts w:ascii="Times New Roman" w:hAnsi="Times New Roman"/>
                <w:sz w:val="16"/>
                <w:szCs w:val="16"/>
              </w:rPr>
              <w:lastRenderedPageBreak/>
              <w:t>1. Организация индивидуальной профилактической работы с несовершеннолетними и их родителями (законными представителями), не выполняющими своих обязанностей по воспитанию или содержанию детей и (или) отрицательно влияющими на их поведение или совершающими в отношении их противоправные деяния.</w:t>
            </w:r>
          </w:p>
          <w:p w:rsidR="00EA1FED" w:rsidRPr="00604224" w:rsidRDefault="00EA1FED" w:rsidP="00446115">
            <w:pPr>
              <w:spacing w:after="0" w:line="240" w:lineRule="auto"/>
              <w:rPr>
                <w:rFonts w:ascii="Times New Roman" w:hAnsi="Times New Roman"/>
                <w:sz w:val="16"/>
                <w:szCs w:val="16"/>
              </w:rPr>
            </w:pPr>
            <w:r w:rsidRPr="00604224">
              <w:rPr>
                <w:rFonts w:ascii="Times New Roman" w:hAnsi="Times New Roman"/>
                <w:sz w:val="16"/>
                <w:szCs w:val="16"/>
              </w:rPr>
              <w:t>2. Обеспечение временного проживания на полном государственном обеспечении несовершеннолетних, оказавшихся в трудной жизненной ситуации.</w:t>
            </w:r>
          </w:p>
          <w:p w:rsidR="00EA1FED" w:rsidRPr="00604224" w:rsidRDefault="00EA1FED" w:rsidP="00446115">
            <w:pPr>
              <w:pStyle w:val="ConsPlusCell"/>
              <w:widowControl/>
              <w:rPr>
                <w:rFonts w:ascii="Times New Roman" w:hAnsi="Times New Roman" w:cs="Times New Roman"/>
                <w:sz w:val="16"/>
                <w:szCs w:val="16"/>
              </w:rPr>
            </w:pPr>
            <w:r w:rsidRPr="00604224">
              <w:rPr>
                <w:rFonts w:ascii="Times New Roman" w:hAnsi="Times New Roman" w:cs="Times New Roman"/>
                <w:sz w:val="16"/>
                <w:szCs w:val="16"/>
              </w:rPr>
              <w:t xml:space="preserve">3. Осуществление </w:t>
            </w:r>
            <w:r w:rsidRPr="00604224">
              <w:rPr>
                <w:rFonts w:ascii="Times New Roman" w:hAnsi="Times New Roman" w:cs="Times New Roman"/>
                <w:sz w:val="16"/>
                <w:szCs w:val="16"/>
              </w:rPr>
              <w:lastRenderedPageBreak/>
              <w:t>социальной реабилитации несовершеннолетних, оказавшихся в трудной жизненной ситуации.</w:t>
            </w:r>
          </w:p>
          <w:p w:rsidR="00EA1FED" w:rsidRPr="00816670" w:rsidRDefault="00EA1FED"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4</w:t>
            </w:r>
            <w:r w:rsidRPr="00816670">
              <w:rPr>
                <w:rFonts w:ascii="Times New Roman" w:hAnsi="Times New Roman" w:cs="Times New Roman"/>
                <w:sz w:val="16"/>
                <w:szCs w:val="16"/>
              </w:rPr>
              <w:t>.Полустационарное обслуживание детей-инвалидов и детей с ограниченными возможностями.</w:t>
            </w:r>
          </w:p>
          <w:p w:rsidR="00EA1FED" w:rsidRPr="00816670" w:rsidRDefault="00EA1FED"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5</w:t>
            </w:r>
            <w:r w:rsidRPr="00816670">
              <w:rPr>
                <w:rFonts w:ascii="Times New Roman" w:hAnsi="Times New Roman" w:cs="Times New Roman"/>
                <w:sz w:val="16"/>
                <w:szCs w:val="16"/>
              </w:rPr>
              <w:t>.Реабилитационные услуги.</w:t>
            </w:r>
          </w:p>
          <w:p w:rsidR="00EA1FED" w:rsidRPr="00816670" w:rsidRDefault="00EA1FED" w:rsidP="00446115">
            <w:pPr>
              <w:pStyle w:val="ConsPlusCell"/>
              <w:widowControl/>
              <w:rPr>
                <w:rFonts w:ascii="Times New Roman" w:hAnsi="Times New Roman" w:cs="Times New Roman"/>
                <w:sz w:val="16"/>
                <w:szCs w:val="16"/>
              </w:rPr>
            </w:pPr>
            <w:r>
              <w:rPr>
                <w:rFonts w:ascii="Times New Roman" w:hAnsi="Times New Roman" w:cs="Times New Roman"/>
                <w:sz w:val="16"/>
                <w:szCs w:val="16"/>
              </w:rPr>
              <w:t>6</w:t>
            </w:r>
            <w:r w:rsidRPr="00816670">
              <w:rPr>
                <w:rFonts w:ascii="Times New Roman" w:hAnsi="Times New Roman" w:cs="Times New Roman"/>
                <w:sz w:val="16"/>
                <w:szCs w:val="16"/>
              </w:rPr>
              <w:t>. Консультативная социальная помощь</w:t>
            </w:r>
          </w:p>
        </w:tc>
        <w:tc>
          <w:tcPr>
            <w:tcW w:w="709" w:type="dxa"/>
            <w:tcBorders>
              <w:top w:val="single" w:sz="4" w:space="0" w:color="auto"/>
              <w:left w:val="single" w:sz="6" w:space="0" w:color="auto"/>
              <w:bottom w:val="single" w:sz="6" w:space="0" w:color="auto"/>
              <w:right w:val="single" w:sz="6" w:space="0" w:color="auto"/>
            </w:tcBorders>
          </w:tcPr>
          <w:p w:rsidR="00EA1FED" w:rsidRPr="003502FB" w:rsidRDefault="00EA1FED" w:rsidP="00DF366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lastRenderedPageBreak/>
              <w:t>01.2018</w:t>
            </w:r>
          </w:p>
        </w:tc>
        <w:tc>
          <w:tcPr>
            <w:tcW w:w="709" w:type="dxa"/>
            <w:tcBorders>
              <w:top w:val="single" w:sz="4" w:space="0" w:color="auto"/>
              <w:left w:val="single" w:sz="6" w:space="0" w:color="auto"/>
              <w:bottom w:val="single" w:sz="6" w:space="0" w:color="auto"/>
              <w:right w:val="single" w:sz="6" w:space="0" w:color="auto"/>
            </w:tcBorders>
          </w:tcPr>
          <w:p w:rsidR="00EA1FED" w:rsidRPr="003502FB" w:rsidRDefault="00EA1FED" w:rsidP="00DF366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12.2020</w:t>
            </w:r>
          </w:p>
        </w:tc>
        <w:tc>
          <w:tcPr>
            <w:tcW w:w="1842" w:type="dxa"/>
            <w:tcBorders>
              <w:top w:val="single" w:sz="4" w:space="0" w:color="auto"/>
              <w:left w:val="single" w:sz="6" w:space="0" w:color="auto"/>
              <w:bottom w:val="single" w:sz="6" w:space="0" w:color="auto"/>
              <w:right w:val="single" w:sz="6" w:space="0" w:color="auto"/>
            </w:tcBorders>
          </w:tcPr>
          <w:p w:rsidR="00EA1FED" w:rsidRPr="007C4931" w:rsidRDefault="00EA1FED" w:rsidP="009F7E03">
            <w:pPr>
              <w:pStyle w:val="ConsPlusCell"/>
              <w:widowControl/>
              <w:rPr>
                <w:rFonts w:ascii="Times New Roman" w:hAnsi="Times New Roman" w:cs="Times New Roman"/>
                <w:sz w:val="16"/>
                <w:szCs w:val="16"/>
              </w:rPr>
            </w:pPr>
            <w:r w:rsidRPr="007C4931">
              <w:rPr>
                <w:rFonts w:ascii="Times New Roman" w:hAnsi="Times New Roman" w:cs="Times New Roman"/>
                <w:sz w:val="16"/>
                <w:szCs w:val="16"/>
              </w:rPr>
              <w:t>ОГКУ «РЦ ЗАТО Северск»;</w:t>
            </w:r>
          </w:p>
          <w:p w:rsidR="00EA1FED" w:rsidRPr="007C4931" w:rsidRDefault="00EA1FED" w:rsidP="009F7E03">
            <w:pPr>
              <w:pStyle w:val="ConsPlusCell"/>
              <w:widowControl/>
              <w:rPr>
                <w:rFonts w:ascii="Times New Roman" w:hAnsi="Times New Roman" w:cs="Times New Roman"/>
                <w:sz w:val="16"/>
                <w:szCs w:val="16"/>
              </w:rPr>
            </w:pPr>
            <w:r w:rsidRPr="007C4931">
              <w:rPr>
                <w:rFonts w:ascii="Times New Roman" w:hAnsi="Times New Roman" w:cs="Times New Roman"/>
                <w:sz w:val="16"/>
                <w:szCs w:val="16"/>
              </w:rPr>
              <w:t>ОГКУ «СРЦН Каргасокского района»;</w:t>
            </w:r>
          </w:p>
          <w:p w:rsidR="00EA1FED" w:rsidRPr="007C4931" w:rsidRDefault="00EA1FED" w:rsidP="009F7E03">
            <w:pPr>
              <w:pStyle w:val="ConsPlusCell"/>
              <w:widowControl/>
              <w:rPr>
                <w:rFonts w:ascii="Times New Roman" w:hAnsi="Times New Roman" w:cs="Times New Roman"/>
                <w:sz w:val="16"/>
                <w:szCs w:val="16"/>
              </w:rPr>
            </w:pPr>
            <w:r w:rsidRPr="007C4931">
              <w:rPr>
                <w:rFonts w:ascii="Times New Roman" w:hAnsi="Times New Roman" w:cs="Times New Roman"/>
                <w:sz w:val="16"/>
                <w:szCs w:val="16"/>
              </w:rPr>
              <w:t>ОГКУ «СРЦН Чаинского района»;</w:t>
            </w:r>
          </w:p>
          <w:p w:rsidR="00EA1FED" w:rsidRPr="007C4931" w:rsidRDefault="00EA1FED" w:rsidP="00AA3155">
            <w:pPr>
              <w:pStyle w:val="ConsPlusCell"/>
              <w:widowControl/>
              <w:rPr>
                <w:rFonts w:ascii="Times New Roman" w:hAnsi="Times New Roman" w:cs="Times New Roman"/>
                <w:sz w:val="16"/>
                <w:szCs w:val="16"/>
              </w:rPr>
            </w:pPr>
            <w:r w:rsidRPr="007C4931">
              <w:rPr>
                <w:rFonts w:ascii="Times New Roman" w:hAnsi="Times New Roman" w:cs="Times New Roman"/>
                <w:sz w:val="16"/>
                <w:szCs w:val="16"/>
              </w:rPr>
              <w:t>ОГКУ «СРЦН Молчановского района»; ОГК</w:t>
            </w:r>
            <w:r>
              <w:rPr>
                <w:rFonts w:ascii="Times New Roman" w:hAnsi="Times New Roman" w:cs="Times New Roman"/>
                <w:sz w:val="16"/>
                <w:szCs w:val="16"/>
              </w:rPr>
              <w:t>У «</w:t>
            </w:r>
            <w:proofErr w:type="spellStart"/>
            <w:r>
              <w:rPr>
                <w:rFonts w:ascii="Times New Roman" w:hAnsi="Times New Roman" w:cs="Times New Roman"/>
                <w:sz w:val="16"/>
                <w:szCs w:val="16"/>
              </w:rPr>
              <w:t>ЦСПСиД</w:t>
            </w:r>
            <w:proofErr w:type="spellEnd"/>
            <w:r>
              <w:rPr>
                <w:rFonts w:ascii="Times New Roman" w:hAnsi="Times New Roman" w:cs="Times New Roman"/>
                <w:sz w:val="16"/>
                <w:szCs w:val="16"/>
              </w:rPr>
              <w:t xml:space="preserve"> «Огонек»  г. Томска».</w:t>
            </w:r>
          </w:p>
        </w:tc>
        <w:tc>
          <w:tcPr>
            <w:tcW w:w="1087" w:type="dxa"/>
            <w:tcBorders>
              <w:top w:val="single" w:sz="4" w:space="0" w:color="auto"/>
              <w:left w:val="single" w:sz="6" w:space="0" w:color="auto"/>
              <w:bottom w:val="single" w:sz="6" w:space="0" w:color="auto"/>
              <w:right w:val="single" w:sz="6" w:space="0" w:color="auto"/>
            </w:tcBorders>
          </w:tcPr>
          <w:p w:rsidR="00EA1FED" w:rsidRDefault="00EA1FED" w:rsidP="00791CCA">
            <w:pPr>
              <w:spacing w:after="0" w:line="240" w:lineRule="auto"/>
              <w:jc w:val="center"/>
              <w:rPr>
                <w:rFonts w:ascii="Times New Roman" w:hAnsi="Times New Roman"/>
                <w:sz w:val="16"/>
                <w:szCs w:val="16"/>
              </w:rPr>
            </w:pPr>
            <w:r w:rsidRPr="003502FB">
              <w:rPr>
                <w:rFonts w:ascii="Times New Roman" w:hAnsi="Times New Roman"/>
                <w:sz w:val="16"/>
                <w:szCs w:val="16"/>
              </w:rPr>
              <w:t>1002</w:t>
            </w:r>
            <w:r>
              <w:rPr>
                <w:rFonts w:ascii="Times New Roman" w:hAnsi="Times New Roman"/>
                <w:sz w:val="16"/>
                <w:szCs w:val="16"/>
              </w:rPr>
              <w:t>; 1216000Ц00;</w:t>
            </w:r>
          </w:p>
          <w:p w:rsidR="00EA1FED" w:rsidRPr="003502FB" w:rsidRDefault="00EA1FED" w:rsidP="007852E6">
            <w:pPr>
              <w:spacing w:after="0" w:line="240" w:lineRule="auto"/>
              <w:jc w:val="center"/>
              <w:rPr>
                <w:rFonts w:ascii="Times New Roman" w:hAnsi="Times New Roman"/>
                <w:sz w:val="16"/>
                <w:szCs w:val="16"/>
              </w:rPr>
            </w:pPr>
            <w:r>
              <w:rPr>
                <w:rFonts w:ascii="Times New Roman" w:hAnsi="Times New Roman"/>
                <w:sz w:val="16"/>
                <w:szCs w:val="16"/>
              </w:rPr>
              <w:t xml:space="preserve">1216000Ц91 </w:t>
            </w:r>
            <w:r w:rsidRPr="003502FB">
              <w:rPr>
                <w:rFonts w:ascii="Times New Roman" w:hAnsi="Times New Roman"/>
                <w:sz w:val="16"/>
                <w:szCs w:val="16"/>
              </w:rPr>
              <w:t>11</w:t>
            </w:r>
            <w:r>
              <w:rPr>
                <w:rFonts w:ascii="Times New Roman" w:hAnsi="Times New Roman"/>
                <w:sz w:val="16"/>
                <w:szCs w:val="16"/>
              </w:rPr>
              <w:t>0, 240, 320,  850;</w:t>
            </w:r>
          </w:p>
        </w:tc>
        <w:tc>
          <w:tcPr>
            <w:tcW w:w="945" w:type="dxa"/>
            <w:tcBorders>
              <w:top w:val="single" w:sz="4" w:space="0" w:color="auto"/>
              <w:left w:val="single" w:sz="6" w:space="0" w:color="auto"/>
              <w:bottom w:val="single" w:sz="6" w:space="0" w:color="auto"/>
              <w:right w:val="single" w:sz="6" w:space="0" w:color="auto"/>
            </w:tcBorders>
          </w:tcPr>
          <w:p w:rsidR="00EA1FED" w:rsidRPr="00913C17" w:rsidRDefault="00EA1FED" w:rsidP="005D6127">
            <w:pPr>
              <w:rPr>
                <w:rFonts w:ascii="Times New Roman" w:hAnsi="Times New Roman"/>
                <w:sz w:val="16"/>
                <w:szCs w:val="16"/>
              </w:rPr>
            </w:pPr>
            <w:r w:rsidRPr="00913C17">
              <w:rPr>
                <w:rFonts w:ascii="Times New Roman" w:hAnsi="Times New Roman"/>
                <w:sz w:val="16"/>
                <w:szCs w:val="16"/>
              </w:rPr>
              <w:t>1</w:t>
            </w:r>
            <w:r w:rsidR="00572D7A">
              <w:rPr>
                <w:rFonts w:ascii="Times New Roman" w:hAnsi="Times New Roman"/>
                <w:sz w:val="16"/>
                <w:szCs w:val="16"/>
              </w:rPr>
              <w:t>15</w:t>
            </w:r>
            <w:r w:rsidR="005D6127">
              <w:rPr>
                <w:rFonts w:ascii="Times New Roman" w:hAnsi="Times New Roman"/>
                <w:sz w:val="16"/>
                <w:szCs w:val="16"/>
              </w:rPr>
              <w:t>668</w:t>
            </w:r>
            <w:r w:rsidRPr="00913C17">
              <w:rPr>
                <w:rFonts w:ascii="Times New Roman" w:hAnsi="Times New Roman"/>
                <w:sz w:val="16"/>
                <w:szCs w:val="16"/>
              </w:rPr>
              <w:t>,</w:t>
            </w:r>
            <w:r w:rsidR="005D6127">
              <w:rPr>
                <w:rFonts w:ascii="Times New Roman" w:hAnsi="Times New Roman"/>
                <w:sz w:val="16"/>
                <w:szCs w:val="16"/>
              </w:rPr>
              <w:t>8</w:t>
            </w:r>
          </w:p>
        </w:tc>
        <w:tc>
          <w:tcPr>
            <w:tcW w:w="945" w:type="dxa"/>
            <w:tcBorders>
              <w:top w:val="single" w:sz="4" w:space="0" w:color="auto"/>
              <w:left w:val="single" w:sz="6" w:space="0" w:color="auto"/>
              <w:bottom w:val="single" w:sz="6" w:space="0" w:color="auto"/>
              <w:right w:val="single" w:sz="6" w:space="0" w:color="auto"/>
            </w:tcBorders>
          </w:tcPr>
          <w:p w:rsidR="00EA1FED" w:rsidRPr="00422F85" w:rsidRDefault="00EA1FED" w:rsidP="00EA1FED">
            <w:pPr>
              <w:rPr>
                <w:rFonts w:ascii="Times New Roman" w:hAnsi="Times New Roman"/>
                <w:sz w:val="16"/>
                <w:szCs w:val="16"/>
              </w:rPr>
            </w:pPr>
            <w:r w:rsidRPr="009D09E3">
              <w:rPr>
                <w:rFonts w:ascii="Times New Roman" w:hAnsi="Times New Roman"/>
                <w:sz w:val="16"/>
                <w:szCs w:val="16"/>
              </w:rPr>
              <w:t>101</w:t>
            </w:r>
            <w:r>
              <w:rPr>
                <w:rFonts w:ascii="Times New Roman" w:hAnsi="Times New Roman"/>
                <w:sz w:val="16"/>
                <w:szCs w:val="16"/>
              </w:rPr>
              <w:t>98</w:t>
            </w:r>
            <w:r w:rsidRPr="009D09E3">
              <w:rPr>
                <w:rFonts w:ascii="Times New Roman" w:hAnsi="Times New Roman"/>
                <w:sz w:val="16"/>
                <w:szCs w:val="16"/>
              </w:rPr>
              <w:t>6,6</w:t>
            </w:r>
          </w:p>
        </w:tc>
        <w:tc>
          <w:tcPr>
            <w:tcW w:w="945" w:type="dxa"/>
            <w:tcBorders>
              <w:top w:val="single" w:sz="4" w:space="0" w:color="auto"/>
              <w:left w:val="single" w:sz="6" w:space="0" w:color="auto"/>
              <w:bottom w:val="single" w:sz="6" w:space="0" w:color="auto"/>
              <w:right w:val="single" w:sz="6" w:space="0" w:color="auto"/>
            </w:tcBorders>
          </w:tcPr>
          <w:p w:rsidR="00EA1FED" w:rsidRPr="00422F85" w:rsidRDefault="00EA1FED" w:rsidP="00EA1FED">
            <w:pPr>
              <w:rPr>
                <w:rFonts w:ascii="Times New Roman" w:hAnsi="Times New Roman"/>
                <w:sz w:val="16"/>
                <w:szCs w:val="16"/>
              </w:rPr>
            </w:pPr>
            <w:r w:rsidRPr="009D09E3">
              <w:rPr>
                <w:rFonts w:ascii="Times New Roman" w:hAnsi="Times New Roman"/>
                <w:sz w:val="16"/>
                <w:szCs w:val="16"/>
              </w:rPr>
              <w:t>101</w:t>
            </w:r>
            <w:r>
              <w:rPr>
                <w:rFonts w:ascii="Times New Roman" w:hAnsi="Times New Roman"/>
                <w:sz w:val="16"/>
                <w:szCs w:val="16"/>
              </w:rPr>
              <w:t>9</w:t>
            </w:r>
            <w:r w:rsidRPr="009D09E3">
              <w:rPr>
                <w:rFonts w:ascii="Times New Roman" w:hAnsi="Times New Roman"/>
                <w:sz w:val="16"/>
                <w:szCs w:val="16"/>
              </w:rPr>
              <w:t>86,6</w:t>
            </w:r>
          </w:p>
        </w:tc>
        <w:tc>
          <w:tcPr>
            <w:tcW w:w="1620" w:type="dxa"/>
            <w:tcBorders>
              <w:top w:val="single" w:sz="4" w:space="0" w:color="auto"/>
              <w:left w:val="single" w:sz="6" w:space="0" w:color="auto"/>
              <w:bottom w:val="single" w:sz="6" w:space="0" w:color="auto"/>
              <w:right w:val="single" w:sz="6" w:space="0" w:color="auto"/>
            </w:tcBorders>
          </w:tcPr>
          <w:p w:rsidR="00EA1FED" w:rsidRPr="00724274" w:rsidRDefault="00EA1FED" w:rsidP="00FE5CFA">
            <w:pPr>
              <w:spacing w:after="0" w:line="240" w:lineRule="auto"/>
              <w:rPr>
                <w:rFonts w:ascii="Times New Roman" w:hAnsi="Times New Roman"/>
                <w:sz w:val="16"/>
                <w:szCs w:val="16"/>
              </w:rPr>
            </w:pPr>
            <w:r w:rsidRPr="00724274">
              <w:rPr>
                <w:rFonts w:ascii="Times New Roman" w:hAnsi="Times New Roman"/>
                <w:sz w:val="16"/>
                <w:szCs w:val="16"/>
              </w:rPr>
              <w:t>Показатель объема: численность граждан, получивших социальные услуги</w:t>
            </w:r>
            <w:r>
              <w:rPr>
                <w:rFonts w:ascii="Times New Roman" w:hAnsi="Times New Roman"/>
                <w:sz w:val="16"/>
                <w:szCs w:val="16"/>
              </w:rPr>
              <w:t xml:space="preserve"> в полустационарной форме</w:t>
            </w:r>
          </w:p>
        </w:tc>
        <w:tc>
          <w:tcPr>
            <w:tcW w:w="922" w:type="dxa"/>
            <w:tcBorders>
              <w:top w:val="single" w:sz="4" w:space="0" w:color="auto"/>
              <w:left w:val="single" w:sz="6" w:space="0" w:color="auto"/>
              <w:bottom w:val="single" w:sz="6" w:space="0" w:color="auto"/>
              <w:right w:val="single" w:sz="6" w:space="0" w:color="auto"/>
            </w:tcBorders>
          </w:tcPr>
          <w:p w:rsidR="00EA1FED" w:rsidRPr="00724274" w:rsidRDefault="00EA1FED" w:rsidP="00FE5CFA">
            <w:pPr>
              <w:spacing w:after="0" w:line="240" w:lineRule="auto"/>
              <w:rPr>
                <w:rFonts w:ascii="Times New Roman" w:hAnsi="Times New Roman"/>
                <w:sz w:val="16"/>
                <w:szCs w:val="16"/>
              </w:rPr>
            </w:pPr>
            <w:r w:rsidRPr="00724274">
              <w:rPr>
                <w:rFonts w:ascii="Times New Roman" w:hAnsi="Times New Roman"/>
                <w:sz w:val="16"/>
                <w:szCs w:val="16"/>
              </w:rPr>
              <w:t>человек</w:t>
            </w:r>
          </w:p>
        </w:tc>
        <w:tc>
          <w:tcPr>
            <w:tcW w:w="766" w:type="dxa"/>
            <w:tcBorders>
              <w:top w:val="single" w:sz="4" w:space="0" w:color="auto"/>
              <w:left w:val="single" w:sz="6" w:space="0" w:color="auto"/>
              <w:bottom w:val="single" w:sz="6" w:space="0" w:color="auto"/>
              <w:right w:val="single" w:sz="6" w:space="0" w:color="auto"/>
            </w:tcBorders>
            <w:shd w:val="clear" w:color="auto" w:fill="auto"/>
          </w:tcPr>
          <w:p w:rsidR="00EA1FED" w:rsidRPr="008C6A18" w:rsidRDefault="00EA1FED" w:rsidP="00FE5CFA">
            <w:pPr>
              <w:spacing w:after="0" w:line="240" w:lineRule="auto"/>
              <w:rPr>
                <w:rFonts w:ascii="Times New Roman" w:hAnsi="Times New Roman"/>
                <w:sz w:val="16"/>
                <w:szCs w:val="16"/>
              </w:rPr>
            </w:pPr>
            <w:r w:rsidRPr="008C6A18">
              <w:rPr>
                <w:rFonts w:ascii="Times New Roman" w:hAnsi="Times New Roman"/>
                <w:sz w:val="16"/>
                <w:szCs w:val="16"/>
              </w:rPr>
              <w:t>686</w:t>
            </w:r>
          </w:p>
        </w:tc>
        <w:tc>
          <w:tcPr>
            <w:tcW w:w="781" w:type="dxa"/>
            <w:tcBorders>
              <w:top w:val="single" w:sz="4" w:space="0" w:color="auto"/>
              <w:left w:val="single" w:sz="6" w:space="0" w:color="auto"/>
              <w:bottom w:val="single" w:sz="6" w:space="0" w:color="auto"/>
              <w:right w:val="single" w:sz="6" w:space="0" w:color="auto"/>
            </w:tcBorders>
            <w:shd w:val="clear" w:color="auto" w:fill="auto"/>
          </w:tcPr>
          <w:p w:rsidR="00EA1FED" w:rsidRPr="008C6A18" w:rsidRDefault="00EA1FED" w:rsidP="00FE5CFA">
            <w:pPr>
              <w:spacing w:after="0" w:line="240" w:lineRule="auto"/>
              <w:rPr>
                <w:rFonts w:ascii="Times New Roman" w:hAnsi="Times New Roman"/>
                <w:sz w:val="16"/>
                <w:szCs w:val="16"/>
              </w:rPr>
            </w:pPr>
            <w:r w:rsidRPr="008C6A18">
              <w:rPr>
                <w:rFonts w:ascii="Times New Roman" w:hAnsi="Times New Roman"/>
                <w:sz w:val="16"/>
                <w:szCs w:val="16"/>
              </w:rPr>
              <w:t>686</w:t>
            </w:r>
          </w:p>
        </w:tc>
        <w:tc>
          <w:tcPr>
            <w:tcW w:w="773" w:type="dxa"/>
            <w:tcBorders>
              <w:top w:val="single" w:sz="4" w:space="0" w:color="auto"/>
              <w:left w:val="single" w:sz="6" w:space="0" w:color="auto"/>
              <w:bottom w:val="single" w:sz="6" w:space="0" w:color="auto"/>
              <w:right w:val="single" w:sz="6" w:space="0" w:color="auto"/>
            </w:tcBorders>
            <w:shd w:val="clear" w:color="auto" w:fill="auto"/>
          </w:tcPr>
          <w:p w:rsidR="00EA1FED" w:rsidRPr="008C6A18" w:rsidRDefault="00EA1FED" w:rsidP="00FE5CFA">
            <w:pPr>
              <w:spacing w:after="0" w:line="240" w:lineRule="auto"/>
              <w:rPr>
                <w:rFonts w:ascii="Times New Roman" w:hAnsi="Times New Roman"/>
                <w:sz w:val="16"/>
                <w:szCs w:val="16"/>
              </w:rPr>
            </w:pPr>
            <w:r w:rsidRPr="008C6A18">
              <w:rPr>
                <w:rFonts w:ascii="Times New Roman" w:hAnsi="Times New Roman"/>
                <w:sz w:val="16"/>
                <w:szCs w:val="16"/>
              </w:rPr>
              <w:t>686</w:t>
            </w:r>
          </w:p>
        </w:tc>
      </w:tr>
      <w:tr w:rsidR="00037E4A" w:rsidRPr="003502FB" w:rsidTr="00037E4A">
        <w:trPr>
          <w:trHeight w:val="1970"/>
          <w:jc w:val="center"/>
        </w:trPr>
        <w:tc>
          <w:tcPr>
            <w:tcW w:w="539" w:type="dxa"/>
            <w:tcBorders>
              <w:top w:val="single" w:sz="6" w:space="0" w:color="auto"/>
              <w:left w:val="single" w:sz="6" w:space="0" w:color="auto"/>
              <w:bottom w:val="single" w:sz="6" w:space="0" w:color="auto"/>
              <w:right w:val="single" w:sz="6" w:space="0" w:color="auto"/>
            </w:tcBorders>
          </w:tcPr>
          <w:p w:rsidR="00037E4A" w:rsidRDefault="00037E4A" w:rsidP="009F7E0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lastRenderedPageBreak/>
              <w:t>4.</w:t>
            </w:r>
          </w:p>
        </w:tc>
        <w:tc>
          <w:tcPr>
            <w:tcW w:w="1259" w:type="dxa"/>
            <w:tcBorders>
              <w:top w:val="single" w:sz="6" w:space="0" w:color="auto"/>
              <w:left w:val="single" w:sz="6" w:space="0" w:color="auto"/>
              <w:bottom w:val="single" w:sz="6" w:space="0" w:color="auto"/>
              <w:right w:val="single" w:sz="6" w:space="0" w:color="auto"/>
            </w:tcBorders>
          </w:tcPr>
          <w:p w:rsidR="00037E4A" w:rsidRDefault="00037E4A" w:rsidP="00EF3DAF">
            <w:pPr>
              <w:pStyle w:val="ConsPlusCell"/>
              <w:widowControl/>
              <w:rPr>
                <w:rFonts w:ascii="Times New Roman" w:hAnsi="Times New Roman" w:cs="Times New Roman"/>
                <w:sz w:val="16"/>
                <w:szCs w:val="16"/>
              </w:rPr>
            </w:pPr>
            <w:r>
              <w:rPr>
                <w:rFonts w:ascii="Times New Roman" w:hAnsi="Times New Roman" w:cs="Times New Roman"/>
                <w:sz w:val="16"/>
                <w:szCs w:val="16"/>
              </w:rPr>
              <w:t>Приобретение основных средств, не включаемых в нормативные затраты, связанные с финансовым обеспечением выполнения государственного задания</w:t>
            </w:r>
          </w:p>
        </w:tc>
        <w:tc>
          <w:tcPr>
            <w:tcW w:w="1744" w:type="dxa"/>
            <w:tcBorders>
              <w:top w:val="single" w:sz="6" w:space="0" w:color="auto"/>
              <w:left w:val="single" w:sz="6" w:space="0" w:color="auto"/>
              <w:bottom w:val="single" w:sz="6" w:space="0" w:color="auto"/>
              <w:right w:val="single" w:sz="6" w:space="0" w:color="auto"/>
            </w:tcBorders>
          </w:tcPr>
          <w:p w:rsidR="00037E4A" w:rsidRPr="00816670" w:rsidRDefault="00E93835" w:rsidP="00E93835">
            <w:pPr>
              <w:pStyle w:val="ConsPlusCell"/>
              <w:widowControl/>
              <w:rPr>
                <w:rFonts w:ascii="Times New Roman" w:hAnsi="Times New Roman" w:cs="Times New Roman"/>
                <w:sz w:val="16"/>
                <w:szCs w:val="16"/>
              </w:rPr>
            </w:pPr>
            <w:r>
              <w:rPr>
                <w:rFonts w:ascii="Times New Roman" w:hAnsi="Times New Roman" w:cs="Times New Roman"/>
                <w:sz w:val="16"/>
                <w:szCs w:val="16"/>
              </w:rPr>
              <w:t>Субсидия на п</w:t>
            </w:r>
            <w:r w:rsidR="00037E4A">
              <w:rPr>
                <w:rFonts w:ascii="Times New Roman" w:hAnsi="Times New Roman" w:cs="Times New Roman"/>
                <w:sz w:val="16"/>
                <w:szCs w:val="16"/>
              </w:rPr>
              <w:t>риобретение основных средств</w:t>
            </w:r>
            <w:r>
              <w:rPr>
                <w:rFonts w:ascii="Times New Roman" w:hAnsi="Times New Roman" w:cs="Times New Roman"/>
                <w:sz w:val="16"/>
                <w:szCs w:val="16"/>
              </w:rPr>
              <w:t>, не включаемых в нормативные затраты, связанные с финансовым обеспечением выполнения государственного зада</w:t>
            </w:r>
            <w:r w:rsidR="000E1D6D">
              <w:rPr>
                <w:rFonts w:ascii="Times New Roman" w:hAnsi="Times New Roman" w:cs="Times New Roman"/>
                <w:sz w:val="16"/>
                <w:szCs w:val="16"/>
              </w:rPr>
              <w:t>ния (компьютерная техника и пери</w:t>
            </w:r>
            <w:r>
              <w:rPr>
                <w:rFonts w:ascii="Times New Roman" w:hAnsi="Times New Roman" w:cs="Times New Roman"/>
                <w:sz w:val="16"/>
                <w:szCs w:val="16"/>
              </w:rPr>
              <w:t>ферия, оргтехника, движимое имущество и пр.)</w:t>
            </w:r>
          </w:p>
        </w:tc>
        <w:tc>
          <w:tcPr>
            <w:tcW w:w="709" w:type="dxa"/>
            <w:tcBorders>
              <w:top w:val="single" w:sz="6" w:space="0" w:color="auto"/>
              <w:left w:val="single" w:sz="6" w:space="0" w:color="auto"/>
              <w:bottom w:val="single" w:sz="6" w:space="0" w:color="auto"/>
              <w:right w:val="single" w:sz="6" w:space="0" w:color="auto"/>
            </w:tcBorders>
          </w:tcPr>
          <w:p w:rsidR="00037E4A" w:rsidRPr="003502FB" w:rsidRDefault="00037E4A" w:rsidP="00E9383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01.2018</w:t>
            </w:r>
          </w:p>
        </w:tc>
        <w:tc>
          <w:tcPr>
            <w:tcW w:w="709" w:type="dxa"/>
            <w:tcBorders>
              <w:top w:val="single" w:sz="6" w:space="0" w:color="auto"/>
              <w:left w:val="single" w:sz="6" w:space="0" w:color="auto"/>
              <w:bottom w:val="single" w:sz="6" w:space="0" w:color="auto"/>
              <w:right w:val="single" w:sz="6" w:space="0" w:color="auto"/>
            </w:tcBorders>
          </w:tcPr>
          <w:p w:rsidR="00037E4A" w:rsidRPr="003502FB" w:rsidRDefault="00037E4A" w:rsidP="00E9383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12.2020</w:t>
            </w:r>
          </w:p>
        </w:tc>
        <w:tc>
          <w:tcPr>
            <w:tcW w:w="1842" w:type="dxa"/>
            <w:tcBorders>
              <w:top w:val="single" w:sz="6" w:space="0" w:color="auto"/>
              <w:left w:val="single" w:sz="6" w:space="0" w:color="auto"/>
              <w:bottom w:val="single" w:sz="6" w:space="0" w:color="auto"/>
              <w:right w:val="single" w:sz="6" w:space="0" w:color="auto"/>
            </w:tcBorders>
          </w:tcPr>
          <w:p w:rsidR="00037E4A" w:rsidRPr="00037E4A" w:rsidRDefault="00037E4A" w:rsidP="00037E4A">
            <w:pPr>
              <w:pStyle w:val="ConsPlusCell"/>
              <w:rPr>
                <w:rFonts w:ascii="Times New Roman" w:hAnsi="Times New Roman" w:cs="Times New Roman"/>
                <w:sz w:val="16"/>
                <w:szCs w:val="16"/>
              </w:rPr>
            </w:pPr>
            <w:r w:rsidRPr="00037E4A">
              <w:rPr>
                <w:rFonts w:ascii="Times New Roman" w:hAnsi="Times New Roman" w:cs="Times New Roman"/>
                <w:sz w:val="16"/>
                <w:szCs w:val="16"/>
              </w:rPr>
              <w:t xml:space="preserve">ОГБУ «ЦСП г. Стрежевого»; </w:t>
            </w:r>
          </w:p>
          <w:p w:rsidR="00037E4A" w:rsidRPr="00CA39C2" w:rsidRDefault="00037E4A" w:rsidP="00037E4A">
            <w:pPr>
              <w:pStyle w:val="ConsPlusCell"/>
              <w:widowControl/>
              <w:rPr>
                <w:rFonts w:ascii="Times New Roman" w:hAnsi="Times New Roman" w:cs="Times New Roman"/>
                <w:sz w:val="16"/>
                <w:szCs w:val="16"/>
              </w:rPr>
            </w:pPr>
            <w:r w:rsidRPr="00037E4A">
              <w:rPr>
                <w:rFonts w:ascii="Times New Roman" w:hAnsi="Times New Roman" w:cs="Times New Roman"/>
                <w:sz w:val="16"/>
                <w:szCs w:val="16"/>
              </w:rPr>
              <w:t>ОГБУ «</w:t>
            </w:r>
            <w:proofErr w:type="spellStart"/>
            <w:r w:rsidRPr="00037E4A">
              <w:rPr>
                <w:rFonts w:ascii="Times New Roman" w:hAnsi="Times New Roman" w:cs="Times New Roman"/>
                <w:sz w:val="16"/>
                <w:szCs w:val="16"/>
              </w:rPr>
              <w:t>ЦДиСО</w:t>
            </w:r>
            <w:proofErr w:type="spellEnd"/>
            <w:r w:rsidRPr="00037E4A">
              <w:rPr>
                <w:rFonts w:ascii="Times New Roman" w:hAnsi="Times New Roman" w:cs="Times New Roman"/>
                <w:sz w:val="16"/>
                <w:szCs w:val="16"/>
              </w:rPr>
              <w:t xml:space="preserve"> «Здоровье».</w:t>
            </w:r>
          </w:p>
        </w:tc>
        <w:tc>
          <w:tcPr>
            <w:tcW w:w="1087" w:type="dxa"/>
            <w:tcBorders>
              <w:top w:val="single" w:sz="6" w:space="0" w:color="auto"/>
              <w:left w:val="single" w:sz="6" w:space="0" w:color="auto"/>
              <w:bottom w:val="single" w:sz="6" w:space="0" w:color="auto"/>
              <w:right w:val="single" w:sz="6" w:space="0" w:color="auto"/>
            </w:tcBorders>
          </w:tcPr>
          <w:p w:rsidR="00037E4A" w:rsidRPr="003502FB" w:rsidRDefault="00037E4A" w:rsidP="00E93835">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1002; 1216000Ц00; 610</w:t>
            </w:r>
          </w:p>
        </w:tc>
        <w:tc>
          <w:tcPr>
            <w:tcW w:w="945" w:type="dxa"/>
            <w:tcBorders>
              <w:top w:val="single" w:sz="6" w:space="0" w:color="auto"/>
              <w:left w:val="single" w:sz="6" w:space="0" w:color="auto"/>
              <w:bottom w:val="single" w:sz="6" w:space="0" w:color="auto"/>
              <w:right w:val="single" w:sz="6" w:space="0" w:color="auto"/>
            </w:tcBorders>
          </w:tcPr>
          <w:p w:rsidR="00037E4A" w:rsidRPr="00575313" w:rsidRDefault="00037E4A" w:rsidP="00037E4A">
            <w:pPr>
              <w:pStyle w:val="ConsPlusCell"/>
              <w:widowControl/>
              <w:rPr>
                <w:rFonts w:ascii="Times New Roman" w:hAnsi="Times New Roman" w:cs="Times New Roman"/>
                <w:sz w:val="16"/>
                <w:szCs w:val="16"/>
              </w:rPr>
            </w:pPr>
            <w:r>
              <w:rPr>
                <w:rFonts w:ascii="Times New Roman" w:hAnsi="Times New Roman" w:cs="Times New Roman"/>
                <w:sz w:val="16"/>
                <w:szCs w:val="16"/>
              </w:rPr>
              <w:t>190</w:t>
            </w:r>
            <w:r w:rsidRPr="00575313">
              <w:rPr>
                <w:rFonts w:ascii="Times New Roman" w:hAnsi="Times New Roman" w:cs="Times New Roman"/>
                <w:sz w:val="16"/>
                <w:szCs w:val="16"/>
              </w:rPr>
              <w:t>,</w:t>
            </w:r>
            <w:r>
              <w:rPr>
                <w:rFonts w:ascii="Times New Roman" w:hAnsi="Times New Roman" w:cs="Times New Roman"/>
                <w:sz w:val="16"/>
                <w:szCs w:val="16"/>
              </w:rPr>
              <w:t>0</w:t>
            </w:r>
          </w:p>
        </w:tc>
        <w:tc>
          <w:tcPr>
            <w:tcW w:w="945" w:type="dxa"/>
            <w:tcBorders>
              <w:top w:val="single" w:sz="6" w:space="0" w:color="auto"/>
              <w:left w:val="single" w:sz="6" w:space="0" w:color="auto"/>
              <w:bottom w:val="single" w:sz="6" w:space="0" w:color="auto"/>
              <w:right w:val="single" w:sz="6" w:space="0" w:color="auto"/>
            </w:tcBorders>
          </w:tcPr>
          <w:p w:rsidR="00037E4A" w:rsidRPr="00575313" w:rsidRDefault="00037E4A" w:rsidP="00037E4A">
            <w:pPr>
              <w:pStyle w:val="ConsPlusCell"/>
              <w:widowControl/>
              <w:rPr>
                <w:rFonts w:ascii="Times New Roman" w:hAnsi="Times New Roman" w:cs="Times New Roman"/>
                <w:sz w:val="16"/>
                <w:szCs w:val="16"/>
              </w:rPr>
            </w:pPr>
            <w:r>
              <w:rPr>
                <w:rFonts w:ascii="Times New Roman" w:hAnsi="Times New Roman" w:cs="Times New Roman"/>
                <w:sz w:val="16"/>
                <w:szCs w:val="16"/>
              </w:rPr>
              <w:t>190</w:t>
            </w:r>
            <w:r w:rsidRPr="00575313">
              <w:rPr>
                <w:rFonts w:ascii="Times New Roman" w:hAnsi="Times New Roman" w:cs="Times New Roman"/>
                <w:sz w:val="16"/>
                <w:szCs w:val="16"/>
              </w:rPr>
              <w:t>,</w:t>
            </w:r>
            <w:r>
              <w:rPr>
                <w:rFonts w:ascii="Times New Roman" w:hAnsi="Times New Roman" w:cs="Times New Roman"/>
                <w:sz w:val="16"/>
                <w:szCs w:val="16"/>
              </w:rPr>
              <w:t>0</w:t>
            </w:r>
          </w:p>
        </w:tc>
        <w:tc>
          <w:tcPr>
            <w:tcW w:w="945" w:type="dxa"/>
            <w:tcBorders>
              <w:top w:val="single" w:sz="6" w:space="0" w:color="auto"/>
              <w:left w:val="single" w:sz="6" w:space="0" w:color="auto"/>
              <w:bottom w:val="single" w:sz="6" w:space="0" w:color="auto"/>
              <w:right w:val="single" w:sz="6" w:space="0" w:color="auto"/>
            </w:tcBorders>
          </w:tcPr>
          <w:p w:rsidR="00037E4A" w:rsidRPr="00575313" w:rsidRDefault="00037E4A" w:rsidP="00037E4A">
            <w:pPr>
              <w:pStyle w:val="ConsPlusCell"/>
              <w:widowControl/>
              <w:rPr>
                <w:rFonts w:ascii="Times New Roman" w:hAnsi="Times New Roman" w:cs="Times New Roman"/>
                <w:sz w:val="16"/>
                <w:szCs w:val="16"/>
              </w:rPr>
            </w:pPr>
            <w:r>
              <w:rPr>
                <w:rFonts w:ascii="Times New Roman" w:hAnsi="Times New Roman" w:cs="Times New Roman"/>
                <w:sz w:val="16"/>
                <w:szCs w:val="16"/>
              </w:rPr>
              <w:t>190</w:t>
            </w:r>
            <w:r w:rsidRPr="00575313">
              <w:rPr>
                <w:rFonts w:ascii="Times New Roman" w:hAnsi="Times New Roman" w:cs="Times New Roman"/>
                <w:sz w:val="16"/>
                <w:szCs w:val="16"/>
              </w:rPr>
              <w:t>,</w:t>
            </w:r>
            <w:r>
              <w:rPr>
                <w:rFonts w:ascii="Times New Roman" w:hAnsi="Times New Roman" w:cs="Times New Roman"/>
                <w:sz w:val="16"/>
                <w:szCs w:val="16"/>
              </w:rPr>
              <w:t>0</w:t>
            </w:r>
          </w:p>
        </w:tc>
        <w:tc>
          <w:tcPr>
            <w:tcW w:w="1620" w:type="dxa"/>
            <w:tcBorders>
              <w:top w:val="single" w:sz="6" w:space="0" w:color="auto"/>
              <w:left w:val="single" w:sz="6" w:space="0" w:color="auto"/>
              <w:bottom w:val="single" w:sz="6" w:space="0" w:color="auto"/>
              <w:right w:val="single" w:sz="6" w:space="0" w:color="auto"/>
            </w:tcBorders>
          </w:tcPr>
          <w:p w:rsidR="00037E4A" w:rsidRPr="00CA39C2" w:rsidRDefault="00037E4A" w:rsidP="00037E4A">
            <w:pPr>
              <w:spacing w:after="0" w:line="240" w:lineRule="auto"/>
              <w:rPr>
                <w:rFonts w:ascii="Times New Roman" w:hAnsi="Times New Roman"/>
                <w:sz w:val="16"/>
                <w:szCs w:val="16"/>
              </w:rPr>
            </w:pPr>
            <w:r w:rsidRPr="00CA39C2">
              <w:rPr>
                <w:rFonts w:ascii="Times New Roman" w:hAnsi="Times New Roman"/>
                <w:sz w:val="16"/>
                <w:szCs w:val="16"/>
              </w:rPr>
              <w:t xml:space="preserve">Показатель объема: количество </w:t>
            </w:r>
            <w:r>
              <w:rPr>
                <w:rFonts w:ascii="Times New Roman" w:hAnsi="Times New Roman"/>
                <w:sz w:val="16"/>
                <w:szCs w:val="16"/>
              </w:rPr>
              <w:t>приобретенных основных средств</w:t>
            </w:r>
          </w:p>
        </w:tc>
        <w:tc>
          <w:tcPr>
            <w:tcW w:w="922" w:type="dxa"/>
            <w:tcBorders>
              <w:top w:val="single" w:sz="6" w:space="0" w:color="auto"/>
              <w:left w:val="single" w:sz="6" w:space="0" w:color="auto"/>
              <w:bottom w:val="single" w:sz="6" w:space="0" w:color="auto"/>
              <w:right w:val="single" w:sz="6" w:space="0" w:color="auto"/>
            </w:tcBorders>
          </w:tcPr>
          <w:p w:rsidR="00037E4A" w:rsidRPr="00CA39C2" w:rsidRDefault="00037E4A" w:rsidP="00E93835">
            <w:pPr>
              <w:rPr>
                <w:rFonts w:ascii="Times New Roman" w:hAnsi="Times New Roman"/>
                <w:sz w:val="16"/>
                <w:szCs w:val="16"/>
              </w:rPr>
            </w:pPr>
            <w:r w:rsidRPr="00CA39C2">
              <w:rPr>
                <w:rFonts w:ascii="Times New Roman" w:hAnsi="Times New Roman"/>
                <w:sz w:val="16"/>
                <w:szCs w:val="16"/>
              </w:rPr>
              <w:t>единиц</w:t>
            </w:r>
          </w:p>
        </w:tc>
        <w:tc>
          <w:tcPr>
            <w:tcW w:w="766" w:type="dxa"/>
            <w:tcBorders>
              <w:top w:val="single" w:sz="6" w:space="0" w:color="auto"/>
              <w:left w:val="single" w:sz="6" w:space="0" w:color="auto"/>
              <w:bottom w:val="single" w:sz="6" w:space="0" w:color="auto"/>
              <w:right w:val="single" w:sz="6" w:space="0" w:color="auto"/>
            </w:tcBorders>
            <w:shd w:val="clear" w:color="auto" w:fill="auto"/>
          </w:tcPr>
          <w:p w:rsidR="00037E4A" w:rsidRPr="00CA39C2" w:rsidRDefault="00037E4A" w:rsidP="00FE5CFA">
            <w:pPr>
              <w:rPr>
                <w:rFonts w:ascii="Times New Roman" w:hAnsi="Times New Roman"/>
                <w:sz w:val="16"/>
                <w:szCs w:val="16"/>
              </w:rPr>
            </w:pPr>
            <w:r>
              <w:rPr>
                <w:rFonts w:ascii="Times New Roman" w:hAnsi="Times New Roman"/>
                <w:sz w:val="16"/>
                <w:szCs w:val="16"/>
              </w:rPr>
              <w:t>5</w:t>
            </w:r>
          </w:p>
        </w:tc>
        <w:tc>
          <w:tcPr>
            <w:tcW w:w="781" w:type="dxa"/>
            <w:tcBorders>
              <w:top w:val="single" w:sz="6" w:space="0" w:color="auto"/>
              <w:left w:val="single" w:sz="6" w:space="0" w:color="auto"/>
              <w:bottom w:val="single" w:sz="6" w:space="0" w:color="auto"/>
              <w:right w:val="single" w:sz="6" w:space="0" w:color="auto"/>
            </w:tcBorders>
            <w:shd w:val="clear" w:color="auto" w:fill="auto"/>
          </w:tcPr>
          <w:p w:rsidR="00037E4A" w:rsidRPr="004F4BD6" w:rsidRDefault="00037E4A" w:rsidP="00FE5CFA">
            <w:pPr>
              <w:rPr>
                <w:rFonts w:ascii="Times New Roman" w:hAnsi="Times New Roman"/>
                <w:sz w:val="16"/>
                <w:szCs w:val="16"/>
              </w:rPr>
            </w:pPr>
            <w:r>
              <w:rPr>
                <w:rFonts w:ascii="Times New Roman" w:hAnsi="Times New Roman"/>
                <w:sz w:val="16"/>
                <w:szCs w:val="16"/>
              </w:rPr>
              <w:t>5</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037E4A" w:rsidRPr="004F4BD6" w:rsidRDefault="00037E4A" w:rsidP="00FE5CFA">
            <w:pPr>
              <w:rPr>
                <w:rFonts w:ascii="Times New Roman" w:hAnsi="Times New Roman"/>
                <w:sz w:val="16"/>
                <w:szCs w:val="16"/>
              </w:rPr>
            </w:pPr>
            <w:r>
              <w:rPr>
                <w:rFonts w:ascii="Times New Roman" w:hAnsi="Times New Roman"/>
                <w:sz w:val="16"/>
                <w:szCs w:val="16"/>
              </w:rPr>
              <w:t>5</w:t>
            </w:r>
          </w:p>
        </w:tc>
      </w:tr>
      <w:tr w:rsidR="00037E4A" w:rsidRPr="003502FB" w:rsidTr="00037E4A">
        <w:trPr>
          <w:trHeight w:val="1970"/>
          <w:jc w:val="center"/>
        </w:trPr>
        <w:tc>
          <w:tcPr>
            <w:tcW w:w="539" w:type="dxa"/>
            <w:tcBorders>
              <w:top w:val="single" w:sz="6" w:space="0" w:color="auto"/>
              <w:left w:val="single" w:sz="6" w:space="0" w:color="auto"/>
              <w:bottom w:val="single" w:sz="6" w:space="0" w:color="auto"/>
              <w:right w:val="single" w:sz="6" w:space="0" w:color="auto"/>
            </w:tcBorders>
          </w:tcPr>
          <w:p w:rsidR="00037E4A" w:rsidRDefault="00037E4A" w:rsidP="009F7E0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5.</w:t>
            </w:r>
          </w:p>
        </w:tc>
        <w:tc>
          <w:tcPr>
            <w:tcW w:w="1259" w:type="dxa"/>
            <w:tcBorders>
              <w:top w:val="single" w:sz="6" w:space="0" w:color="auto"/>
              <w:left w:val="single" w:sz="6" w:space="0" w:color="auto"/>
              <w:bottom w:val="single" w:sz="6" w:space="0" w:color="auto"/>
              <w:right w:val="single" w:sz="6" w:space="0" w:color="auto"/>
            </w:tcBorders>
          </w:tcPr>
          <w:p w:rsidR="00037E4A" w:rsidRPr="003502FB" w:rsidRDefault="00037E4A" w:rsidP="00EF3DAF">
            <w:pPr>
              <w:pStyle w:val="ConsPlusCell"/>
              <w:widowControl/>
              <w:rPr>
                <w:rFonts w:ascii="Times New Roman" w:hAnsi="Times New Roman" w:cs="Times New Roman"/>
                <w:sz w:val="16"/>
                <w:szCs w:val="16"/>
              </w:rPr>
            </w:pPr>
            <w:r>
              <w:rPr>
                <w:rFonts w:ascii="Times New Roman" w:hAnsi="Times New Roman" w:cs="Times New Roman"/>
                <w:sz w:val="16"/>
                <w:szCs w:val="16"/>
              </w:rPr>
              <w:t>Финансовое обеспечение государственных полномочий деятельности комиссии по делам несовершеннолетних и защите их прав</w:t>
            </w:r>
          </w:p>
        </w:tc>
        <w:tc>
          <w:tcPr>
            <w:tcW w:w="1744" w:type="dxa"/>
            <w:tcBorders>
              <w:top w:val="single" w:sz="6" w:space="0" w:color="auto"/>
              <w:left w:val="single" w:sz="6" w:space="0" w:color="auto"/>
              <w:bottom w:val="single" w:sz="6" w:space="0" w:color="auto"/>
              <w:right w:val="single" w:sz="6" w:space="0" w:color="auto"/>
            </w:tcBorders>
          </w:tcPr>
          <w:p w:rsidR="00037E4A" w:rsidRPr="00816670" w:rsidRDefault="00037E4A" w:rsidP="00AA1EE6">
            <w:pPr>
              <w:pStyle w:val="ConsPlusCell"/>
              <w:widowControl/>
              <w:rPr>
                <w:rFonts w:ascii="Times New Roman" w:hAnsi="Times New Roman" w:cs="Times New Roman"/>
                <w:sz w:val="16"/>
                <w:szCs w:val="16"/>
              </w:rPr>
            </w:pPr>
            <w:r w:rsidRPr="00816670">
              <w:rPr>
                <w:rFonts w:ascii="Times New Roman" w:hAnsi="Times New Roman" w:cs="Times New Roman"/>
                <w:sz w:val="16"/>
                <w:szCs w:val="16"/>
              </w:rPr>
              <w:t>Предоставление суб</w:t>
            </w:r>
            <w:r w:rsidR="00AA1EE6">
              <w:rPr>
                <w:rFonts w:ascii="Times New Roman" w:hAnsi="Times New Roman" w:cs="Times New Roman"/>
                <w:sz w:val="16"/>
                <w:szCs w:val="16"/>
              </w:rPr>
              <w:t>венции</w:t>
            </w:r>
            <w:r w:rsidRPr="00816670">
              <w:rPr>
                <w:rFonts w:ascii="Times New Roman" w:hAnsi="Times New Roman" w:cs="Times New Roman"/>
                <w:sz w:val="16"/>
                <w:szCs w:val="16"/>
              </w:rPr>
              <w:t xml:space="preserve"> местным бюджетам на осуществление отдельных государственных полномочий деятельности комиссий по делам несовершеннолетних и защите их прав</w:t>
            </w:r>
          </w:p>
        </w:tc>
        <w:tc>
          <w:tcPr>
            <w:tcW w:w="709" w:type="dxa"/>
            <w:tcBorders>
              <w:top w:val="single" w:sz="6" w:space="0" w:color="auto"/>
              <w:left w:val="single" w:sz="6" w:space="0" w:color="auto"/>
              <w:bottom w:val="single" w:sz="6" w:space="0" w:color="auto"/>
              <w:right w:val="single" w:sz="6" w:space="0" w:color="auto"/>
            </w:tcBorders>
          </w:tcPr>
          <w:p w:rsidR="00037E4A" w:rsidRPr="003502FB" w:rsidRDefault="00037E4A" w:rsidP="009D09E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01.2018</w:t>
            </w:r>
          </w:p>
        </w:tc>
        <w:tc>
          <w:tcPr>
            <w:tcW w:w="709" w:type="dxa"/>
            <w:tcBorders>
              <w:top w:val="single" w:sz="6" w:space="0" w:color="auto"/>
              <w:left w:val="single" w:sz="6" w:space="0" w:color="auto"/>
              <w:bottom w:val="single" w:sz="6" w:space="0" w:color="auto"/>
              <w:right w:val="single" w:sz="6" w:space="0" w:color="auto"/>
            </w:tcBorders>
          </w:tcPr>
          <w:p w:rsidR="00037E4A" w:rsidRPr="003502FB" w:rsidRDefault="00037E4A" w:rsidP="009D09E3">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12.2020</w:t>
            </w:r>
          </w:p>
        </w:tc>
        <w:tc>
          <w:tcPr>
            <w:tcW w:w="1842" w:type="dxa"/>
            <w:tcBorders>
              <w:top w:val="single" w:sz="6" w:space="0" w:color="auto"/>
              <w:left w:val="single" w:sz="6" w:space="0" w:color="auto"/>
              <w:bottom w:val="single" w:sz="6" w:space="0" w:color="auto"/>
              <w:right w:val="single" w:sz="6" w:space="0" w:color="auto"/>
            </w:tcBorders>
          </w:tcPr>
          <w:p w:rsidR="00037E4A" w:rsidRPr="00CA39C2" w:rsidRDefault="00037E4A" w:rsidP="00AC046F">
            <w:pPr>
              <w:pStyle w:val="ConsPlusCell"/>
              <w:widowControl/>
              <w:rPr>
                <w:rFonts w:ascii="Times New Roman" w:hAnsi="Times New Roman" w:cs="Times New Roman"/>
                <w:sz w:val="16"/>
                <w:szCs w:val="16"/>
              </w:rPr>
            </w:pPr>
            <w:r>
              <w:rPr>
                <w:rFonts w:ascii="Times New Roman" w:hAnsi="Times New Roman" w:cs="Times New Roman"/>
                <w:sz w:val="16"/>
                <w:szCs w:val="16"/>
              </w:rPr>
              <w:t>Департамент по вопросам семьи и детей Томской области</w:t>
            </w:r>
          </w:p>
        </w:tc>
        <w:tc>
          <w:tcPr>
            <w:tcW w:w="1087" w:type="dxa"/>
            <w:tcBorders>
              <w:top w:val="single" w:sz="6" w:space="0" w:color="auto"/>
              <w:left w:val="single" w:sz="6" w:space="0" w:color="auto"/>
              <w:bottom w:val="single" w:sz="6" w:space="0" w:color="auto"/>
              <w:right w:val="single" w:sz="6" w:space="0" w:color="auto"/>
            </w:tcBorders>
          </w:tcPr>
          <w:p w:rsidR="00037E4A" w:rsidRDefault="00037E4A" w:rsidP="00037E4A">
            <w:pPr>
              <w:pStyle w:val="ConsPlusCell"/>
              <w:widowControl/>
              <w:jc w:val="center"/>
              <w:rPr>
                <w:rFonts w:ascii="Times New Roman" w:hAnsi="Times New Roman" w:cs="Times New Roman"/>
                <w:sz w:val="16"/>
                <w:szCs w:val="16"/>
              </w:rPr>
            </w:pPr>
            <w:r>
              <w:rPr>
                <w:rFonts w:ascii="Times New Roman" w:hAnsi="Times New Roman" w:cs="Times New Roman"/>
                <w:sz w:val="16"/>
                <w:szCs w:val="16"/>
              </w:rPr>
              <w:t>1006; 1216040730; 530</w:t>
            </w:r>
          </w:p>
        </w:tc>
        <w:tc>
          <w:tcPr>
            <w:tcW w:w="945" w:type="dxa"/>
            <w:tcBorders>
              <w:top w:val="single" w:sz="6" w:space="0" w:color="auto"/>
              <w:left w:val="single" w:sz="6" w:space="0" w:color="auto"/>
              <w:bottom w:val="single" w:sz="6" w:space="0" w:color="auto"/>
              <w:right w:val="single" w:sz="6" w:space="0" w:color="auto"/>
            </w:tcBorders>
          </w:tcPr>
          <w:p w:rsidR="00037E4A" w:rsidRDefault="005E1EEF" w:rsidP="00722B9A">
            <w:pPr>
              <w:pStyle w:val="ConsPlusCell"/>
              <w:widowControl/>
              <w:rPr>
                <w:rFonts w:ascii="Times New Roman" w:hAnsi="Times New Roman" w:cs="Times New Roman"/>
                <w:sz w:val="16"/>
                <w:szCs w:val="16"/>
              </w:rPr>
            </w:pPr>
            <w:r w:rsidRPr="005E1EEF">
              <w:rPr>
                <w:rFonts w:ascii="Times New Roman" w:hAnsi="Times New Roman" w:cs="Times New Roman"/>
                <w:sz w:val="16"/>
                <w:szCs w:val="16"/>
              </w:rPr>
              <w:t>19384,9</w:t>
            </w:r>
          </w:p>
        </w:tc>
        <w:tc>
          <w:tcPr>
            <w:tcW w:w="945" w:type="dxa"/>
            <w:tcBorders>
              <w:top w:val="single" w:sz="6" w:space="0" w:color="auto"/>
              <w:left w:val="single" w:sz="6" w:space="0" w:color="auto"/>
              <w:bottom w:val="single" w:sz="6" w:space="0" w:color="auto"/>
              <w:right w:val="single" w:sz="6" w:space="0" w:color="auto"/>
            </w:tcBorders>
          </w:tcPr>
          <w:p w:rsidR="00037E4A" w:rsidRPr="003502FB" w:rsidRDefault="00DE2E1E" w:rsidP="00E93835">
            <w:pPr>
              <w:pStyle w:val="ConsPlusCell"/>
              <w:widowControl/>
              <w:rPr>
                <w:rFonts w:ascii="Times New Roman" w:hAnsi="Times New Roman" w:cs="Times New Roman"/>
                <w:sz w:val="16"/>
                <w:szCs w:val="16"/>
              </w:rPr>
            </w:pPr>
            <w:r>
              <w:rPr>
                <w:rFonts w:ascii="Times New Roman" w:hAnsi="Times New Roman" w:cs="Times New Roman"/>
                <w:sz w:val="16"/>
                <w:szCs w:val="16"/>
              </w:rPr>
              <w:t>18638,0</w:t>
            </w:r>
          </w:p>
        </w:tc>
        <w:tc>
          <w:tcPr>
            <w:tcW w:w="945" w:type="dxa"/>
            <w:tcBorders>
              <w:top w:val="single" w:sz="6" w:space="0" w:color="auto"/>
              <w:left w:val="single" w:sz="6" w:space="0" w:color="auto"/>
              <w:bottom w:val="single" w:sz="6" w:space="0" w:color="auto"/>
              <w:right w:val="single" w:sz="6" w:space="0" w:color="auto"/>
            </w:tcBorders>
          </w:tcPr>
          <w:p w:rsidR="00037E4A" w:rsidRPr="003502FB" w:rsidRDefault="00DE2E1E" w:rsidP="00E93835">
            <w:pPr>
              <w:pStyle w:val="ConsPlusCell"/>
              <w:widowControl/>
              <w:rPr>
                <w:rFonts w:ascii="Times New Roman" w:hAnsi="Times New Roman" w:cs="Times New Roman"/>
                <w:sz w:val="16"/>
                <w:szCs w:val="16"/>
              </w:rPr>
            </w:pPr>
            <w:r>
              <w:rPr>
                <w:rFonts w:ascii="Times New Roman" w:hAnsi="Times New Roman" w:cs="Times New Roman"/>
                <w:sz w:val="16"/>
                <w:szCs w:val="16"/>
              </w:rPr>
              <w:t>18638,0</w:t>
            </w:r>
          </w:p>
        </w:tc>
        <w:tc>
          <w:tcPr>
            <w:tcW w:w="1620" w:type="dxa"/>
            <w:tcBorders>
              <w:top w:val="single" w:sz="6" w:space="0" w:color="auto"/>
              <w:left w:val="single" w:sz="6" w:space="0" w:color="auto"/>
              <w:bottom w:val="single" w:sz="6" w:space="0" w:color="auto"/>
              <w:right w:val="single" w:sz="6" w:space="0" w:color="auto"/>
            </w:tcBorders>
          </w:tcPr>
          <w:p w:rsidR="00037E4A" w:rsidRPr="00CA39C2" w:rsidRDefault="00037E4A" w:rsidP="00483062">
            <w:pPr>
              <w:spacing w:after="0" w:line="240" w:lineRule="auto"/>
              <w:rPr>
                <w:rFonts w:ascii="Times New Roman" w:hAnsi="Times New Roman"/>
                <w:sz w:val="16"/>
                <w:szCs w:val="16"/>
              </w:rPr>
            </w:pPr>
            <w:r w:rsidRPr="00CA39C2">
              <w:rPr>
                <w:rFonts w:ascii="Times New Roman" w:hAnsi="Times New Roman"/>
                <w:sz w:val="16"/>
                <w:szCs w:val="16"/>
              </w:rPr>
              <w:t>Показатель объема: количество ставок специалистов комиссий по делам несовершеннолетних и защите их прав</w:t>
            </w:r>
          </w:p>
        </w:tc>
        <w:tc>
          <w:tcPr>
            <w:tcW w:w="922" w:type="dxa"/>
            <w:tcBorders>
              <w:top w:val="single" w:sz="6" w:space="0" w:color="auto"/>
              <w:left w:val="single" w:sz="6" w:space="0" w:color="auto"/>
              <w:bottom w:val="single" w:sz="6" w:space="0" w:color="auto"/>
              <w:right w:val="single" w:sz="6" w:space="0" w:color="auto"/>
            </w:tcBorders>
          </w:tcPr>
          <w:p w:rsidR="00037E4A" w:rsidRPr="00CA39C2" w:rsidRDefault="00037E4A" w:rsidP="00FE5CFA">
            <w:pPr>
              <w:rPr>
                <w:rFonts w:ascii="Times New Roman" w:hAnsi="Times New Roman"/>
                <w:sz w:val="16"/>
                <w:szCs w:val="16"/>
              </w:rPr>
            </w:pPr>
            <w:r w:rsidRPr="00CA39C2">
              <w:rPr>
                <w:rFonts w:ascii="Times New Roman" w:hAnsi="Times New Roman"/>
                <w:sz w:val="16"/>
                <w:szCs w:val="16"/>
              </w:rPr>
              <w:t>единиц</w:t>
            </w:r>
          </w:p>
        </w:tc>
        <w:tc>
          <w:tcPr>
            <w:tcW w:w="766" w:type="dxa"/>
            <w:tcBorders>
              <w:top w:val="single" w:sz="6" w:space="0" w:color="auto"/>
              <w:left w:val="single" w:sz="6" w:space="0" w:color="auto"/>
              <w:bottom w:val="single" w:sz="6" w:space="0" w:color="auto"/>
              <w:right w:val="single" w:sz="6" w:space="0" w:color="auto"/>
            </w:tcBorders>
            <w:shd w:val="clear" w:color="auto" w:fill="auto"/>
          </w:tcPr>
          <w:p w:rsidR="00037E4A" w:rsidRPr="00CA39C2" w:rsidRDefault="00037E4A" w:rsidP="00FE5CFA">
            <w:pPr>
              <w:rPr>
                <w:rFonts w:ascii="Times New Roman" w:hAnsi="Times New Roman"/>
                <w:sz w:val="16"/>
                <w:szCs w:val="16"/>
              </w:rPr>
            </w:pPr>
            <w:r w:rsidRPr="00CA39C2">
              <w:rPr>
                <w:rFonts w:ascii="Times New Roman" w:hAnsi="Times New Roman"/>
                <w:sz w:val="16"/>
                <w:szCs w:val="16"/>
              </w:rPr>
              <w:t>31,5</w:t>
            </w:r>
          </w:p>
        </w:tc>
        <w:tc>
          <w:tcPr>
            <w:tcW w:w="781" w:type="dxa"/>
            <w:tcBorders>
              <w:top w:val="single" w:sz="6" w:space="0" w:color="auto"/>
              <w:left w:val="single" w:sz="6" w:space="0" w:color="auto"/>
              <w:bottom w:val="single" w:sz="6" w:space="0" w:color="auto"/>
              <w:right w:val="single" w:sz="6" w:space="0" w:color="auto"/>
            </w:tcBorders>
            <w:shd w:val="clear" w:color="auto" w:fill="auto"/>
          </w:tcPr>
          <w:p w:rsidR="00037E4A" w:rsidRPr="004F4BD6" w:rsidRDefault="00037E4A" w:rsidP="00FE5CFA">
            <w:pPr>
              <w:rPr>
                <w:rFonts w:ascii="Times New Roman" w:hAnsi="Times New Roman"/>
                <w:sz w:val="16"/>
                <w:szCs w:val="16"/>
              </w:rPr>
            </w:pPr>
            <w:r w:rsidRPr="004F4BD6">
              <w:rPr>
                <w:rFonts w:ascii="Times New Roman" w:hAnsi="Times New Roman"/>
                <w:sz w:val="16"/>
                <w:szCs w:val="16"/>
              </w:rPr>
              <w:t>31,5</w:t>
            </w:r>
          </w:p>
        </w:tc>
        <w:tc>
          <w:tcPr>
            <w:tcW w:w="773" w:type="dxa"/>
            <w:tcBorders>
              <w:top w:val="single" w:sz="6" w:space="0" w:color="auto"/>
              <w:left w:val="single" w:sz="6" w:space="0" w:color="auto"/>
              <w:bottom w:val="single" w:sz="6" w:space="0" w:color="auto"/>
              <w:right w:val="single" w:sz="6" w:space="0" w:color="auto"/>
            </w:tcBorders>
            <w:shd w:val="clear" w:color="auto" w:fill="auto"/>
          </w:tcPr>
          <w:p w:rsidR="00037E4A" w:rsidRPr="004F4BD6" w:rsidRDefault="00037E4A" w:rsidP="00FE5CFA">
            <w:pPr>
              <w:rPr>
                <w:rFonts w:ascii="Times New Roman" w:hAnsi="Times New Roman"/>
                <w:sz w:val="16"/>
                <w:szCs w:val="16"/>
              </w:rPr>
            </w:pPr>
            <w:r w:rsidRPr="004F4BD6">
              <w:rPr>
                <w:rFonts w:ascii="Times New Roman" w:hAnsi="Times New Roman"/>
                <w:sz w:val="16"/>
                <w:szCs w:val="16"/>
              </w:rPr>
              <w:t>31,5</w:t>
            </w:r>
          </w:p>
        </w:tc>
      </w:tr>
      <w:tr w:rsidR="00037E4A" w:rsidRPr="00446115" w:rsidTr="00037E4A">
        <w:trPr>
          <w:trHeight w:val="507"/>
          <w:jc w:val="center"/>
        </w:trPr>
        <w:tc>
          <w:tcPr>
            <w:tcW w:w="539" w:type="dxa"/>
            <w:tcBorders>
              <w:top w:val="single" w:sz="6" w:space="0" w:color="auto"/>
              <w:left w:val="single" w:sz="6" w:space="0" w:color="auto"/>
              <w:bottom w:val="single" w:sz="4" w:space="0" w:color="auto"/>
              <w:right w:val="single" w:sz="6" w:space="0" w:color="auto"/>
            </w:tcBorders>
          </w:tcPr>
          <w:p w:rsidR="00037E4A" w:rsidRPr="00446115" w:rsidRDefault="00037E4A" w:rsidP="009F7E03">
            <w:pPr>
              <w:pStyle w:val="ConsPlusCell"/>
              <w:widowControl/>
              <w:jc w:val="center"/>
              <w:rPr>
                <w:rFonts w:ascii="Times New Roman" w:hAnsi="Times New Roman" w:cs="Times New Roman"/>
                <w:sz w:val="16"/>
                <w:szCs w:val="16"/>
              </w:rPr>
            </w:pPr>
          </w:p>
        </w:tc>
        <w:tc>
          <w:tcPr>
            <w:tcW w:w="1259" w:type="dxa"/>
            <w:tcBorders>
              <w:top w:val="single" w:sz="6" w:space="0" w:color="auto"/>
              <w:left w:val="single" w:sz="6" w:space="0" w:color="auto"/>
              <w:bottom w:val="single" w:sz="4" w:space="0" w:color="auto"/>
              <w:right w:val="single" w:sz="6" w:space="0" w:color="auto"/>
            </w:tcBorders>
          </w:tcPr>
          <w:p w:rsidR="00037E4A" w:rsidRPr="00446115" w:rsidRDefault="00037E4A" w:rsidP="007C19EE">
            <w:pPr>
              <w:pStyle w:val="ConsPlusCell"/>
              <w:widowControl/>
              <w:rPr>
                <w:rFonts w:ascii="Times New Roman" w:hAnsi="Times New Roman" w:cs="Times New Roman"/>
                <w:sz w:val="16"/>
                <w:szCs w:val="16"/>
              </w:rPr>
            </w:pPr>
            <w:r w:rsidRPr="00446115">
              <w:rPr>
                <w:rFonts w:ascii="Times New Roman" w:hAnsi="Times New Roman" w:cs="Times New Roman"/>
                <w:sz w:val="16"/>
                <w:szCs w:val="16"/>
              </w:rPr>
              <w:t>ИТОГО</w:t>
            </w:r>
          </w:p>
        </w:tc>
        <w:tc>
          <w:tcPr>
            <w:tcW w:w="1744" w:type="dxa"/>
            <w:tcBorders>
              <w:top w:val="single" w:sz="6" w:space="0" w:color="auto"/>
              <w:left w:val="single" w:sz="6" w:space="0" w:color="auto"/>
              <w:bottom w:val="single" w:sz="4" w:space="0" w:color="auto"/>
              <w:right w:val="single" w:sz="6" w:space="0" w:color="auto"/>
            </w:tcBorders>
          </w:tcPr>
          <w:p w:rsidR="00037E4A" w:rsidRPr="00446115" w:rsidRDefault="00037E4A" w:rsidP="007C19EE">
            <w:pPr>
              <w:rPr>
                <w:rFonts w:ascii="Times New Roman" w:hAnsi="Times New Roman"/>
                <w:sz w:val="16"/>
                <w:szCs w:val="16"/>
              </w:rPr>
            </w:pPr>
          </w:p>
        </w:tc>
        <w:tc>
          <w:tcPr>
            <w:tcW w:w="709" w:type="dxa"/>
            <w:tcBorders>
              <w:top w:val="single" w:sz="6" w:space="0" w:color="auto"/>
              <w:left w:val="single" w:sz="6" w:space="0" w:color="auto"/>
              <w:bottom w:val="single" w:sz="4" w:space="0" w:color="auto"/>
              <w:right w:val="single" w:sz="6" w:space="0" w:color="auto"/>
            </w:tcBorders>
          </w:tcPr>
          <w:p w:rsidR="00037E4A" w:rsidRPr="00446115" w:rsidRDefault="00037E4A" w:rsidP="006A455F">
            <w:pPr>
              <w:rPr>
                <w:rFonts w:ascii="Times New Roman" w:hAnsi="Times New Roman"/>
                <w:sz w:val="16"/>
                <w:szCs w:val="16"/>
              </w:rPr>
            </w:pPr>
          </w:p>
        </w:tc>
        <w:tc>
          <w:tcPr>
            <w:tcW w:w="709" w:type="dxa"/>
            <w:tcBorders>
              <w:top w:val="single" w:sz="6" w:space="0" w:color="auto"/>
              <w:left w:val="single" w:sz="6" w:space="0" w:color="auto"/>
              <w:bottom w:val="single" w:sz="4" w:space="0" w:color="auto"/>
              <w:right w:val="single" w:sz="6" w:space="0" w:color="auto"/>
            </w:tcBorders>
          </w:tcPr>
          <w:p w:rsidR="00037E4A" w:rsidRPr="00446115" w:rsidRDefault="00037E4A" w:rsidP="006A455F">
            <w:pPr>
              <w:rPr>
                <w:rFonts w:ascii="Times New Roman" w:hAnsi="Times New Roman"/>
                <w:sz w:val="16"/>
                <w:szCs w:val="16"/>
              </w:rPr>
            </w:pPr>
          </w:p>
        </w:tc>
        <w:tc>
          <w:tcPr>
            <w:tcW w:w="1842" w:type="dxa"/>
            <w:tcBorders>
              <w:top w:val="single" w:sz="6" w:space="0" w:color="auto"/>
              <w:left w:val="single" w:sz="6" w:space="0" w:color="auto"/>
              <w:bottom w:val="single" w:sz="4" w:space="0" w:color="auto"/>
              <w:right w:val="single" w:sz="6" w:space="0" w:color="auto"/>
            </w:tcBorders>
          </w:tcPr>
          <w:p w:rsidR="00037E4A" w:rsidRPr="00446115" w:rsidRDefault="00037E4A" w:rsidP="009F7E03">
            <w:pPr>
              <w:pStyle w:val="ConsPlusCell"/>
              <w:widowControl/>
              <w:rPr>
                <w:rFonts w:ascii="Times New Roman" w:hAnsi="Times New Roman" w:cs="Times New Roman"/>
                <w:sz w:val="16"/>
                <w:szCs w:val="16"/>
              </w:rPr>
            </w:pPr>
          </w:p>
        </w:tc>
        <w:tc>
          <w:tcPr>
            <w:tcW w:w="1087" w:type="dxa"/>
            <w:tcBorders>
              <w:top w:val="single" w:sz="6" w:space="0" w:color="auto"/>
              <w:left w:val="single" w:sz="6" w:space="0" w:color="auto"/>
              <w:bottom w:val="single" w:sz="4" w:space="0" w:color="auto"/>
              <w:right w:val="single" w:sz="6" w:space="0" w:color="auto"/>
            </w:tcBorders>
          </w:tcPr>
          <w:p w:rsidR="00037E4A" w:rsidRPr="00446115" w:rsidRDefault="00037E4A" w:rsidP="009F7E03">
            <w:pPr>
              <w:jc w:val="center"/>
              <w:rPr>
                <w:rFonts w:ascii="Times New Roman" w:hAnsi="Times New Roman"/>
                <w:sz w:val="16"/>
                <w:szCs w:val="16"/>
              </w:rPr>
            </w:pPr>
          </w:p>
        </w:tc>
        <w:tc>
          <w:tcPr>
            <w:tcW w:w="945" w:type="dxa"/>
            <w:tcBorders>
              <w:top w:val="single" w:sz="6" w:space="0" w:color="auto"/>
              <w:left w:val="single" w:sz="6" w:space="0" w:color="auto"/>
              <w:bottom w:val="single" w:sz="4" w:space="0" w:color="auto"/>
              <w:right w:val="single" w:sz="6" w:space="0" w:color="auto"/>
            </w:tcBorders>
          </w:tcPr>
          <w:p w:rsidR="00037E4A" w:rsidRDefault="00572D7A" w:rsidP="009D09E3">
            <w:pPr>
              <w:rPr>
                <w:rFonts w:ascii="Times New Roman" w:hAnsi="Times New Roman"/>
                <w:sz w:val="16"/>
                <w:szCs w:val="16"/>
              </w:rPr>
            </w:pPr>
            <w:r>
              <w:rPr>
                <w:rFonts w:ascii="Times New Roman" w:hAnsi="Times New Roman"/>
                <w:sz w:val="16"/>
                <w:szCs w:val="16"/>
              </w:rPr>
              <w:t>549</w:t>
            </w:r>
            <w:r w:rsidR="005D6127">
              <w:rPr>
                <w:rFonts w:ascii="Times New Roman" w:hAnsi="Times New Roman"/>
                <w:sz w:val="16"/>
                <w:szCs w:val="16"/>
              </w:rPr>
              <w:t>390</w:t>
            </w:r>
            <w:r w:rsidR="00037E4A">
              <w:rPr>
                <w:rFonts w:ascii="Times New Roman" w:hAnsi="Times New Roman"/>
                <w:sz w:val="16"/>
                <w:szCs w:val="16"/>
              </w:rPr>
              <w:t>,</w:t>
            </w:r>
            <w:r w:rsidR="005D6127">
              <w:rPr>
                <w:rFonts w:ascii="Times New Roman" w:hAnsi="Times New Roman"/>
                <w:sz w:val="16"/>
                <w:szCs w:val="16"/>
              </w:rPr>
              <w:t>7</w:t>
            </w:r>
          </w:p>
          <w:p w:rsidR="00037E4A" w:rsidRPr="00446115" w:rsidRDefault="00037E4A" w:rsidP="009D09E3">
            <w:pPr>
              <w:rPr>
                <w:rFonts w:ascii="Times New Roman" w:hAnsi="Times New Roman"/>
                <w:sz w:val="16"/>
                <w:szCs w:val="16"/>
              </w:rPr>
            </w:pPr>
          </w:p>
        </w:tc>
        <w:tc>
          <w:tcPr>
            <w:tcW w:w="945" w:type="dxa"/>
            <w:tcBorders>
              <w:top w:val="single" w:sz="6" w:space="0" w:color="auto"/>
              <w:left w:val="single" w:sz="6" w:space="0" w:color="auto"/>
              <w:bottom w:val="single" w:sz="4" w:space="0" w:color="auto"/>
              <w:right w:val="single" w:sz="6" w:space="0" w:color="auto"/>
            </w:tcBorders>
          </w:tcPr>
          <w:p w:rsidR="00037E4A" w:rsidRDefault="00037E4A" w:rsidP="00127A1F">
            <w:pPr>
              <w:rPr>
                <w:rFonts w:ascii="Times New Roman" w:hAnsi="Times New Roman"/>
                <w:sz w:val="16"/>
                <w:szCs w:val="16"/>
              </w:rPr>
            </w:pPr>
            <w:r w:rsidRPr="007A1C48">
              <w:rPr>
                <w:rFonts w:ascii="Times New Roman" w:hAnsi="Times New Roman"/>
                <w:sz w:val="16"/>
                <w:szCs w:val="16"/>
              </w:rPr>
              <w:t>472718,4</w:t>
            </w:r>
          </w:p>
          <w:p w:rsidR="00037E4A" w:rsidRPr="00446115" w:rsidRDefault="00037E4A" w:rsidP="00127A1F">
            <w:pPr>
              <w:rPr>
                <w:rFonts w:ascii="Times New Roman" w:hAnsi="Times New Roman"/>
                <w:sz w:val="16"/>
                <w:szCs w:val="16"/>
              </w:rPr>
            </w:pPr>
          </w:p>
        </w:tc>
        <w:tc>
          <w:tcPr>
            <w:tcW w:w="945" w:type="dxa"/>
            <w:tcBorders>
              <w:top w:val="single" w:sz="6" w:space="0" w:color="auto"/>
              <w:left w:val="single" w:sz="6" w:space="0" w:color="auto"/>
              <w:bottom w:val="single" w:sz="4" w:space="0" w:color="auto"/>
              <w:right w:val="single" w:sz="6" w:space="0" w:color="auto"/>
            </w:tcBorders>
          </w:tcPr>
          <w:p w:rsidR="00037E4A" w:rsidRPr="00446115" w:rsidRDefault="00037E4A" w:rsidP="00E821AF">
            <w:pPr>
              <w:rPr>
                <w:rFonts w:ascii="Times New Roman" w:hAnsi="Times New Roman"/>
                <w:sz w:val="16"/>
                <w:szCs w:val="16"/>
              </w:rPr>
            </w:pPr>
            <w:r w:rsidRPr="007A1C48">
              <w:rPr>
                <w:rFonts w:ascii="Times New Roman" w:hAnsi="Times New Roman"/>
                <w:sz w:val="16"/>
                <w:szCs w:val="16"/>
              </w:rPr>
              <w:t>472718,4</w:t>
            </w:r>
          </w:p>
        </w:tc>
        <w:tc>
          <w:tcPr>
            <w:tcW w:w="1620" w:type="dxa"/>
            <w:tcBorders>
              <w:top w:val="single" w:sz="6" w:space="0" w:color="auto"/>
              <w:left w:val="single" w:sz="6" w:space="0" w:color="auto"/>
              <w:bottom w:val="single" w:sz="4" w:space="0" w:color="auto"/>
              <w:right w:val="single" w:sz="6" w:space="0" w:color="auto"/>
            </w:tcBorders>
          </w:tcPr>
          <w:p w:rsidR="00037E4A" w:rsidRPr="00446115" w:rsidRDefault="00037E4A" w:rsidP="00AB7607">
            <w:pPr>
              <w:spacing w:after="0" w:line="240" w:lineRule="auto"/>
              <w:rPr>
                <w:rFonts w:ascii="Times New Roman" w:hAnsi="Times New Roman"/>
                <w:sz w:val="16"/>
                <w:szCs w:val="16"/>
              </w:rPr>
            </w:pPr>
          </w:p>
        </w:tc>
        <w:tc>
          <w:tcPr>
            <w:tcW w:w="922" w:type="dxa"/>
            <w:tcBorders>
              <w:top w:val="single" w:sz="6" w:space="0" w:color="auto"/>
              <w:left w:val="single" w:sz="6" w:space="0" w:color="auto"/>
              <w:bottom w:val="single" w:sz="4" w:space="0" w:color="auto"/>
              <w:right w:val="single" w:sz="6" w:space="0" w:color="auto"/>
            </w:tcBorders>
          </w:tcPr>
          <w:p w:rsidR="00037E4A" w:rsidRPr="00446115" w:rsidRDefault="00037E4A" w:rsidP="00FE5CFA">
            <w:pPr>
              <w:rPr>
                <w:rFonts w:ascii="Times New Roman" w:hAnsi="Times New Roman"/>
                <w:sz w:val="16"/>
                <w:szCs w:val="16"/>
              </w:rPr>
            </w:pPr>
          </w:p>
        </w:tc>
        <w:tc>
          <w:tcPr>
            <w:tcW w:w="766" w:type="dxa"/>
            <w:tcBorders>
              <w:top w:val="single" w:sz="6" w:space="0" w:color="auto"/>
              <w:left w:val="single" w:sz="6" w:space="0" w:color="auto"/>
              <w:bottom w:val="single" w:sz="4" w:space="0" w:color="auto"/>
              <w:right w:val="single" w:sz="6" w:space="0" w:color="auto"/>
            </w:tcBorders>
          </w:tcPr>
          <w:p w:rsidR="00037E4A" w:rsidRPr="00446115" w:rsidRDefault="00037E4A" w:rsidP="00FE5CFA">
            <w:pPr>
              <w:rPr>
                <w:rFonts w:ascii="Times New Roman" w:hAnsi="Times New Roman"/>
                <w:sz w:val="16"/>
                <w:szCs w:val="16"/>
              </w:rPr>
            </w:pPr>
          </w:p>
        </w:tc>
        <w:tc>
          <w:tcPr>
            <w:tcW w:w="781" w:type="dxa"/>
            <w:tcBorders>
              <w:top w:val="single" w:sz="6" w:space="0" w:color="auto"/>
              <w:left w:val="single" w:sz="6" w:space="0" w:color="auto"/>
              <w:bottom w:val="single" w:sz="4" w:space="0" w:color="auto"/>
              <w:right w:val="single" w:sz="6" w:space="0" w:color="auto"/>
            </w:tcBorders>
          </w:tcPr>
          <w:p w:rsidR="00037E4A" w:rsidRPr="00446115" w:rsidRDefault="00037E4A" w:rsidP="00FE5CFA">
            <w:pPr>
              <w:rPr>
                <w:rFonts w:ascii="Times New Roman" w:hAnsi="Times New Roman"/>
                <w:sz w:val="16"/>
                <w:szCs w:val="16"/>
              </w:rPr>
            </w:pPr>
          </w:p>
        </w:tc>
        <w:tc>
          <w:tcPr>
            <w:tcW w:w="773" w:type="dxa"/>
            <w:tcBorders>
              <w:top w:val="single" w:sz="6" w:space="0" w:color="auto"/>
              <w:left w:val="single" w:sz="6" w:space="0" w:color="auto"/>
              <w:bottom w:val="single" w:sz="4" w:space="0" w:color="auto"/>
              <w:right w:val="single" w:sz="6" w:space="0" w:color="auto"/>
            </w:tcBorders>
          </w:tcPr>
          <w:p w:rsidR="00037E4A" w:rsidRPr="00446115" w:rsidRDefault="00037E4A" w:rsidP="00FE5CFA">
            <w:pPr>
              <w:rPr>
                <w:rFonts w:ascii="Times New Roman" w:hAnsi="Times New Roman"/>
                <w:sz w:val="16"/>
                <w:szCs w:val="16"/>
              </w:rPr>
            </w:pPr>
          </w:p>
        </w:tc>
      </w:tr>
    </w:tbl>
    <w:p w:rsidR="005043EC" w:rsidRDefault="005043EC">
      <w:pPr>
        <w:spacing w:after="0" w:line="240" w:lineRule="auto"/>
        <w:rPr>
          <w:rFonts w:ascii="Times New Roman" w:hAnsi="Times New Roman"/>
          <w:sz w:val="14"/>
          <w:szCs w:val="18"/>
        </w:rPr>
      </w:pPr>
    </w:p>
    <w:p w:rsidR="00511080" w:rsidRDefault="00511080" w:rsidP="00F80410">
      <w:pPr>
        <w:spacing w:after="0" w:line="240" w:lineRule="auto"/>
        <w:rPr>
          <w:rFonts w:ascii="Times New Roman" w:hAnsi="Times New Roman"/>
          <w:sz w:val="18"/>
          <w:szCs w:val="18"/>
        </w:rPr>
        <w:sectPr w:rsidR="00511080" w:rsidSect="00F47C7F">
          <w:pgSz w:w="16838" w:h="11906" w:orient="landscape"/>
          <w:pgMar w:top="284" w:right="567" w:bottom="284" w:left="964" w:header="397" w:footer="397" w:gutter="0"/>
          <w:cols w:space="708"/>
          <w:docGrid w:linePitch="360"/>
        </w:sectPr>
      </w:pPr>
    </w:p>
    <w:p w:rsidR="00572D7A" w:rsidRPr="00285BB1" w:rsidRDefault="00572D7A" w:rsidP="00572D7A">
      <w:pPr>
        <w:spacing w:after="0" w:line="240" w:lineRule="auto"/>
        <w:jc w:val="right"/>
        <w:rPr>
          <w:rFonts w:ascii="Times New Roman" w:hAnsi="Times New Roman"/>
          <w:sz w:val="18"/>
          <w:szCs w:val="18"/>
        </w:rPr>
      </w:pPr>
      <w:r w:rsidRPr="00285BB1">
        <w:rPr>
          <w:rFonts w:ascii="Times New Roman" w:hAnsi="Times New Roman"/>
          <w:sz w:val="18"/>
          <w:szCs w:val="18"/>
        </w:rPr>
        <w:lastRenderedPageBreak/>
        <w:t>Приложение №</w:t>
      </w:r>
      <w:r>
        <w:rPr>
          <w:rFonts w:ascii="Times New Roman" w:hAnsi="Times New Roman"/>
          <w:sz w:val="18"/>
          <w:szCs w:val="18"/>
        </w:rPr>
        <w:t>2</w:t>
      </w:r>
    </w:p>
    <w:p w:rsidR="00572D7A" w:rsidRPr="00285BB1" w:rsidRDefault="00572D7A" w:rsidP="00572D7A">
      <w:pPr>
        <w:spacing w:after="0" w:line="240" w:lineRule="auto"/>
        <w:jc w:val="right"/>
        <w:rPr>
          <w:rFonts w:ascii="Times New Roman" w:hAnsi="Times New Roman"/>
          <w:sz w:val="18"/>
          <w:szCs w:val="18"/>
        </w:rPr>
      </w:pPr>
      <w:r w:rsidRPr="00285BB1">
        <w:rPr>
          <w:rFonts w:ascii="Times New Roman" w:hAnsi="Times New Roman"/>
          <w:sz w:val="18"/>
          <w:szCs w:val="18"/>
        </w:rPr>
        <w:tab/>
        <w:t>к приказу Департамента по вопросам семьи и детей Томской области</w:t>
      </w:r>
    </w:p>
    <w:p w:rsidR="00572D7A" w:rsidRDefault="00572D7A" w:rsidP="00572D7A">
      <w:pPr>
        <w:spacing w:after="0" w:line="240" w:lineRule="auto"/>
        <w:jc w:val="right"/>
        <w:rPr>
          <w:rFonts w:ascii="Times New Roman" w:hAnsi="Times New Roman"/>
          <w:sz w:val="18"/>
          <w:szCs w:val="18"/>
        </w:rPr>
      </w:pPr>
      <w:r w:rsidRPr="00285BB1">
        <w:rPr>
          <w:rFonts w:ascii="Times New Roman" w:hAnsi="Times New Roman"/>
          <w:sz w:val="18"/>
          <w:szCs w:val="18"/>
        </w:rPr>
        <w:tab/>
        <w:t>от__________ №_______________</w:t>
      </w:r>
    </w:p>
    <w:p w:rsidR="00572D7A" w:rsidRDefault="00572D7A" w:rsidP="005043EC">
      <w:pPr>
        <w:spacing w:after="0" w:line="240" w:lineRule="auto"/>
        <w:jc w:val="right"/>
        <w:rPr>
          <w:rFonts w:ascii="Times New Roman" w:hAnsi="Times New Roman"/>
          <w:sz w:val="18"/>
          <w:szCs w:val="18"/>
        </w:rPr>
      </w:pPr>
    </w:p>
    <w:p w:rsidR="005043EC" w:rsidRPr="00511080" w:rsidRDefault="00511080" w:rsidP="005043EC">
      <w:pPr>
        <w:spacing w:after="0" w:line="240" w:lineRule="auto"/>
        <w:jc w:val="right"/>
        <w:rPr>
          <w:rFonts w:ascii="Times New Roman" w:hAnsi="Times New Roman"/>
          <w:sz w:val="18"/>
          <w:szCs w:val="18"/>
        </w:rPr>
      </w:pPr>
      <w:r>
        <w:rPr>
          <w:rFonts w:ascii="Times New Roman" w:hAnsi="Times New Roman"/>
          <w:sz w:val="18"/>
          <w:szCs w:val="18"/>
        </w:rPr>
        <w:t>Приложение №1</w:t>
      </w:r>
    </w:p>
    <w:p w:rsidR="005043EC" w:rsidRPr="00511080" w:rsidRDefault="00511080" w:rsidP="005043EC">
      <w:pPr>
        <w:spacing w:after="0" w:line="240" w:lineRule="auto"/>
        <w:jc w:val="right"/>
        <w:rPr>
          <w:rFonts w:ascii="Times New Roman" w:hAnsi="Times New Roman"/>
          <w:sz w:val="18"/>
          <w:szCs w:val="18"/>
        </w:rPr>
      </w:pPr>
      <w:r>
        <w:rPr>
          <w:rFonts w:ascii="Times New Roman" w:hAnsi="Times New Roman"/>
          <w:sz w:val="18"/>
          <w:szCs w:val="18"/>
        </w:rPr>
        <w:t xml:space="preserve">к </w:t>
      </w:r>
      <w:r w:rsidR="005043EC" w:rsidRPr="00511080">
        <w:rPr>
          <w:rFonts w:ascii="Times New Roman" w:hAnsi="Times New Roman"/>
          <w:sz w:val="18"/>
          <w:szCs w:val="18"/>
        </w:rPr>
        <w:t>ВЦП «Организация работы по профилактике</w:t>
      </w:r>
    </w:p>
    <w:p w:rsidR="00D52571" w:rsidRPr="00511080" w:rsidRDefault="005043EC" w:rsidP="005043EC">
      <w:pPr>
        <w:spacing w:after="0" w:line="240" w:lineRule="auto"/>
        <w:jc w:val="right"/>
        <w:rPr>
          <w:rFonts w:ascii="Times New Roman" w:hAnsi="Times New Roman"/>
          <w:sz w:val="18"/>
          <w:szCs w:val="18"/>
        </w:rPr>
      </w:pPr>
      <w:r w:rsidRPr="00511080">
        <w:rPr>
          <w:rFonts w:ascii="Times New Roman" w:hAnsi="Times New Roman"/>
          <w:sz w:val="18"/>
          <w:szCs w:val="18"/>
        </w:rPr>
        <w:t>семейного неблагополучия» на 201</w:t>
      </w:r>
      <w:r w:rsidR="00F51C96">
        <w:rPr>
          <w:rFonts w:ascii="Times New Roman" w:hAnsi="Times New Roman"/>
          <w:sz w:val="18"/>
          <w:szCs w:val="18"/>
        </w:rPr>
        <w:t>8</w:t>
      </w:r>
      <w:r w:rsidRPr="00511080">
        <w:rPr>
          <w:rFonts w:ascii="Times New Roman" w:hAnsi="Times New Roman"/>
          <w:sz w:val="18"/>
          <w:szCs w:val="18"/>
        </w:rPr>
        <w:t>-20</w:t>
      </w:r>
      <w:r w:rsidR="00F51C96">
        <w:rPr>
          <w:rFonts w:ascii="Times New Roman" w:hAnsi="Times New Roman"/>
          <w:sz w:val="18"/>
          <w:szCs w:val="18"/>
        </w:rPr>
        <w:t>20</w:t>
      </w:r>
      <w:r w:rsidRPr="00511080">
        <w:rPr>
          <w:rFonts w:ascii="Times New Roman" w:hAnsi="Times New Roman"/>
          <w:sz w:val="18"/>
          <w:szCs w:val="18"/>
        </w:rPr>
        <w:t xml:space="preserve"> годы»</w:t>
      </w:r>
    </w:p>
    <w:p w:rsidR="005043EC" w:rsidRDefault="005043EC" w:rsidP="005043EC">
      <w:pPr>
        <w:spacing w:after="0" w:line="240" w:lineRule="auto"/>
        <w:jc w:val="right"/>
        <w:rPr>
          <w:rFonts w:ascii="Times New Roman" w:hAnsi="Times New Roman"/>
          <w:sz w:val="18"/>
          <w:szCs w:val="18"/>
        </w:rPr>
      </w:pPr>
    </w:p>
    <w:p w:rsidR="005F373D" w:rsidRPr="00511080" w:rsidRDefault="005F373D" w:rsidP="005043EC">
      <w:pPr>
        <w:spacing w:after="0" w:line="240" w:lineRule="auto"/>
        <w:jc w:val="right"/>
        <w:rPr>
          <w:rFonts w:ascii="Times New Roman" w:hAnsi="Times New Roman"/>
          <w:sz w:val="18"/>
          <w:szCs w:val="18"/>
        </w:rPr>
      </w:pPr>
    </w:p>
    <w:p w:rsidR="005043EC" w:rsidRDefault="005043EC" w:rsidP="005043EC">
      <w:pPr>
        <w:spacing w:after="0" w:line="240" w:lineRule="auto"/>
        <w:jc w:val="center"/>
        <w:rPr>
          <w:rFonts w:ascii="Times New Roman" w:hAnsi="Times New Roman"/>
        </w:rPr>
      </w:pPr>
      <w:r>
        <w:rPr>
          <w:rFonts w:ascii="Times New Roman" w:hAnsi="Times New Roman"/>
        </w:rPr>
        <w:t>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ведомственной целевой программы</w:t>
      </w:r>
    </w:p>
    <w:p w:rsidR="005043EC" w:rsidRDefault="005043EC" w:rsidP="005043EC">
      <w:pPr>
        <w:spacing w:after="0" w:line="240" w:lineRule="auto"/>
        <w:jc w:val="center"/>
        <w:rPr>
          <w:rFonts w:ascii="Times New Roman" w:hAnsi="Times New Roman"/>
          <w:u w:val="single"/>
        </w:rPr>
      </w:pPr>
      <w:r w:rsidRPr="005043EC">
        <w:rPr>
          <w:rFonts w:ascii="Times New Roman" w:hAnsi="Times New Roman"/>
          <w:u w:val="single"/>
        </w:rPr>
        <w:t>«Организация работы по профилактике семейного неблагополучия» на 201</w:t>
      </w:r>
      <w:r w:rsidR="00F51C96">
        <w:rPr>
          <w:rFonts w:ascii="Times New Roman" w:hAnsi="Times New Roman"/>
          <w:u w:val="single"/>
        </w:rPr>
        <w:t>8</w:t>
      </w:r>
      <w:r w:rsidRPr="005043EC">
        <w:rPr>
          <w:rFonts w:ascii="Times New Roman" w:hAnsi="Times New Roman"/>
          <w:u w:val="single"/>
        </w:rPr>
        <w:t>-20</w:t>
      </w:r>
      <w:r w:rsidR="00F51C96">
        <w:rPr>
          <w:rFonts w:ascii="Times New Roman" w:hAnsi="Times New Roman"/>
          <w:u w:val="single"/>
        </w:rPr>
        <w:t>20</w:t>
      </w:r>
      <w:r w:rsidRPr="005043EC">
        <w:rPr>
          <w:rFonts w:ascii="Times New Roman" w:hAnsi="Times New Roman"/>
          <w:u w:val="single"/>
        </w:rPr>
        <w:t xml:space="preserve"> годы</w:t>
      </w:r>
    </w:p>
    <w:p w:rsidR="005043EC" w:rsidRDefault="005043EC" w:rsidP="005043EC">
      <w:pPr>
        <w:spacing w:after="0" w:line="240" w:lineRule="auto"/>
        <w:jc w:val="center"/>
        <w:rPr>
          <w:rFonts w:ascii="Times New Roman" w:hAnsi="Times New Roman"/>
          <w:u w:val="single"/>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374"/>
        <w:gridCol w:w="2317"/>
        <w:gridCol w:w="1606"/>
        <w:gridCol w:w="1632"/>
        <w:gridCol w:w="1731"/>
        <w:gridCol w:w="1669"/>
        <w:gridCol w:w="1210"/>
        <w:gridCol w:w="1033"/>
        <w:gridCol w:w="1032"/>
        <w:gridCol w:w="1210"/>
        <w:gridCol w:w="1033"/>
        <w:gridCol w:w="1032"/>
      </w:tblGrid>
      <w:tr w:rsidR="005043EC" w:rsidRPr="005043EC" w:rsidTr="00F90711">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N</w:t>
            </w:r>
          </w:p>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proofErr w:type="spellStart"/>
            <w:r w:rsidRPr="005043EC">
              <w:rPr>
                <w:rFonts w:ascii="Times New Roman" w:hAnsi="Times New Roman"/>
                <w:sz w:val="20"/>
                <w:szCs w:val="20"/>
              </w:rPr>
              <w:t>пп</w:t>
            </w:r>
            <w:proofErr w:type="spellEnd"/>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Наименование государственной услуги (работы)</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Содержание государственной услуги (работы)</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Условия оказания государственной услуги (выполнения работы)</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Областные государственные учреждения, оказывающие государственную услугу (выполняющие работу)</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Наименование и единица измерения показателей объема государственной услуги (работы)</w:t>
            </w:r>
          </w:p>
        </w:tc>
        <w:tc>
          <w:tcPr>
            <w:tcW w:w="0" w:type="auto"/>
            <w:gridSpan w:val="3"/>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Значения показателя объема государственной услуги (работы)</w:t>
            </w:r>
          </w:p>
        </w:tc>
        <w:tc>
          <w:tcPr>
            <w:tcW w:w="0" w:type="auto"/>
            <w:gridSpan w:val="3"/>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Объем бюджетных ассигнований  (тыс. руб.)</w:t>
            </w:r>
          </w:p>
        </w:tc>
      </w:tr>
      <w:tr w:rsidR="005043EC" w:rsidRPr="005043EC" w:rsidTr="00F90711">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vMerge/>
            <w:tcBorders>
              <w:top w:val="single" w:sz="4" w:space="0" w:color="auto"/>
              <w:left w:val="single" w:sz="4" w:space="0" w:color="auto"/>
              <w:bottom w:val="single" w:sz="4" w:space="0" w:color="auto"/>
              <w:right w:val="single" w:sz="4" w:space="0" w:color="auto"/>
            </w:tcBorders>
          </w:tcPr>
          <w:p w:rsidR="005043EC" w:rsidRPr="005043EC" w:rsidRDefault="005043EC" w:rsidP="005043EC">
            <w:pPr>
              <w:autoSpaceDE w:val="0"/>
              <w:autoSpaceDN w:val="0"/>
              <w:adjustRightInd w:val="0"/>
              <w:spacing w:after="0" w:line="240" w:lineRule="auto"/>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очередной финансовый год</w:t>
            </w: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первый год планового периода</w:t>
            </w: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второй год планового периода</w:t>
            </w: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очередной финансовый год</w:t>
            </w: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первый год планового периода</w:t>
            </w:r>
          </w:p>
        </w:tc>
        <w:tc>
          <w:tcPr>
            <w:tcW w:w="0" w:type="auto"/>
            <w:tcBorders>
              <w:top w:val="single" w:sz="4" w:space="0" w:color="auto"/>
              <w:left w:val="single" w:sz="4" w:space="0" w:color="auto"/>
              <w:bottom w:val="single" w:sz="4" w:space="0" w:color="auto"/>
              <w:right w:val="single" w:sz="4" w:space="0" w:color="auto"/>
            </w:tcBorders>
            <w:vAlign w:val="center"/>
          </w:tcPr>
          <w:p w:rsidR="005043EC" w:rsidRPr="005043EC" w:rsidRDefault="005043EC"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второй год планового периода</w:t>
            </w:r>
          </w:p>
        </w:tc>
      </w:tr>
      <w:tr w:rsidR="005043EC" w:rsidRPr="005043EC" w:rsidTr="00F90711">
        <w:trPr>
          <w:trHeight w:val="21"/>
        </w:trPr>
        <w:tc>
          <w:tcPr>
            <w:tcW w:w="0" w:type="auto"/>
            <w:tcBorders>
              <w:top w:val="single" w:sz="4" w:space="0" w:color="auto"/>
              <w:left w:val="single" w:sz="4" w:space="0" w:color="auto"/>
              <w:bottom w:val="single" w:sz="4" w:space="0" w:color="auto"/>
              <w:right w:val="single" w:sz="4" w:space="0" w:color="auto"/>
            </w:tcBorders>
          </w:tcPr>
          <w:p w:rsidR="005043EC" w:rsidRPr="005043EC" w:rsidRDefault="005043EC" w:rsidP="005F373D">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1</w:t>
            </w:r>
          </w:p>
        </w:tc>
        <w:tc>
          <w:tcPr>
            <w:tcW w:w="0" w:type="auto"/>
            <w:gridSpan w:val="11"/>
            <w:tcBorders>
              <w:top w:val="single" w:sz="4" w:space="0" w:color="auto"/>
              <w:left w:val="single" w:sz="4" w:space="0" w:color="auto"/>
              <w:bottom w:val="single" w:sz="4" w:space="0" w:color="auto"/>
              <w:right w:val="single" w:sz="4" w:space="0" w:color="auto"/>
            </w:tcBorders>
          </w:tcPr>
          <w:p w:rsidR="005043EC" w:rsidRPr="005043EC" w:rsidRDefault="005043EC" w:rsidP="005F373D">
            <w:pPr>
              <w:autoSpaceDE w:val="0"/>
              <w:autoSpaceDN w:val="0"/>
              <w:adjustRightInd w:val="0"/>
              <w:spacing w:after="0" w:line="240" w:lineRule="auto"/>
              <w:jc w:val="both"/>
              <w:rPr>
                <w:rFonts w:ascii="Times New Roman" w:hAnsi="Times New Roman"/>
                <w:sz w:val="20"/>
                <w:szCs w:val="20"/>
              </w:rPr>
            </w:pPr>
            <w:r w:rsidRPr="005043EC">
              <w:rPr>
                <w:rFonts w:ascii="Times New Roman" w:hAnsi="Times New Roman"/>
                <w:sz w:val="20"/>
                <w:szCs w:val="20"/>
              </w:rPr>
              <w:t>Государственные услуги</w:t>
            </w:r>
          </w:p>
        </w:tc>
      </w:tr>
      <w:tr w:rsidR="00037E4A" w:rsidRPr="005043EC" w:rsidTr="00F90711">
        <w:trPr>
          <w:trHeight w:val="738"/>
        </w:trPr>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5043EC">
            <w:pPr>
              <w:autoSpaceDE w:val="0"/>
              <w:autoSpaceDN w:val="0"/>
              <w:adjustRightInd w:val="0"/>
              <w:spacing w:after="0" w:line="240" w:lineRule="auto"/>
              <w:jc w:val="center"/>
              <w:rPr>
                <w:rFonts w:ascii="Times New Roman" w:hAnsi="Times New Roman"/>
                <w:sz w:val="20"/>
                <w:szCs w:val="20"/>
              </w:rPr>
            </w:pPr>
            <w:r w:rsidRPr="005043EC">
              <w:rPr>
                <w:rFonts w:ascii="Times New Roman" w:hAnsi="Times New Roman"/>
                <w:sz w:val="20"/>
                <w:szCs w:val="20"/>
              </w:rPr>
              <w:t>1.1</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511080">
            <w:pPr>
              <w:autoSpaceDE w:val="0"/>
              <w:autoSpaceDN w:val="0"/>
              <w:adjustRightInd w:val="0"/>
              <w:spacing w:after="0" w:line="240" w:lineRule="auto"/>
              <w:outlineLvl w:val="0"/>
              <w:rPr>
                <w:rFonts w:ascii="Times New Roman" w:hAnsi="Times New Roman"/>
                <w:sz w:val="20"/>
                <w:szCs w:val="20"/>
              </w:rPr>
            </w:pPr>
            <w:r w:rsidRPr="00511080">
              <w:rPr>
                <w:rFonts w:ascii="Times New Roman" w:hAnsi="Times New Roman"/>
                <w:sz w:val="20"/>
                <w:szCs w:val="20"/>
              </w:rPr>
              <w:t xml:space="preserve">Предоставление социального </w:t>
            </w:r>
            <w:proofErr w:type="gramStart"/>
            <w:r w:rsidRPr="00511080">
              <w:rPr>
                <w:rFonts w:ascii="Times New Roman" w:hAnsi="Times New Roman"/>
                <w:sz w:val="20"/>
                <w:szCs w:val="20"/>
              </w:rPr>
              <w:t>обслуживания</w:t>
            </w:r>
            <w:proofErr w:type="gramEnd"/>
            <w:r w:rsidRPr="00511080">
              <w:rPr>
                <w:rFonts w:ascii="Times New Roman" w:hAnsi="Times New Roman"/>
                <w:sz w:val="20"/>
                <w:szCs w:val="20"/>
              </w:rPr>
              <w:t xml:space="preserve">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w:t>
            </w:r>
            <w:r w:rsidRPr="00511080">
              <w:rPr>
                <w:rFonts w:ascii="Times New Roman" w:hAnsi="Times New Roman"/>
                <w:sz w:val="20"/>
                <w:szCs w:val="20"/>
              </w:rPr>
              <w:lastRenderedPageBreak/>
              <w:t>имеющих ограничения жизнедеятельности, в том числе детей-инвалидов</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420F8E">
            <w:pPr>
              <w:autoSpaceDE w:val="0"/>
              <w:autoSpaceDN w:val="0"/>
              <w:adjustRightInd w:val="0"/>
              <w:spacing w:after="0" w:line="240" w:lineRule="auto"/>
              <w:jc w:val="center"/>
              <w:outlineLvl w:val="0"/>
              <w:rPr>
                <w:rFonts w:ascii="Times New Roman" w:hAnsi="Times New Roman"/>
                <w:sz w:val="20"/>
                <w:szCs w:val="20"/>
              </w:rPr>
            </w:pPr>
            <w:r>
              <w:rPr>
                <w:rFonts w:ascii="Times New Roman" w:hAnsi="Times New Roman"/>
                <w:sz w:val="20"/>
                <w:szCs w:val="20"/>
              </w:rPr>
              <w:lastRenderedPageBreak/>
              <w:t>-</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Очно</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511080">
            <w:pPr>
              <w:autoSpaceDE w:val="0"/>
              <w:autoSpaceDN w:val="0"/>
              <w:adjustRightInd w:val="0"/>
              <w:spacing w:after="0" w:line="240" w:lineRule="auto"/>
              <w:rPr>
                <w:rFonts w:ascii="Times New Roman" w:hAnsi="Times New Roman"/>
                <w:sz w:val="20"/>
                <w:szCs w:val="20"/>
              </w:rPr>
            </w:pPr>
            <w:r w:rsidRPr="00511080">
              <w:rPr>
                <w:rFonts w:ascii="Times New Roman" w:hAnsi="Times New Roman"/>
                <w:sz w:val="20"/>
                <w:szCs w:val="20"/>
              </w:rPr>
              <w:t>ОГБУ «</w:t>
            </w:r>
            <w:proofErr w:type="spellStart"/>
            <w:r w:rsidRPr="00511080">
              <w:rPr>
                <w:rFonts w:ascii="Times New Roman" w:hAnsi="Times New Roman"/>
                <w:sz w:val="20"/>
                <w:szCs w:val="20"/>
              </w:rPr>
              <w:t>ЦДиСО</w:t>
            </w:r>
            <w:proofErr w:type="spellEnd"/>
            <w:r w:rsidRPr="00511080">
              <w:rPr>
                <w:rFonts w:ascii="Times New Roman" w:hAnsi="Times New Roman"/>
                <w:sz w:val="20"/>
                <w:szCs w:val="20"/>
              </w:rPr>
              <w:t xml:space="preserve"> «Здоровье»</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5043EC">
            <w:pPr>
              <w:autoSpaceDE w:val="0"/>
              <w:autoSpaceDN w:val="0"/>
              <w:adjustRightInd w:val="0"/>
              <w:spacing w:after="0" w:line="240" w:lineRule="auto"/>
              <w:rPr>
                <w:rFonts w:ascii="Times New Roman" w:hAnsi="Times New Roman"/>
                <w:sz w:val="20"/>
                <w:szCs w:val="20"/>
              </w:rPr>
            </w:pPr>
            <w:r w:rsidRPr="00511080">
              <w:rPr>
                <w:rFonts w:ascii="Times New Roman" w:hAnsi="Times New Roman"/>
                <w:sz w:val="20"/>
                <w:szCs w:val="20"/>
              </w:rPr>
              <w:t>Численность граждан, получивших социальные услуги</w:t>
            </w:r>
            <w:r>
              <w:rPr>
                <w:rFonts w:ascii="Times New Roman" w:hAnsi="Times New Roman"/>
                <w:sz w:val="20"/>
                <w:szCs w:val="20"/>
              </w:rPr>
              <w:t xml:space="preserve"> (человек)</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F51C96">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1500</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F51C96">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1500</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F51C96">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1500</w:t>
            </w:r>
          </w:p>
        </w:tc>
        <w:tc>
          <w:tcPr>
            <w:tcW w:w="0" w:type="auto"/>
            <w:tcBorders>
              <w:top w:val="single" w:sz="4" w:space="0" w:color="auto"/>
              <w:left w:val="single" w:sz="4" w:space="0" w:color="auto"/>
              <w:bottom w:val="single" w:sz="4" w:space="0" w:color="auto"/>
              <w:right w:val="single" w:sz="4" w:space="0" w:color="auto"/>
            </w:tcBorders>
          </w:tcPr>
          <w:p w:rsidR="00037E4A" w:rsidRPr="008913CE" w:rsidRDefault="00037E4A" w:rsidP="00C66A3C">
            <w:pPr>
              <w:autoSpaceDE w:val="0"/>
              <w:autoSpaceDN w:val="0"/>
              <w:adjustRightInd w:val="0"/>
              <w:spacing w:after="0" w:line="240" w:lineRule="auto"/>
              <w:rPr>
                <w:rFonts w:ascii="Times New Roman" w:hAnsi="Times New Roman"/>
                <w:sz w:val="20"/>
                <w:szCs w:val="20"/>
              </w:rPr>
            </w:pPr>
            <w:r w:rsidRPr="008913CE">
              <w:rPr>
                <w:rFonts w:ascii="Times New Roman" w:hAnsi="Times New Roman"/>
                <w:sz w:val="20"/>
                <w:szCs w:val="20"/>
              </w:rPr>
              <w:t>2</w:t>
            </w:r>
            <w:r w:rsidR="00C66A3C">
              <w:rPr>
                <w:rFonts w:ascii="Times New Roman" w:hAnsi="Times New Roman"/>
                <w:sz w:val="20"/>
                <w:szCs w:val="20"/>
              </w:rPr>
              <w:t>8492</w:t>
            </w:r>
            <w:r w:rsidRPr="008913CE">
              <w:rPr>
                <w:rFonts w:ascii="Times New Roman" w:hAnsi="Times New Roman"/>
                <w:sz w:val="20"/>
                <w:szCs w:val="20"/>
              </w:rPr>
              <w:t>,</w:t>
            </w:r>
            <w:r w:rsidR="00C66A3C">
              <w:rPr>
                <w:rFonts w:ascii="Times New Roman" w:hAnsi="Times New Roman"/>
                <w:sz w:val="20"/>
                <w:szCs w:val="20"/>
              </w:rPr>
              <w:t>6</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E93835">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26679,2</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E93835">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26679,2</w:t>
            </w:r>
          </w:p>
        </w:tc>
      </w:tr>
      <w:tr w:rsidR="00037E4A" w:rsidRPr="005043EC" w:rsidTr="00F90711">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5043EC">
            <w:pPr>
              <w:autoSpaceDE w:val="0"/>
              <w:autoSpaceDN w:val="0"/>
              <w:adjustRightInd w:val="0"/>
              <w:spacing w:after="0" w:line="240" w:lineRule="auto"/>
              <w:jc w:val="center"/>
              <w:rPr>
                <w:rFonts w:ascii="Times New Roman" w:hAnsi="Times New Roman"/>
                <w:sz w:val="20"/>
                <w:szCs w:val="20"/>
              </w:rPr>
            </w:pPr>
            <w:r w:rsidRPr="00511080">
              <w:rPr>
                <w:rFonts w:ascii="Times New Roman" w:hAnsi="Times New Roman"/>
                <w:sz w:val="20"/>
                <w:szCs w:val="20"/>
              </w:rPr>
              <w:lastRenderedPageBreak/>
              <w:t>1.2</w:t>
            </w:r>
          </w:p>
        </w:tc>
        <w:tc>
          <w:tcPr>
            <w:tcW w:w="0" w:type="auto"/>
            <w:tcBorders>
              <w:top w:val="single" w:sz="4" w:space="0" w:color="auto"/>
              <w:left w:val="single" w:sz="4" w:space="0" w:color="auto"/>
              <w:bottom w:val="single" w:sz="4" w:space="0" w:color="auto"/>
              <w:right w:val="single" w:sz="4" w:space="0" w:color="auto"/>
            </w:tcBorders>
          </w:tcPr>
          <w:p w:rsidR="00037E4A" w:rsidRPr="00511080" w:rsidRDefault="00037E4A" w:rsidP="00F90711">
            <w:pPr>
              <w:pStyle w:val="ConsPlusCell"/>
              <w:widowControl/>
              <w:rPr>
                <w:rFonts w:ascii="Times New Roman" w:hAnsi="Times New Roman" w:cs="Times New Roman"/>
              </w:rPr>
            </w:pPr>
            <w:proofErr w:type="gramStart"/>
            <w:r w:rsidRPr="00511080">
              <w:rPr>
                <w:rFonts w:ascii="Times New Roman" w:hAnsi="Times New Roman" w:cs="Times New Roman"/>
              </w:rPr>
              <w:t>Предоставление социального обслуживания в полустационарной форме включая</w:t>
            </w:r>
            <w:proofErr w:type="gramEnd"/>
            <w:r w:rsidRPr="00511080">
              <w:rPr>
                <w:rFonts w:ascii="Times New Roman" w:hAnsi="Times New Roman" w:cs="Times New Roman"/>
              </w:rPr>
              <w:t xml:space="preserve">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услугах, услуг в целях повышения коммуникативного потенциала получателей социальных услуг, имеющих ограничения жизнедеятельност</w:t>
            </w:r>
            <w:r>
              <w:rPr>
                <w:rFonts w:ascii="Times New Roman" w:hAnsi="Times New Roman" w:cs="Times New Roman"/>
              </w:rPr>
              <w:t>и, в том числе детей-инвалидов</w:t>
            </w:r>
          </w:p>
        </w:tc>
        <w:tc>
          <w:tcPr>
            <w:tcW w:w="0" w:type="auto"/>
            <w:tcBorders>
              <w:top w:val="single" w:sz="4" w:space="0" w:color="auto"/>
              <w:left w:val="single" w:sz="4" w:space="0" w:color="auto"/>
              <w:bottom w:val="single" w:sz="4" w:space="0" w:color="auto"/>
              <w:right w:val="single" w:sz="4" w:space="0" w:color="auto"/>
            </w:tcBorders>
          </w:tcPr>
          <w:p w:rsidR="00037E4A" w:rsidRPr="00511080" w:rsidRDefault="00037E4A" w:rsidP="00420F8E">
            <w:pPr>
              <w:pStyle w:val="ConsPlusCell"/>
              <w:widowControl/>
              <w:jc w:val="center"/>
              <w:rPr>
                <w:rFonts w:ascii="Times New Roman" w:hAnsi="Times New Roman" w:cs="Times New Roman"/>
              </w:rPr>
            </w:pPr>
            <w:r>
              <w:rPr>
                <w:rFonts w:ascii="Times New Roman" w:hAnsi="Times New Roman" w:cs="Times New Roman"/>
              </w:rPr>
              <w:t>-</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5043EC">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Очно</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511080">
            <w:pPr>
              <w:autoSpaceDE w:val="0"/>
              <w:autoSpaceDN w:val="0"/>
              <w:adjustRightInd w:val="0"/>
              <w:spacing w:after="0" w:line="240" w:lineRule="auto"/>
              <w:rPr>
                <w:rFonts w:ascii="Times New Roman" w:hAnsi="Times New Roman"/>
                <w:sz w:val="20"/>
                <w:szCs w:val="20"/>
              </w:rPr>
            </w:pPr>
            <w:r w:rsidRPr="00511080">
              <w:rPr>
                <w:rFonts w:ascii="Times New Roman" w:hAnsi="Times New Roman"/>
                <w:bCs/>
                <w:sz w:val="20"/>
                <w:szCs w:val="20"/>
              </w:rPr>
              <w:t>ОГБУ «ЦСП г. Стрежевого»</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374099">
            <w:pPr>
              <w:autoSpaceDE w:val="0"/>
              <w:autoSpaceDN w:val="0"/>
              <w:adjustRightInd w:val="0"/>
              <w:spacing w:after="0" w:line="240" w:lineRule="auto"/>
              <w:rPr>
                <w:rFonts w:ascii="Times New Roman" w:hAnsi="Times New Roman"/>
                <w:sz w:val="20"/>
                <w:szCs w:val="20"/>
              </w:rPr>
            </w:pPr>
            <w:r w:rsidRPr="00511080">
              <w:rPr>
                <w:rFonts w:ascii="Times New Roman" w:hAnsi="Times New Roman"/>
                <w:sz w:val="20"/>
                <w:szCs w:val="20"/>
              </w:rPr>
              <w:t>Численность граждан, получивших социальные услуги</w:t>
            </w:r>
            <w:r>
              <w:rPr>
                <w:rFonts w:ascii="Times New Roman" w:hAnsi="Times New Roman"/>
                <w:sz w:val="20"/>
                <w:szCs w:val="20"/>
              </w:rPr>
              <w:t xml:space="preserve"> (человек)</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E9721D">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978</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E9721D">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978</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E9721D">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978</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8E190E" w:rsidP="008E190E">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30394</w:t>
            </w:r>
            <w:r w:rsidR="008913CE">
              <w:rPr>
                <w:rFonts w:ascii="Times New Roman" w:hAnsi="Times New Roman"/>
                <w:sz w:val="20"/>
                <w:szCs w:val="20"/>
              </w:rPr>
              <w:t>,</w:t>
            </w:r>
            <w:r>
              <w:rPr>
                <w:rFonts w:ascii="Times New Roman" w:hAnsi="Times New Roman"/>
                <w:sz w:val="20"/>
                <w:szCs w:val="20"/>
              </w:rPr>
              <w:t>8</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E93835">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26300,0</w:t>
            </w:r>
          </w:p>
        </w:tc>
        <w:tc>
          <w:tcPr>
            <w:tcW w:w="0" w:type="auto"/>
            <w:tcBorders>
              <w:top w:val="single" w:sz="4" w:space="0" w:color="auto"/>
              <w:left w:val="single" w:sz="4" w:space="0" w:color="auto"/>
              <w:bottom w:val="single" w:sz="4" w:space="0" w:color="auto"/>
              <w:right w:val="single" w:sz="4" w:space="0" w:color="auto"/>
            </w:tcBorders>
          </w:tcPr>
          <w:p w:rsidR="00037E4A" w:rsidRPr="005043EC" w:rsidRDefault="00037E4A" w:rsidP="00E93835">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26300,0</w:t>
            </w:r>
          </w:p>
        </w:tc>
      </w:tr>
      <w:tr w:rsidR="00D42855" w:rsidRPr="005043EC" w:rsidTr="00F90711">
        <w:tc>
          <w:tcPr>
            <w:tcW w:w="0" w:type="auto"/>
            <w:gridSpan w:val="9"/>
            <w:tcBorders>
              <w:top w:val="single" w:sz="4" w:space="0" w:color="auto"/>
              <w:left w:val="single" w:sz="4" w:space="0" w:color="auto"/>
              <w:bottom w:val="single" w:sz="4" w:space="0" w:color="auto"/>
              <w:right w:val="single" w:sz="4" w:space="0" w:color="auto"/>
            </w:tcBorders>
          </w:tcPr>
          <w:p w:rsidR="00D42855" w:rsidRPr="005043EC" w:rsidRDefault="00D42855" w:rsidP="005043EC">
            <w:pPr>
              <w:autoSpaceDE w:val="0"/>
              <w:autoSpaceDN w:val="0"/>
              <w:adjustRightInd w:val="0"/>
              <w:spacing w:after="0" w:line="240" w:lineRule="auto"/>
              <w:jc w:val="both"/>
              <w:rPr>
                <w:rFonts w:ascii="Times New Roman" w:hAnsi="Times New Roman"/>
                <w:sz w:val="20"/>
                <w:szCs w:val="20"/>
              </w:rPr>
            </w:pPr>
            <w:r w:rsidRPr="005043EC">
              <w:rPr>
                <w:rFonts w:ascii="Times New Roman" w:hAnsi="Times New Roman"/>
                <w:sz w:val="20"/>
                <w:szCs w:val="20"/>
              </w:rPr>
              <w:t>Затраты на уплату налогов, в качестве объекта налогообложения по которым признается имущество облас</w:t>
            </w:r>
            <w:r w:rsidRPr="00511080">
              <w:rPr>
                <w:rFonts w:ascii="Times New Roman" w:hAnsi="Times New Roman"/>
                <w:sz w:val="20"/>
                <w:szCs w:val="20"/>
              </w:rPr>
              <w:t>тных государственных учреждений</w:t>
            </w:r>
          </w:p>
        </w:tc>
        <w:tc>
          <w:tcPr>
            <w:tcW w:w="0" w:type="auto"/>
            <w:tcBorders>
              <w:top w:val="single" w:sz="4" w:space="0" w:color="auto"/>
              <w:left w:val="single" w:sz="4" w:space="0" w:color="auto"/>
              <w:bottom w:val="single" w:sz="4" w:space="0" w:color="auto"/>
              <w:right w:val="single" w:sz="4" w:space="0" w:color="auto"/>
            </w:tcBorders>
          </w:tcPr>
          <w:p w:rsidR="00D42855" w:rsidRPr="005043EC" w:rsidRDefault="00BC1F8F" w:rsidP="008E190E">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2</w:t>
            </w:r>
            <w:r w:rsidR="008E190E">
              <w:rPr>
                <w:rFonts w:ascii="Times New Roman" w:hAnsi="Times New Roman"/>
                <w:sz w:val="20"/>
                <w:szCs w:val="20"/>
              </w:rPr>
              <w:t>045</w:t>
            </w:r>
            <w:r w:rsidR="00D42855">
              <w:rPr>
                <w:rFonts w:ascii="Times New Roman" w:hAnsi="Times New Roman"/>
                <w:sz w:val="20"/>
                <w:szCs w:val="20"/>
              </w:rPr>
              <w:t>,</w:t>
            </w:r>
            <w:r w:rsidR="008E190E">
              <w:rPr>
                <w:rFonts w:ascii="Times New Roman" w:hAnsi="Times New Roman"/>
                <w:sz w:val="20"/>
                <w:szCs w:val="20"/>
              </w:rPr>
              <w:t>7</w:t>
            </w:r>
          </w:p>
        </w:tc>
        <w:tc>
          <w:tcPr>
            <w:tcW w:w="0" w:type="auto"/>
            <w:tcBorders>
              <w:top w:val="single" w:sz="4" w:space="0" w:color="auto"/>
              <w:left w:val="single" w:sz="4" w:space="0" w:color="auto"/>
              <w:bottom w:val="single" w:sz="4" w:space="0" w:color="auto"/>
              <w:right w:val="single" w:sz="4" w:space="0" w:color="auto"/>
            </w:tcBorders>
          </w:tcPr>
          <w:p w:rsidR="00D42855" w:rsidRPr="005043EC" w:rsidRDefault="00BC1F8F" w:rsidP="00D42855">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2</w:t>
            </w:r>
            <w:r w:rsidR="00D42855">
              <w:rPr>
                <w:rFonts w:ascii="Times New Roman" w:hAnsi="Times New Roman"/>
                <w:sz w:val="20"/>
                <w:szCs w:val="20"/>
              </w:rPr>
              <w:t>786,0</w:t>
            </w:r>
          </w:p>
        </w:tc>
        <w:tc>
          <w:tcPr>
            <w:tcW w:w="0" w:type="auto"/>
            <w:tcBorders>
              <w:top w:val="single" w:sz="4" w:space="0" w:color="auto"/>
              <w:left w:val="single" w:sz="4" w:space="0" w:color="auto"/>
              <w:bottom w:val="single" w:sz="4" w:space="0" w:color="auto"/>
              <w:right w:val="single" w:sz="4" w:space="0" w:color="auto"/>
            </w:tcBorders>
          </w:tcPr>
          <w:p w:rsidR="00D42855" w:rsidRPr="005043EC" w:rsidRDefault="00BC1F8F" w:rsidP="00D42855">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2</w:t>
            </w:r>
            <w:r w:rsidR="00D42855">
              <w:rPr>
                <w:rFonts w:ascii="Times New Roman" w:hAnsi="Times New Roman"/>
                <w:sz w:val="20"/>
                <w:szCs w:val="20"/>
              </w:rPr>
              <w:t>786,0</w:t>
            </w:r>
          </w:p>
        </w:tc>
      </w:tr>
      <w:tr w:rsidR="00BC1F8F" w:rsidRPr="005043EC" w:rsidTr="00F90711">
        <w:tc>
          <w:tcPr>
            <w:tcW w:w="0" w:type="auto"/>
            <w:gridSpan w:val="9"/>
            <w:tcBorders>
              <w:top w:val="single" w:sz="4" w:space="0" w:color="auto"/>
              <w:left w:val="single" w:sz="4" w:space="0" w:color="auto"/>
              <w:bottom w:val="single" w:sz="4" w:space="0" w:color="auto"/>
              <w:right w:val="single" w:sz="4" w:space="0" w:color="auto"/>
            </w:tcBorders>
          </w:tcPr>
          <w:p w:rsidR="00BC1F8F" w:rsidRPr="005043EC" w:rsidRDefault="00BC1F8F" w:rsidP="005043EC">
            <w:pPr>
              <w:autoSpaceDE w:val="0"/>
              <w:autoSpaceDN w:val="0"/>
              <w:adjustRightInd w:val="0"/>
              <w:spacing w:after="0" w:line="240" w:lineRule="auto"/>
              <w:jc w:val="both"/>
              <w:rPr>
                <w:rFonts w:ascii="Times New Roman" w:hAnsi="Times New Roman"/>
                <w:sz w:val="20"/>
                <w:szCs w:val="20"/>
              </w:rPr>
            </w:pPr>
            <w:r w:rsidRPr="005043EC">
              <w:rPr>
                <w:rFonts w:ascii="Times New Roman" w:hAnsi="Times New Roman"/>
                <w:sz w:val="20"/>
                <w:szCs w:val="20"/>
              </w:rPr>
              <w:t>ИТОГО:</w:t>
            </w:r>
          </w:p>
        </w:tc>
        <w:tc>
          <w:tcPr>
            <w:tcW w:w="0" w:type="auto"/>
            <w:tcBorders>
              <w:top w:val="single" w:sz="4" w:space="0" w:color="auto"/>
              <w:left w:val="single" w:sz="4" w:space="0" w:color="auto"/>
              <w:bottom w:val="single" w:sz="4" w:space="0" w:color="auto"/>
              <w:right w:val="single" w:sz="4" w:space="0" w:color="auto"/>
            </w:tcBorders>
          </w:tcPr>
          <w:p w:rsidR="00BC1F8F" w:rsidRPr="005043EC" w:rsidRDefault="008E190E" w:rsidP="008E190E">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60933</w:t>
            </w:r>
            <w:r w:rsidR="00BC1F8F">
              <w:rPr>
                <w:rFonts w:ascii="Times New Roman" w:hAnsi="Times New Roman"/>
                <w:sz w:val="20"/>
                <w:szCs w:val="20"/>
              </w:rPr>
              <w:t>,</w:t>
            </w:r>
            <w:r>
              <w:rPr>
                <w:rFonts w:ascii="Times New Roman" w:hAnsi="Times New Roman"/>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BC1F8F" w:rsidRPr="005043EC" w:rsidRDefault="00BC1F8F" w:rsidP="00E93835">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55765,2</w:t>
            </w:r>
          </w:p>
        </w:tc>
        <w:tc>
          <w:tcPr>
            <w:tcW w:w="0" w:type="auto"/>
            <w:tcBorders>
              <w:top w:val="single" w:sz="4" w:space="0" w:color="auto"/>
              <w:left w:val="single" w:sz="4" w:space="0" w:color="auto"/>
              <w:bottom w:val="single" w:sz="4" w:space="0" w:color="auto"/>
              <w:right w:val="single" w:sz="4" w:space="0" w:color="auto"/>
            </w:tcBorders>
          </w:tcPr>
          <w:p w:rsidR="00BC1F8F" w:rsidRPr="005043EC" w:rsidRDefault="00BC1F8F" w:rsidP="00E93835">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55765,2</w:t>
            </w:r>
          </w:p>
        </w:tc>
      </w:tr>
    </w:tbl>
    <w:p w:rsidR="005043EC" w:rsidRPr="005F373D" w:rsidRDefault="005043EC" w:rsidP="005F373D">
      <w:pPr>
        <w:spacing w:after="0" w:line="240" w:lineRule="auto"/>
        <w:rPr>
          <w:rFonts w:ascii="Times New Roman" w:hAnsi="Times New Roman"/>
          <w:sz w:val="14"/>
          <w:u w:val="single"/>
        </w:rPr>
      </w:pPr>
    </w:p>
    <w:sectPr w:rsidR="005043EC" w:rsidRPr="005F373D" w:rsidSect="005F373D">
      <w:pgSz w:w="16838" w:h="11906" w:orient="landscape"/>
      <w:pgMar w:top="567" w:right="567" w:bottom="454" w:left="45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5D0" w:rsidRDefault="008755D0">
      <w:r>
        <w:separator/>
      </w:r>
    </w:p>
  </w:endnote>
  <w:endnote w:type="continuationSeparator" w:id="0">
    <w:p w:rsidR="008755D0" w:rsidRDefault="00875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028" w:rsidRDefault="00577028" w:rsidP="00A7342C">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028" w:rsidRPr="00791E6F" w:rsidRDefault="00577028" w:rsidP="006C195E">
    <w:pPr>
      <w:pStyle w:val="aa"/>
      <w:jc w:val="right"/>
      <w:rPr>
        <w:rFonts w:ascii="Times New Roman" w:hAnsi="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5D0" w:rsidRDefault="008755D0">
      <w:r>
        <w:separator/>
      </w:r>
    </w:p>
  </w:footnote>
  <w:footnote w:type="continuationSeparator" w:id="0">
    <w:p w:rsidR="008755D0" w:rsidRDefault="008755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3685151"/>
      <w:docPartObj>
        <w:docPartGallery w:val="Page Numbers (Top of Page)"/>
        <w:docPartUnique/>
      </w:docPartObj>
    </w:sdtPr>
    <w:sdtEndPr>
      <w:rPr>
        <w:sz w:val="20"/>
      </w:rPr>
    </w:sdtEndPr>
    <w:sdtContent>
      <w:p w:rsidR="00577028" w:rsidRPr="001D3FA4" w:rsidRDefault="00577028">
        <w:pPr>
          <w:pStyle w:val="a5"/>
          <w:jc w:val="center"/>
          <w:rPr>
            <w:sz w:val="20"/>
          </w:rPr>
        </w:pPr>
        <w:r w:rsidRPr="001D3FA4">
          <w:rPr>
            <w:sz w:val="20"/>
          </w:rPr>
          <w:fldChar w:fldCharType="begin"/>
        </w:r>
        <w:r w:rsidRPr="001D3FA4">
          <w:rPr>
            <w:sz w:val="20"/>
          </w:rPr>
          <w:instrText>PAGE   \* MERGEFORMAT</w:instrText>
        </w:r>
        <w:r w:rsidRPr="001D3FA4">
          <w:rPr>
            <w:sz w:val="20"/>
          </w:rPr>
          <w:fldChar w:fldCharType="separate"/>
        </w:r>
        <w:r w:rsidR="0006146A">
          <w:rPr>
            <w:noProof/>
            <w:sz w:val="20"/>
          </w:rPr>
          <w:t>2</w:t>
        </w:r>
        <w:r w:rsidRPr="001D3FA4">
          <w:rPr>
            <w:sz w:val="20"/>
          </w:rPr>
          <w:fldChar w:fldCharType="end"/>
        </w:r>
      </w:p>
    </w:sdtContent>
  </w:sdt>
  <w:p w:rsidR="00577028" w:rsidRDefault="00577028" w:rsidP="001D3FA4">
    <w:pPr>
      <w:pStyle w:val="a5"/>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028" w:rsidRDefault="00577028">
    <w:pPr>
      <w:pStyle w:val="a5"/>
      <w:jc w:val="center"/>
    </w:pPr>
  </w:p>
  <w:p w:rsidR="00577028" w:rsidRDefault="0057702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80699"/>
    <w:multiLevelType w:val="hybridMultilevel"/>
    <w:tmpl w:val="99BE9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FC5A2C"/>
    <w:multiLevelType w:val="hybridMultilevel"/>
    <w:tmpl w:val="1E6A4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8B119C"/>
    <w:multiLevelType w:val="hybridMultilevel"/>
    <w:tmpl w:val="28104186"/>
    <w:lvl w:ilvl="0" w:tplc="D7A69464">
      <w:start w:val="1"/>
      <w:numFmt w:val="decimal"/>
      <w:lvlText w:val="%1)"/>
      <w:lvlJc w:val="left"/>
      <w:pPr>
        <w:ind w:left="1184" w:hanging="360"/>
      </w:pPr>
      <w:rPr>
        <w:rFonts w:hint="default"/>
      </w:rPr>
    </w:lvl>
    <w:lvl w:ilvl="1" w:tplc="04190019" w:tentative="1">
      <w:start w:val="1"/>
      <w:numFmt w:val="lowerLetter"/>
      <w:lvlText w:val="%2."/>
      <w:lvlJc w:val="left"/>
      <w:pPr>
        <w:ind w:left="1904" w:hanging="360"/>
      </w:pPr>
    </w:lvl>
    <w:lvl w:ilvl="2" w:tplc="0419001B" w:tentative="1">
      <w:start w:val="1"/>
      <w:numFmt w:val="lowerRoman"/>
      <w:lvlText w:val="%3."/>
      <w:lvlJc w:val="right"/>
      <w:pPr>
        <w:ind w:left="2624" w:hanging="180"/>
      </w:pPr>
    </w:lvl>
    <w:lvl w:ilvl="3" w:tplc="0419000F" w:tentative="1">
      <w:start w:val="1"/>
      <w:numFmt w:val="decimal"/>
      <w:lvlText w:val="%4."/>
      <w:lvlJc w:val="left"/>
      <w:pPr>
        <w:ind w:left="3344" w:hanging="360"/>
      </w:pPr>
    </w:lvl>
    <w:lvl w:ilvl="4" w:tplc="04190019" w:tentative="1">
      <w:start w:val="1"/>
      <w:numFmt w:val="lowerLetter"/>
      <w:lvlText w:val="%5."/>
      <w:lvlJc w:val="left"/>
      <w:pPr>
        <w:ind w:left="4064" w:hanging="360"/>
      </w:pPr>
    </w:lvl>
    <w:lvl w:ilvl="5" w:tplc="0419001B" w:tentative="1">
      <w:start w:val="1"/>
      <w:numFmt w:val="lowerRoman"/>
      <w:lvlText w:val="%6."/>
      <w:lvlJc w:val="right"/>
      <w:pPr>
        <w:ind w:left="4784" w:hanging="180"/>
      </w:pPr>
    </w:lvl>
    <w:lvl w:ilvl="6" w:tplc="0419000F" w:tentative="1">
      <w:start w:val="1"/>
      <w:numFmt w:val="decimal"/>
      <w:lvlText w:val="%7."/>
      <w:lvlJc w:val="left"/>
      <w:pPr>
        <w:ind w:left="5504" w:hanging="360"/>
      </w:pPr>
    </w:lvl>
    <w:lvl w:ilvl="7" w:tplc="04190019" w:tentative="1">
      <w:start w:val="1"/>
      <w:numFmt w:val="lowerLetter"/>
      <w:lvlText w:val="%8."/>
      <w:lvlJc w:val="left"/>
      <w:pPr>
        <w:ind w:left="6224" w:hanging="360"/>
      </w:pPr>
    </w:lvl>
    <w:lvl w:ilvl="8" w:tplc="0419001B" w:tentative="1">
      <w:start w:val="1"/>
      <w:numFmt w:val="lowerRoman"/>
      <w:lvlText w:val="%9."/>
      <w:lvlJc w:val="right"/>
      <w:pPr>
        <w:ind w:left="6944" w:hanging="180"/>
      </w:pPr>
    </w:lvl>
  </w:abstractNum>
  <w:abstractNum w:abstractNumId="3">
    <w:nsid w:val="3F5F4FAC"/>
    <w:multiLevelType w:val="hybridMultilevel"/>
    <w:tmpl w:val="95A6755E"/>
    <w:lvl w:ilvl="0" w:tplc="04190001">
      <w:start w:val="1"/>
      <w:numFmt w:val="bullet"/>
      <w:lvlText w:val=""/>
      <w:lvlJc w:val="left"/>
      <w:pPr>
        <w:tabs>
          <w:tab w:val="num" w:pos="610"/>
        </w:tabs>
        <w:ind w:left="610" w:hanging="360"/>
      </w:pPr>
      <w:rPr>
        <w:rFonts w:ascii="Symbol" w:hAnsi="Symbol" w:hint="default"/>
      </w:rPr>
    </w:lvl>
    <w:lvl w:ilvl="1" w:tplc="04190003">
      <w:start w:val="1"/>
      <w:numFmt w:val="bullet"/>
      <w:lvlText w:val="o"/>
      <w:lvlJc w:val="left"/>
      <w:pPr>
        <w:tabs>
          <w:tab w:val="num" w:pos="1330"/>
        </w:tabs>
        <w:ind w:left="1330" w:hanging="360"/>
      </w:pPr>
      <w:rPr>
        <w:rFonts w:ascii="Courier New" w:hAnsi="Courier New" w:hint="default"/>
      </w:rPr>
    </w:lvl>
    <w:lvl w:ilvl="2" w:tplc="04190005">
      <w:start w:val="1"/>
      <w:numFmt w:val="bullet"/>
      <w:lvlText w:val=""/>
      <w:lvlJc w:val="left"/>
      <w:pPr>
        <w:tabs>
          <w:tab w:val="num" w:pos="2050"/>
        </w:tabs>
        <w:ind w:left="2050" w:hanging="360"/>
      </w:pPr>
      <w:rPr>
        <w:rFonts w:ascii="Wingdings" w:hAnsi="Wingdings" w:hint="default"/>
      </w:rPr>
    </w:lvl>
    <w:lvl w:ilvl="3" w:tplc="04190001">
      <w:start w:val="1"/>
      <w:numFmt w:val="bullet"/>
      <w:lvlText w:val=""/>
      <w:lvlJc w:val="left"/>
      <w:pPr>
        <w:tabs>
          <w:tab w:val="num" w:pos="2770"/>
        </w:tabs>
        <w:ind w:left="2770" w:hanging="360"/>
      </w:pPr>
      <w:rPr>
        <w:rFonts w:ascii="Symbol" w:hAnsi="Symbol" w:hint="default"/>
      </w:rPr>
    </w:lvl>
    <w:lvl w:ilvl="4" w:tplc="04190003">
      <w:start w:val="1"/>
      <w:numFmt w:val="bullet"/>
      <w:lvlText w:val="o"/>
      <w:lvlJc w:val="left"/>
      <w:pPr>
        <w:tabs>
          <w:tab w:val="num" w:pos="3490"/>
        </w:tabs>
        <w:ind w:left="3490" w:hanging="360"/>
      </w:pPr>
      <w:rPr>
        <w:rFonts w:ascii="Courier New" w:hAnsi="Courier New" w:hint="default"/>
      </w:rPr>
    </w:lvl>
    <w:lvl w:ilvl="5" w:tplc="04190005">
      <w:start w:val="1"/>
      <w:numFmt w:val="bullet"/>
      <w:lvlText w:val=""/>
      <w:lvlJc w:val="left"/>
      <w:pPr>
        <w:tabs>
          <w:tab w:val="num" w:pos="4210"/>
        </w:tabs>
        <w:ind w:left="4210" w:hanging="360"/>
      </w:pPr>
      <w:rPr>
        <w:rFonts w:ascii="Wingdings" w:hAnsi="Wingdings" w:hint="default"/>
      </w:rPr>
    </w:lvl>
    <w:lvl w:ilvl="6" w:tplc="04190001">
      <w:start w:val="1"/>
      <w:numFmt w:val="bullet"/>
      <w:lvlText w:val=""/>
      <w:lvlJc w:val="left"/>
      <w:pPr>
        <w:tabs>
          <w:tab w:val="num" w:pos="4930"/>
        </w:tabs>
        <w:ind w:left="4930" w:hanging="360"/>
      </w:pPr>
      <w:rPr>
        <w:rFonts w:ascii="Symbol" w:hAnsi="Symbol" w:hint="default"/>
      </w:rPr>
    </w:lvl>
    <w:lvl w:ilvl="7" w:tplc="04190003">
      <w:start w:val="1"/>
      <w:numFmt w:val="bullet"/>
      <w:lvlText w:val="o"/>
      <w:lvlJc w:val="left"/>
      <w:pPr>
        <w:tabs>
          <w:tab w:val="num" w:pos="5650"/>
        </w:tabs>
        <w:ind w:left="5650" w:hanging="360"/>
      </w:pPr>
      <w:rPr>
        <w:rFonts w:ascii="Courier New" w:hAnsi="Courier New" w:hint="default"/>
      </w:rPr>
    </w:lvl>
    <w:lvl w:ilvl="8" w:tplc="04190005">
      <w:start w:val="1"/>
      <w:numFmt w:val="bullet"/>
      <w:lvlText w:val=""/>
      <w:lvlJc w:val="left"/>
      <w:pPr>
        <w:tabs>
          <w:tab w:val="num" w:pos="6370"/>
        </w:tabs>
        <w:ind w:left="6370" w:hanging="360"/>
      </w:pPr>
      <w:rPr>
        <w:rFonts w:ascii="Wingdings" w:hAnsi="Wingdings" w:hint="default"/>
      </w:rPr>
    </w:lvl>
  </w:abstractNum>
  <w:abstractNum w:abstractNumId="4">
    <w:nsid w:val="47141DBF"/>
    <w:multiLevelType w:val="hybridMultilevel"/>
    <w:tmpl w:val="014619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580621FA"/>
    <w:multiLevelType w:val="hybridMultilevel"/>
    <w:tmpl w:val="7C929344"/>
    <w:lvl w:ilvl="0" w:tplc="C890B178">
      <w:start w:val="1"/>
      <w:numFmt w:val="bullet"/>
      <w:lvlText w:val="–"/>
      <w:lvlJc w:val="left"/>
      <w:pPr>
        <w:tabs>
          <w:tab w:val="num" w:pos="1440"/>
        </w:tabs>
        <w:ind w:left="1440" w:hanging="360"/>
      </w:pPr>
      <w:rPr>
        <w:rFonts w:ascii="Times New Roman" w:hAnsi="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5FEF26B7"/>
    <w:multiLevelType w:val="hybridMultilevel"/>
    <w:tmpl w:val="D4240960"/>
    <w:lvl w:ilvl="0" w:tplc="BFC43446">
      <w:numFmt w:val="bullet"/>
      <w:lvlText w:val=""/>
      <w:lvlJc w:val="left"/>
      <w:pPr>
        <w:ind w:left="-207" w:hanging="360"/>
      </w:pPr>
      <w:rPr>
        <w:rFonts w:ascii="Symbol" w:eastAsia="Times New Roman" w:hAnsi="Symbol"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7">
    <w:nsid w:val="6041734F"/>
    <w:multiLevelType w:val="hybridMultilevel"/>
    <w:tmpl w:val="5AF60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9881D56"/>
    <w:multiLevelType w:val="hybridMultilevel"/>
    <w:tmpl w:val="9AE8483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8"/>
  </w:num>
  <w:num w:numId="3">
    <w:abstractNumId w:val="5"/>
  </w:num>
  <w:num w:numId="4">
    <w:abstractNumId w:val="7"/>
  </w:num>
  <w:num w:numId="5">
    <w:abstractNumId w:val="4"/>
  </w:num>
  <w:num w:numId="6">
    <w:abstractNumId w:val="6"/>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670"/>
    <w:rsid w:val="0000009F"/>
    <w:rsid w:val="00002A38"/>
    <w:rsid w:val="000035D1"/>
    <w:rsid w:val="00003F78"/>
    <w:rsid w:val="00003FAA"/>
    <w:rsid w:val="00004C00"/>
    <w:rsid w:val="0000667E"/>
    <w:rsid w:val="00010AFA"/>
    <w:rsid w:val="00010CD7"/>
    <w:rsid w:val="000115D2"/>
    <w:rsid w:val="00012D03"/>
    <w:rsid w:val="00013E43"/>
    <w:rsid w:val="00015DCE"/>
    <w:rsid w:val="000168E9"/>
    <w:rsid w:val="000200C0"/>
    <w:rsid w:val="000200DC"/>
    <w:rsid w:val="000235F0"/>
    <w:rsid w:val="000270DF"/>
    <w:rsid w:val="00030092"/>
    <w:rsid w:val="0003042C"/>
    <w:rsid w:val="00030801"/>
    <w:rsid w:val="00031FFF"/>
    <w:rsid w:val="00033F25"/>
    <w:rsid w:val="00034854"/>
    <w:rsid w:val="000349EC"/>
    <w:rsid w:val="00035A53"/>
    <w:rsid w:val="00036E25"/>
    <w:rsid w:val="00037DBF"/>
    <w:rsid w:val="00037E4A"/>
    <w:rsid w:val="00040173"/>
    <w:rsid w:val="00040473"/>
    <w:rsid w:val="00042C4C"/>
    <w:rsid w:val="00044DFB"/>
    <w:rsid w:val="00046180"/>
    <w:rsid w:val="000465C4"/>
    <w:rsid w:val="00047326"/>
    <w:rsid w:val="000475AB"/>
    <w:rsid w:val="0004763B"/>
    <w:rsid w:val="00047D5F"/>
    <w:rsid w:val="00052BB8"/>
    <w:rsid w:val="00053DAD"/>
    <w:rsid w:val="00054668"/>
    <w:rsid w:val="000561D8"/>
    <w:rsid w:val="0006146A"/>
    <w:rsid w:val="00061739"/>
    <w:rsid w:val="00061D8E"/>
    <w:rsid w:val="000650A6"/>
    <w:rsid w:val="00065178"/>
    <w:rsid w:val="0006523A"/>
    <w:rsid w:val="0006597C"/>
    <w:rsid w:val="000662BC"/>
    <w:rsid w:val="00066B54"/>
    <w:rsid w:val="00071981"/>
    <w:rsid w:val="0008086F"/>
    <w:rsid w:val="00083DF5"/>
    <w:rsid w:val="00084B94"/>
    <w:rsid w:val="000855DC"/>
    <w:rsid w:val="00085CB8"/>
    <w:rsid w:val="0008629B"/>
    <w:rsid w:val="00087CA8"/>
    <w:rsid w:val="00094C77"/>
    <w:rsid w:val="00097115"/>
    <w:rsid w:val="0009795B"/>
    <w:rsid w:val="000A09AD"/>
    <w:rsid w:val="000A4CE3"/>
    <w:rsid w:val="000A5A94"/>
    <w:rsid w:val="000A67B4"/>
    <w:rsid w:val="000A7494"/>
    <w:rsid w:val="000B2821"/>
    <w:rsid w:val="000B2ADC"/>
    <w:rsid w:val="000B5DB3"/>
    <w:rsid w:val="000B6AD0"/>
    <w:rsid w:val="000B6C66"/>
    <w:rsid w:val="000C06A0"/>
    <w:rsid w:val="000C1FA7"/>
    <w:rsid w:val="000C344D"/>
    <w:rsid w:val="000C3522"/>
    <w:rsid w:val="000C3CAA"/>
    <w:rsid w:val="000C42CF"/>
    <w:rsid w:val="000D09D4"/>
    <w:rsid w:val="000D1C84"/>
    <w:rsid w:val="000D4B4F"/>
    <w:rsid w:val="000D7F0E"/>
    <w:rsid w:val="000E0673"/>
    <w:rsid w:val="000E091A"/>
    <w:rsid w:val="000E10DC"/>
    <w:rsid w:val="000E1D6D"/>
    <w:rsid w:val="000E2039"/>
    <w:rsid w:val="000E3DB6"/>
    <w:rsid w:val="000E46D5"/>
    <w:rsid w:val="000E5325"/>
    <w:rsid w:val="000E5673"/>
    <w:rsid w:val="000E5F99"/>
    <w:rsid w:val="000E67AC"/>
    <w:rsid w:val="000E6F0A"/>
    <w:rsid w:val="000F10CD"/>
    <w:rsid w:val="000F2EF6"/>
    <w:rsid w:val="000F4D4B"/>
    <w:rsid w:val="000F61E8"/>
    <w:rsid w:val="000F760E"/>
    <w:rsid w:val="000F7622"/>
    <w:rsid w:val="00101AE9"/>
    <w:rsid w:val="001064F0"/>
    <w:rsid w:val="0011131B"/>
    <w:rsid w:val="001134EF"/>
    <w:rsid w:val="00114737"/>
    <w:rsid w:val="00115A18"/>
    <w:rsid w:val="00117F17"/>
    <w:rsid w:val="00123D4F"/>
    <w:rsid w:val="00124D60"/>
    <w:rsid w:val="0012552C"/>
    <w:rsid w:val="00127A1F"/>
    <w:rsid w:val="00130F93"/>
    <w:rsid w:val="00133F91"/>
    <w:rsid w:val="001410BC"/>
    <w:rsid w:val="0014160C"/>
    <w:rsid w:val="00142581"/>
    <w:rsid w:val="00146061"/>
    <w:rsid w:val="0015217E"/>
    <w:rsid w:val="0015237A"/>
    <w:rsid w:val="0015263A"/>
    <w:rsid w:val="0015333F"/>
    <w:rsid w:val="00153ABF"/>
    <w:rsid w:val="00156A37"/>
    <w:rsid w:val="00157C07"/>
    <w:rsid w:val="00157E53"/>
    <w:rsid w:val="0016018E"/>
    <w:rsid w:val="001609AD"/>
    <w:rsid w:val="00161961"/>
    <w:rsid w:val="001634E1"/>
    <w:rsid w:val="00164A93"/>
    <w:rsid w:val="00167BF4"/>
    <w:rsid w:val="00172F97"/>
    <w:rsid w:val="00175122"/>
    <w:rsid w:val="001763B0"/>
    <w:rsid w:val="0017656D"/>
    <w:rsid w:val="001775AA"/>
    <w:rsid w:val="00177F2B"/>
    <w:rsid w:val="00183B0E"/>
    <w:rsid w:val="00185378"/>
    <w:rsid w:val="00190C9B"/>
    <w:rsid w:val="00190DC3"/>
    <w:rsid w:val="001948FA"/>
    <w:rsid w:val="00196B0D"/>
    <w:rsid w:val="00197CDB"/>
    <w:rsid w:val="001A04CF"/>
    <w:rsid w:val="001A1A0B"/>
    <w:rsid w:val="001A49C0"/>
    <w:rsid w:val="001A4F80"/>
    <w:rsid w:val="001A7930"/>
    <w:rsid w:val="001A7A68"/>
    <w:rsid w:val="001B0B4C"/>
    <w:rsid w:val="001B1087"/>
    <w:rsid w:val="001B1BED"/>
    <w:rsid w:val="001B22EF"/>
    <w:rsid w:val="001B30D9"/>
    <w:rsid w:val="001B49DD"/>
    <w:rsid w:val="001B5265"/>
    <w:rsid w:val="001B6AAF"/>
    <w:rsid w:val="001B78CA"/>
    <w:rsid w:val="001C1276"/>
    <w:rsid w:val="001C20FE"/>
    <w:rsid w:val="001C39BE"/>
    <w:rsid w:val="001D136D"/>
    <w:rsid w:val="001D3FA4"/>
    <w:rsid w:val="001E1797"/>
    <w:rsid w:val="001E22F4"/>
    <w:rsid w:val="001E3190"/>
    <w:rsid w:val="001E4045"/>
    <w:rsid w:val="001E463A"/>
    <w:rsid w:val="001F0DF9"/>
    <w:rsid w:val="001F2553"/>
    <w:rsid w:val="001F4CF4"/>
    <w:rsid w:val="001F5EDF"/>
    <w:rsid w:val="00200EB9"/>
    <w:rsid w:val="00202B9E"/>
    <w:rsid w:val="002033E0"/>
    <w:rsid w:val="00203F0D"/>
    <w:rsid w:val="00211401"/>
    <w:rsid w:val="002116C1"/>
    <w:rsid w:val="0021245F"/>
    <w:rsid w:val="00212B6E"/>
    <w:rsid w:val="00212E52"/>
    <w:rsid w:val="00213F06"/>
    <w:rsid w:val="00213FAC"/>
    <w:rsid w:val="00215736"/>
    <w:rsid w:val="00220416"/>
    <w:rsid w:val="0022482D"/>
    <w:rsid w:val="00224978"/>
    <w:rsid w:val="00225030"/>
    <w:rsid w:val="00225DA7"/>
    <w:rsid w:val="00226D4A"/>
    <w:rsid w:val="00230BCC"/>
    <w:rsid w:val="0023155E"/>
    <w:rsid w:val="0023213C"/>
    <w:rsid w:val="0023356D"/>
    <w:rsid w:val="00235342"/>
    <w:rsid w:val="00236E87"/>
    <w:rsid w:val="00244BF7"/>
    <w:rsid w:val="00245C42"/>
    <w:rsid w:val="00246FD7"/>
    <w:rsid w:val="0025084A"/>
    <w:rsid w:val="002510CC"/>
    <w:rsid w:val="0025293B"/>
    <w:rsid w:val="00254327"/>
    <w:rsid w:val="002573A6"/>
    <w:rsid w:val="0026018A"/>
    <w:rsid w:val="00260696"/>
    <w:rsid w:val="002639BC"/>
    <w:rsid w:val="00264214"/>
    <w:rsid w:val="00264854"/>
    <w:rsid w:val="002700D6"/>
    <w:rsid w:val="002708B1"/>
    <w:rsid w:val="002708B6"/>
    <w:rsid w:val="0027164B"/>
    <w:rsid w:val="00271BF4"/>
    <w:rsid w:val="00272A39"/>
    <w:rsid w:val="00280636"/>
    <w:rsid w:val="002817A0"/>
    <w:rsid w:val="00285600"/>
    <w:rsid w:val="00287117"/>
    <w:rsid w:val="0029517B"/>
    <w:rsid w:val="002A3BD7"/>
    <w:rsid w:val="002A3D23"/>
    <w:rsid w:val="002A5819"/>
    <w:rsid w:val="002A62CE"/>
    <w:rsid w:val="002B0CCA"/>
    <w:rsid w:val="002B1305"/>
    <w:rsid w:val="002B26A8"/>
    <w:rsid w:val="002B445E"/>
    <w:rsid w:val="002C39C5"/>
    <w:rsid w:val="002C52FB"/>
    <w:rsid w:val="002C7340"/>
    <w:rsid w:val="002C7C32"/>
    <w:rsid w:val="002D01DF"/>
    <w:rsid w:val="002E2EF1"/>
    <w:rsid w:val="002E7739"/>
    <w:rsid w:val="002F02BC"/>
    <w:rsid w:val="002F357B"/>
    <w:rsid w:val="002F412D"/>
    <w:rsid w:val="002F5529"/>
    <w:rsid w:val="002F6937"/>
    <w:rsid w:val="003060D0"/>
    <w:rsid w:val="00306620"/>
    <w:rsid w:val="00311BCB"/>
    <w:rsid w:val="00316673"/>
    <w:rsid w:val="00317B65"/>
    <w:rsid w:val="003223E3"/>
    <w:rsid w:val="00322879"/>
    <w:rsid w:val="00324768"/>
    <w:rsid w:val="00327A13"/>
    <w:rsid w:val="00330A89"/>
    <w:rsid w:val="00332AE0"/>
    <w:rsid w:val="00333864"/>
    <w:rsid w:val="00333E0E"/>
    <w:rsid w:val="00333FC1"/>
    <w:rsid w:val="00334283"/>
    <w:rsid w:val="0034337F"/>
    <w:rsid w:val="0034512B"/>
    <w:rsid w:val="00345891"/>
    <w:rsid w:val="00345B36"/>
    <w:rsid w:val="003502FB"/>
    <w:rsid w:val="00351661"/>
    <w:rsid w:val="00351D90"/>
    <w:rsid w:val="00353429"/>
    <w:rsid w:val="00353954"/>
    <w:rsid w:val="00353A93"/>
    <w:rsid w:val="00354361"/>
    <w:rsid w:val="00354524"/>
    <w:rsid w:val="00354C88"/>
    <w:rsid w:val="00361726"/>
    <w:rsid w:val="003622D0"/>
    <w:rsid w:val="00363DEB"/>
    <w:rsid w:val="0036573C"/>
    <w:rsid w:val="00365D82"/>
    <w:rsid w:val="00366DFC"/>
    <w:rsid w:val="003677A4"/>
    <w:rsid w:val="00367E02"/>
    <w:rsid w:val="00370708"/>
    <w:rsid w:val="00373621"/>
    <w:rsid w:val="00374099"/>
    <w:rsid w:val="00374C7A"/>
    <w:rsid w:val="0037571C"/>
    <w:rsid w:val="0037690D"/>
    <w:rsid w:val="00380A49"/>
    <w:rsid w:val="00382640"/>
    <w:rsid w:val="00383B82"/>
    <w:rsid w:val="00384408"/>
    <w:rsid w:val="00384C25"/>
    <w:rsid w:val="00390F88"/>
    <w:rsid w:val="00391640"/>
    <w:rsid w:val="00393205"/>
    <w:rsid w:val="00395623"/>
    <w:rsid w:val="00395975"/>
    <w:rsid w:val="00396D74"/>
    <w:rsid w:val="003A164F"/>
    <w:rsid w:val="003A3725"/>
    <w:rsid w:val="003A4CBA"/>
    <w:rsid w:val="003A5907"/>
    <w:rsid w:val="003A73C3"/>
    <w:rsid w:val="003B145B"/>
    <w:rsid w:val="003B3C75"/>
    <w:rsid w:val="003B7D62"/>
    <w:rsid w:val="003C07B5"/>
    <w:rsid w:val="003C7D4B"/>
    <w:rsid w:val="003D1282"/>
    <w:rsid w:val="003D246E"/>
    <w:rsid w:val="003D5A9F"/>
    <w:rsid w:val="003E047A"/>
    <w:rsid w:val="003E0D85"/>
    <w:rsid w:val="003E2085"/>
    <w:rsid w:val="003F2485"/>
    <w:rsid w:val="003F3D78"/>
    <w:rsid w:val="003F3E69"/>
    <w:rsid w:val="003F4841"/>
    <w:rsid w:val="003F5B11"/>
    <w:rsid w:val="00400CAF"/>
    <w:rsid w:val="00403AA6"/>
    <w:rsid w:val="00406C01"/>
    <w:rsid w:val="004121CA"/>
    <w:rsid w:val="00414392"/>
    <w:rsid w:val="0041635A"/>
    <w:rsid w:val="00416E7F"/>
    <w:rsid w:val="00420323"/>
    <w:rsid w:val="00420A76"/>
    <w:rsid w:val="00420F8E"/>
    <w:rsid w:val="004210B6"/>
    <w:rsid w:val="004227C1"/>
    <w:rsid w:val="00422D64"/>
    <w:rsid w:val="00422F85"/>
    <w:rsid w:val="0042336E"/>
    <w:rsid w:val="00423F68"/>
    <w:rsid w:val="004244E8"/>
    <w:rsid w:val="0042492C"/>
    <w:rsid w:val="00425F0B"/>
    <w:rsid w:val="00426C8D"/>
    <w:rsid w:val="004278BC"/>
    <w:rsid w:val="00427C3B"/>
    <w:rsid w:val="00430A54"/>
    <w:rsid w:val="00431701"/>
    <w:rsid w:val="00433909"/>
    <w:rsid w:val="00435F78"/>
    <w:rsid w:val="004364E1"/>
    <w:rsid w:val="00437E80"/>
    <w:rsid w:val="004410E0"/>
    <w:rsid w:val="00443B5C"/>
    <w:rsid w:val="00443D7C"/>
    <w:rsid w:val="00446115"/>
    <w:rsid w:val="00450870"/>
    <w:rsid w:val="00454920"/>
    <w:rsid w:val="00462301"/>
    <w:rsid w:val="00462629"/>
    <w:rsid w:val="00464AC6"/>
    <w:rsid w:val="004706ED"/>
    <w:rsid w:val="00470D9F"/>
    <w:rsid w:val="004767DB"/>
    <w:rsid w:val="00477C4A"/>
    <w:rsid w:val="00481F71"/>
    <w:rsid w:val="00482041"/>
    <w:rsid w:val="00482113"/>
    <w:rsid w:val="00483062"/>
    <w:rsid w:val="00485906"/>
    <w:rsid w:val="0049320C"/>
    <w:rsid w:val="004949F1"/>
    <w:rsid w:val="00496D32"/>
    <w:rsid w:val="004974CA"/>
    <w:rsid w:val="004A25DD"/>
    <w:rsid w:val="004A5026"/>
    <w:rsid w:val="004A5A3A"/>
    <w:rsid w:val="004A7D63"/>
    <w:rsid w:val="004B046E"/>
    <w:rsid w:val="004B18A7"/>
    <w:rsid w:val="004B4CC9"/>
    <w:rsid w:val="004B53E8"/>
    <w:rsid w:val="004B5A25"/>
    <w:rsid w:val="004C183C"/>
    <w:rsid w:val="004C2EDC"/>
    <w:rsid w:val="004C338D"/>
    <w:rsid w:val="004C36FB"/>
    <w:rsid w:val="004C511E"/>
    <w:rsid w:val="004C6DB6"/>
    <w:rsid w:val="004C6F7C"/>
    <w:rsid w:val="004D0573"/>
    <w:rsid w:val="004D30B5"/>
    <w:rsid w:val="004D62BB"/>
    <w:rsid w:val="004E0F31"/>
    <w:rsid w:val="004E1B01"/>
    <w:rsid w:val="004E5614"/>
    <w:rsid w:val="004E643B"/>
    <w:rsid w:val="004E65BE"/>
    <w:rsid w:val="004E66F8"/>
    <w:rsid w:val="004F0692"/>
    <w:rsid w:val="004F07A2"/>
    <w:rsid w:val="004F3396"/>
    <w:rsid w:val="004F4BD6"/>
    <w:rsid w:val="004F7CB5"/>
    <w:rsid w:val="005030D5"/>
    <w:rsid w:val="005043EC"/>
    <w:rsid w:val="005109AA"/>
    <w:rsid w:val="00511080"/>
    <w:rsid w:val="005119E2"/>
    <w:rsid w:val="0051397E"/>
    <w:rsid w:val="005213CA"/>
    <w:rsid w:val="00524E40"/>
    <w:rsid w:val="00525133"/>
    <w:rsid w:val="0052688B"/>
    <w:rsid w:val="00527B67"/>
    <w:rsid w:val="00533BEA"/>
    <w:rsid w:val="00536283"/>
    <w:rsid w:val="00540515"/>
    <w:rsid w:val="00540902"/>
    <w:rsid w:val="00543EF0"/>
    <w:rsid w:val="00552EBA"/>
    <w:rsid w:val="00554E41"/>
    <w:rsid w:val="00555756"/>
    <w:rsid w:val="005568D1"/>
    <w:rsid w:val="005568FB"/>
    <w:rsid w:val="00556985"/>
    <w:rsid w:val="00556DE9"/>
    <w:rsid w:val="00560B94"/>
    <w:rsid w:val="00562DC5"/>
    <w:rsid w:val="005638D3"/>
    <w:rsid w:val="00563CFA"/>
    <w:rsid w:val="00564AD8"/>
    <w:rsid w:val="00572D7A"/>
    <w:rsid w:val="00575313"/>
    <w:rsid w:val="00577028"/>
    <w:rsid w:val="00580669"/>
    <w:rsid w:val="0058094F"/>
    <w:rsid w:val="00580EF0"/>
    <w:rsid w:val="00593C09"/>
    <w:rsid w:val="00597688"/>
    <w:rsid w:val="005A0D7B"/>
    <w:rsid w:val="005A2B8D"/>
    <w:rsid w:val="005A2DCF"/>
    <w:rsid w:val="005A3270"/>
    <w:rsid w:val="005A35B7"/>
    <w:rsid w:val="005A387A"/>
    <w:rsid w:val="005A3A05"/>
    <w:rsid w:val="005A3C63"/>
    <w:rsid w:val="005A49DD"/>
    <w:rsid w:val="005B140E"/>
    <w:rsid w:val="005B2A3D"/>
    <w:rsid w:val="005B3618"/>
    <w:rsid w:val="005B4C48"/>
    <w:rsid w:val="005B6396"/>
    <w:rsid w:val="005B6CE7"/>
    <w:rsid w:val="005C1DA2"/>
    <w:rsid w:val="005C46F9"/>
    <w:rsid w:val="005C6322"/>
    <w:rsid w:val="005D2BB1"/>
    <w:rsid w:val="005D4348"/>
    <w:rsid w:val="005D5389"/>
    <w:rsid w:val="005D6127"/>
    <w:rsid w:val="005D6E46"/>
    <w:rsid w:val="005E0887"/>
    <w:rsid w:val="005E090E"/>
    <w:rsid w:val="005E1EEF"/>
    <w:rsid w:val="005E28D6"/>
    <w:rsid w:val="005E2A75"/>
    <w:rsid w:val="005E2C00"/>
    <w:rsid w:val="005E51FD"/>
    <w:rsid w:val="005E77FA"/>
    <w:rsid w:val="005F2D9F"/>
    <w:rsid w:val="005F373D"/>
    <w:rsid w:val="005F53B4"/>
    <w:rsid w:val="005F6FE6"/>
    <w:rsid w:val="00600B5D"/>
    <w:rsid w:val="00601BCC"/>
    <w:rsid w:val="0060364A"/>
    <w:rsid w:val="00604224"/>
    <w:rsid w:val="006075F8"/>
    <w:rsid w:val="00611279"/>
    <w:rsid w:val="00612AF5"/>
    <w:rsid w:val="00612B99"/>
    <w:rsid w:val="00614C60"/>
    <w:rsid w:val="006151D4"/>
    <w:rsid w:val="006176F6"/>
    <w:rsid w:val="00620845"/>
    <w:rsid w:val="00620B6F"/>
    <w:rsid w:val="00623475"/>
    <w:rsid w:val="00625ED3"/>
    <w:rsid w:val="00625FA9"/>
    <w:rsid w:val="006302CA"/>
    <w:rsid w:val="00632399"/>
    <w:rsid w:val="00634333"/>
    <w:rsid w:val="00635202"/>
    <w:rsid w:val="00635C40"/>
    <w:rsid w:val="006374AC"/>
    <w:rsid w:val="006425C6"/>
    <w:rsid w:val="00650D2D"/>
    <w:rsid w:val="00652A6C"/>
    <w:rsid w:val="00652FA1"/>
    <w:rsid w:val="00653795"/>
    <w:rsid w:val="00655B9A"/>
    <w:rsid w:val="006569EB"/>
    <w:rsid w:val="00660831"/>
    <w:rsid w:val="006624D6"/>
    <w:rsid w:val="00663167"/>
    <w:rsid w:val="0066489E"/>
    <w:rsid w:val="00664FC0"/>
    <w:rsid w:val="0066614B"/>
    <w:rsid w:val="00667239"/>
    <w:rsid w:val="0066767B"/>
    <w:rsid w:val="006707A3"/>
    <w:rsid w:val="00671E83"/>
    <w:rsid w:val="006766C7"/>
    <w:rsid w:val="00681576"/>
    <w:rsid w:val="006845C8"/>
    <w:rsid w:val="00685437"/>
    <w:rsid w:val="0068655F"/>
    <w:rsid w:val="00690430"/>
    <w:rsid w:val="00694253"/>
    <w:rsid w:val="00695714"/>
    <w:rsid w:val="006962DE"/>
    <w:rsid w:val="00697DE1"/>
    <w:rsid w:val="006A0703"/>
    <w:rsid w:val="006A455F"/>
    <w:rsid w:val="006A6854"/>
    <w:rsid w:val="006A780F"/>
    <w:rsid w:val="006A7E3C"/>
    <w:rsid w:val="006B1B8A"/>
    <w:rsid w:val="006B4238"/>
    <w:rsid w:val="006B5F1A"/>
    <w:rsid w:val="006C0BA8"/>
    <w:rsid w:val="006C195E"/>
    <w:rsid w:val="006C3AA0"/>
    <w:rsid w:val="006C6AD2"/>
    <w:rsid w:val="006C72B3"/>
    <w:rsid w:val="006D074D"/>
    <w:rsid w:val="006D1CF1"/>
    <w:rsid w:val="006D2DF4"/>
    <w:rsid w:val="006D2E98"/>
    <w:rsid w:val="006D3097"/>
    <w:rsid w:val="006D45BB"/>
    <w:rsid w:val="006D7FD4"/>
    <w:rsid w:val="006E1E74"/>
    <w:rsid w:val="006E4C56"/>
    <w:rsid w:val="006F091B"/>
    <w:rsid w:val="006F22B9"/>
    <w:rsid w:val="006F6E4F"/>
    <w:rsid w:val="006F7DE0"/>
    <w:rsid w:val="00700CAF"/>
    <w:rsid w:val="00703286"/>
    <w:rsid w:val="007047C9"/>
    <w:rsid w:val="00712F19"/>
    <w:rsid w:val="00713C8D"/>
    <w:rsid w:val="0071455B"/>
    <w:rsid w:val="00722B9A"/>
    <w:rsid w:val="00722FA3"/>
    <w:rsid w:val="00723807"/>
    <w:rsid w:val="00724274"/>
    <w:rsid w:val="007258B9"/>
    <w:rsid w:val="00726AC7"/>
    <w:rsid w:val="007277A8"/>
    <w:rsid w:val="00730E79"/>
    <w:rsid w:val="00731942"/>
    <w:rsid w:val="007421D6"/>
    <w:rsid w:val="00744813"/>
    <w:rsid w:val="00744C77"/>
    <w:rsid w:val="007450CE"/>
    <w:rsid w:val="00745C68"/>
    <w:rsid w:val="0074646F"/>
    <w:rsid w:val="00747A8C"/>
    <w:rsid w:val="007508D2"/>
    <w:rsid w:val="00754EF7"/>
    <w:rsid w:val="00761EB2"/>
    <w:rsid w:val="00762D90"/>
    <w:rsid w:val="00763845"/>
    <w:rsid w:val="00765B29"/>
    <w:rsid w:val="00767A01"/>
    <w:rsid w:val="00770C8B"/>
    <w:rsid w:val="00770E2D"/>
    <w:rsid w:val="007744E1"/>
    <w:rsid w:val="00774F36"/>
    <w:rsid w:val="007753E3"/>
    <w:rsid w:val="007757B9"/>
    <w:rsid w:val="00776013"/>
    <w:rsid w:val="00776C6C"/>
    <w:rsid w:val="0078155D"/>
    <w:rsid w:val="007816C6"/>
    <w:rsid w:val="0078435F"/>
    <w:rsid w:val="00785067"/>
    <w:rsid w:val="007852E6"/>
    <w:rsid w:val="00787128"/>
    <w:rsid w:val="007873A4"/>
    <w:rsid w:val="00791210"/>
    <w:rsid w:val="00791CCA"/>
    <w:rsid w:val="00791E6F"/>
    <w:rsid w:val="0079218C"/>
    <w:rsid w:val="00793C9B"/>
    <w:rsid w:val="007A12E3"/>
    <w:rsid w:val="007A1C48"/>
    <w:rsid w:val="007A2EA0"/>
    <w:rsid w:val="007A2F31"/>
    <w:rsid w:val="007A68D7"/>
    <w:rsid w:val="007B0A54"/>
    <w:rsid w:val="007B1BC5"/>
    <w:rsid w:val="007B6D47"/>
    <w:rsid w:val="007B723B"/>
    <w:rsid w:val="007B736F"/>
    <w:rsid w:val="007B7C76"/>
    <w:rsid w:val="007C19EE"/>
    <w:rsid w:val="007C45F7"/>
    <w:rsid w:val="007C4931"/>
    <w:rsid w:val="007C4EDB"/>
    <w:rsid w:val="007D2B42"/>
    <w:rsid w:val="007D3D2A"/>
    <w:rsid w:val="007D5C38"/>
    <w:rsid w:val="007D64CF"/>
    <w:rsid w:val="007D786E"/>
    <w:rsid w:val="007E299B"/>
    <w:rsid w:val="007E626B"/>
    <w:rsid w:val="007F0C38"/>
    <w:rsid w:val="007F196A"/>
    <w:rsid w:val="007F24C9"/>
    <w:rsid w:val="00800F21"/>
    <w:rsid w:val="00801E74"/>
    <w:rsid w:val="00803593"/>
    <w:rsid w:val="00811AD4"/>
    <w:rsid w:val="00812335"/>
    <w:rsid w:val="00814874"/>
    <w:rsid w:val="00816220"/>
    <w:rsid w:val="00816392"/>
    <w:rsid w:val="00816670"/>
    <w:rsid w:val="00821590"/>
    <w:rsid w:val="00821A65"/>
    <w:rsid w:val="00822695"/>
    <w:rsid w:val="008252B2"/>
    <w:rsid w:val="008266DE"/>
    <w:rsid w:val="008277D7"/>
    <w:rsid w:val="00827E95"/>
    <w:rsid w:val="00832855"/>
    <w:rsid w:val="00837A29"/>
    <w:rsid w:val="00842B06"/>
    <w:rsid w:val="00844713"/>
    <w:rsid w:val="00850A66"/>
    <w:rsid w:val="00855BE4"/>
    <w:rsid w:val="00857286"/>
    <w:rsid w:val="0086113A"/>
    <w:rsid w:val="00864430"/>
    <w:rsid w:val="0086601F"/>
    <w:rsid w:val="0086609B"/>
    <w:rsid w:val="00866644"/>
    <w:rsid w:val="00867722"/>
    <w:rsid w:val="00870133"/>
    <w:rsid w:val="008705FC"/>
    <w:rsid w:val="00872D84"/>
    <w:rsid w:val="008755D0"/>
    <w:rsid w:val="008758BC"/>
    <w:rsid w:val="008845DB"/>
    <w:rsid w:val="0088490A"/>
    <w:rsid w:val="00884F5A"/>
    <w:rsid w:val="00885DB7"/>
    <w:rsid w:val="008868D3"/>
    <w:rsid w:val="008904F4"/>
    <w:rsid w:val="008913CE"/>
    <w:rsid w:val="00892100"/>
    <w:rsid w:val="00892C10"/>
    <w:rsid w:val="00893AFD"/>
    <w:rsid w:val="0089610D"/>
    <w:rsid w:val="008976B0"/>
    <w:rsid w:val="008A0AC6"/>
    <w:rsid w:val="008A202E"/>
    <w:rsid w:val="008A4958"/>
    <w:rsid w:val="008A5EA8"/>
    <w:rsid w:val="008A63B9"/>
    <w:rsid w:val="008A7395"/>
    <w:rsid w:val="008B422D"/>
    <w:rsid w:val="008B4F54"/>
    <w:rsid w:val="008B7FCF"/>
    <w:rsid w:val="008C228A"/>
    <w:rsid w:val="008C6A18"/>
    <w:rsid w:val="008C708E"/>
    <w:rsid w:val="008C7708"/>
    <w:rsid w:val="008D267E"/>
    <w:rsid w:val="008E0F13"/>
    <w:rsid w:val="008E190E"/>
    <w:rsid w:val="008E3037"/>
    <w:rsid w:val="008E3F5C"/>
    <w:rsid w:val="008E6B37"/>
    <w:rsid w:val="008E77F5"/>
    <w:rsid w:val="008F37E7"/>
    <w:rsid w:val="008F5209"/>
    <w:rsid w:val="0090330C"/>
    <w:rsid w:val="0090435C"/>
    <w:rsid w:val="00904DB6"/>
    <w:rsid w:val="00905787"/>
    <w:rsid w:val="00910984"/>
    <w:rsid w:val="00913C17"/>
    <w:rsid w:val="009209A1"/>
    <w:rsid w:val="009236B8"/>
    <w:rsid w:val="00923EEA"/>
    <w:rsid w:val="009262F0"/>
    <w:rsid w:val="00926B89"/>
    <w:rsid w:val="00927E12"/>
    <w:rsid w:val="0093286F"/>
    <w:rsid w:val="009345D0"/>
    <w:rsid w:val="009400C0"/>
    <w:rsid w:val="0094302D"/>
    <w:rsid w:val="009470DC"/>
    <w:rsid w:val="00953B36"/>
    <w:rsid w:val="009552BE"/>
    <w:rsid w:val="0095637D"/>
    <w:rsid w:val="00960C93"/>
    <w:rsid w:val="00962585"/>
    <w:rsid w:val="00966CE0"/>
    <w:rsid w:val="009740B7"/>
    <w:rsid w:val="00975F90"/>
    <w:rsid w:val="009760DF"/>
    <w:rsid w:val="00982DAE"/>
    <w:rsid w:val="00983024"/>
    <w:rsid w:val="00983929"/>
    <w:rsid w:val="00984971"/>
    <w:rsid w:val="009852A1"/>
    <w:rsid w:val="0098653D"/>
    <w:rsid w:val="009878E4"/>
    <w:rsid w:val="009910A6"/>
    <w:rsid w:val="009961D0"/>
    <w:rsid w:val="00996208"/>
    <w:rsid w:val="009A59EA"/>
    <w:rsid w:val="009B3D0C"/>
    <w:rsid w:val="009B445D"/>
    <w:rsid w:val="009B50E4"/>
    <w:rsid w:val="009B5E1A"/>
    <w:rsid w:val="009C19F2"/>
    <w:rsid w:val="009C3D17"/>
    <w:rsid w:val="009C4CF8"/>
    <w:rsid w:val="009C547A"/>
    <w:rsid w:val="009C5AE8"/>
    <w:rsid w:val="009C5B19"/>
    <w:rsid w:val="009C5C4F"/>
    <w:rsid w:val="009C6D28"/>
    <w:rsid w:val="009D081C"/>
    <w:rsid w:val="009D09E3"/>
    <w:rsid w:val="009D5826"/>
    <w:rsid w:val="009D5F5C"/>
    <w:rsid w:val="009D64BA"/>
    <w:rsid w:val="009E09BA"/>
    <w:rsid w:val="009E35A0"/>
    <w:rsid w:val="009E3750"/>
    <w:rsid w:val="009E4AB2"/>
    <w:rsid w:val="009E4E4B"/>
    <w:rsid w:val="009E6E94"/>
    <w:rsid w:val="009E7BFE"/>
    <w:rsid w:val="009F1139"/>
    <w:rsid w:val="009F38AA"/>
    <w:rsid w:val="009F6D77"/>
    <w:rsid w:val="009F7E03"/>
    <w:rsid w:val="00A01344"/>
    <w:rsid w:val="00A03E40"/>
    <w:rsid w:val="00A0522D"/>
    <w:rsid w:val="00A16563"/>
    <w:rsid w:val="00A20ED1"/>
    <w:rsid w:val="00A237CD"/>
    <w:rsid w:val="00A23F4D"/>
    <w:rsid w:val="00A262DC"/>
    <w:rsid w:val="00A3371B"/>
    <w:rsid w:val="00A33E7B"/>
    <w:rsid w:val="00A367D1"/>
    <w:rsid w:val="00A402FF"/>
    <w:rsid w:val="00A417AD"/>
    <w:rsid w:val="00A422C7"/>
    <w:rsid w:val="00A42CA1"/>
    <w:rsid w:val="00A42D41"/>
    <w:rsid w:val="00A5171C"/>
    <w:rsid w:val="00A51BAD"/>
    <w:rsid w:val="00A53B2E"/>
    <w:rsid w:val="00A54AB8"/>
    <w:rsid w:val="00A54EA4"/>
    <w:rsid w:val="00A55157"/>
    <w:rsid w:val="00A55EE0"/>
    <w:rsid w:val="00A64F40"/>
    <w:rsid w:val="00A66A14"/>
    <w:rsid w:val="00A7342C"/>
    <w:rsid w:val="00A75EDC"/>
    <w:rsid w:val="00A76BCA"/>
    <w:rsid w:val="00A7793E"/>
    <w:rsid w:val="00A779B7"/>
    <w:rsid w:val="00A85103"/>
    <w:rsid w:val="00A8679B"/>
    <w:rsid w:val="00A870DC"/>
    <w:rsid w:val="00A87D58"/>
    <w:rsid w:val="00A9383D"/>
    <w:rsid w:val="00A93A00"/>
    <w:rsid w:val="00A95047"/>
    <w:rsid w:val="00A96FC0"/>
    <w:rsid w:val="00A97FEE"/>
    <w:rsid w:val="00AA1EE6"/>
    <w:rsid w:val="00AA2656"/>
    <w:rsid w:val="00AA3155"/>
    <w:rsid w:val="00AA62C2"/>
    <w:rsid w:val="00AA6CDD"/>
    <w:rsid w:val="00AB3485"/>
    <w:rsid w:val="00AB44DA"/>
    <w:rsid w:val="00AB60CD"/>
    <w:rsid w:val="00AB7607"/>
    <w:rsid w:val="00AC00DD"/>
    <w:rsid w:val="00AC046F"/>
    <w:rsid w:val="00AC727D"/>
    <w:rsid w:val="00AC7333"/>
    <w:rsid w:val="00AD1743"/>
    <w:rsid w:val="00AD196A"/>
    <w:rsid w:val="00AD4341"/>
    <w:rsid w:val="00AD49E5"/>
    <w:rsid w:val="00AD50DB"/>
    <w:rsid w:val="00AE106C"/>
    <w:rsid w:val="00AE3D8C"/>
    <w:rsid w:val="00AF07D9"/>
    <w:rsid w:val="00AF1014"/>
    <w:rsid w:val="00AF2DF8"/>
    <w:rsid w:val="00AF2E08"/>
    <w:rsid w:val="00AF3C8C"/>
    <w:rsid w:val="00AF4C0E"/>
    <w:rsid w:val="00AF55B9"/>
    <w:rsid w:val="00AF60AC"/>
    <w:rsid w:val="00B027D1"/>
    <w:rsid w:val="00B029FB"/>
    <w:rsid w:val="00B032D4"/>
    <w:rsid w:val="00B03BEE"/>
    <w:rsid w:val="00B05049"/>
    <w:rsid w:val="00B058F8"/>
    <w:rsid w:val="00B07161"/>
    <w:rsid w:val="00B1180C"/>
    <w:rsid w:val="00B160C2"/>
    <w:rsid w:val="00B17EE1"/>
    <w:rsid w:val="00B27C65"/>
    <w:rsid w:val="00B303F2"/>
    <w:rsid w:val="00B326BF"/>
    <w:rsid w:val="00B32E62"/>
    <w:rsid w:val="00B330E6"/>
    <w:rsid w:val="00B40DAD"/>
    <w:rsid w:val="00B4104E"/>
    <w:rsid w:val="00B41DAD"/>
    <w:rsid w:val="00B43829"/>
    <w:rsid w:val="00B4429E"/>
    <w:rsid w:val="00B448CE"/>
    <w:rsid w:val="00B45E34"/>
    <w:rsid w:val="00B51D5D"/>
    <w:rsid w:val="00B52454"/>
    <w:rsid w:val="00B5396C"/>
    <w:rsid w:val="00B54343"/>
    <w:rsid w:val="00B54BC3"/>
    <w:rsid w:val="00B5502F"/>
    <w:rsid w:val="00B61C29"/>
    <w:rsid w:val="00B63512"/>
    <w:rsid w:val="00B700D0"/>
    <w:rsid w:val="00B71DC3"/>
    <w:rsid w:val="00B72559"/>
    <w:rsid w:val="00B732B6"/>
    <w:rsid w:val="00B747A4"/>
    <w:rsid w:val="00B757BD"/>
    <w:rsid w:val="00B822D7"/>
    <w:rsid w:val="00B86DEA"/>
    <w:rsid w:val="00B86E83"/>
    <w:rsid w:val="00B86EC0"/>
    <w:rsid w:val="00B91093"/>
    <w:rsid w:val="00B91C18"/>
    <w:rsid w:val="00B94F1A"/>
    <w:rsid w:val="00B95F1D"/>
    <w:rsid w:val="00B97C0E"/>
    <w:rsid w:val="00BA065C"/>
    <w:rsid w:val="00BA3670"/>
    <w:rsid w:val="00BA63CE"/>
    <w:rsid w:val="00BA6D18"/>
    <w:rsid w:val="00BB1051"/>
    <w:rsid w:val="00BB1101"/>
    <w:rsid w:val="00BB20D7"/>
    <w:rsid w:val="00BB42A1"/>
    <w:rsid w:val="00BB5859"/>
    <w:rsid w:val="00BB6ADA"/>
    <w:rsid w:val="00BC0161"/>
    <w:rsid w:val="00BC1F8F"/>
    <w:rsid w:val="00BC4BB0"/>
    <w:rsid w:val="00BD00E2"/>
    <w:rsid w:val="00BD26E2"/>
    <w:rsid w:val="00BD365C"/>
    <w:rsid w:val="00BD7788"/>
    <w:rsid w:val="00BE0023"/>
    <w:rsid w:val="00BE2EAF"/>
    <w:rsid w:val="00BE4FB5"/>
    <w:rsid w:val="00BE5C2D"/>
    <w:rsid w:val="00BF15F7"/>
    <w:rsid w:val="00BF2760"/>
    <w:rsid w:val="00BF2D24"/>
    <w:rsid w:val="00BF3B9D"/>
    <w:rsid w:val="00BF492D"/>
    <w:rsid w:val="00BF4CCF"/>
    <w:rsid w:val="00BF55F3"/>
    <w:rsid w:val="00BF5648"/>
    <w:rsid w:val="00C00EA6"/>
    <w:rsid w:val="00C0290C"/>
    <w:rsid w:val="00C03D69"/>
    <w:rsid w:val="00C05590"/>
    <w:rsid w:val="00C05B97"/>
    <w:rsid w:val="00C10FF8"/>
    <w:rsid w:val="00C153E3"/>
    <w:rsid w:val="00C16440"/>
    <w:rsid w:val="00C171C2"/>
    <w:rsid w:val="00C270AB"/>
    <w:rsid w:val="00C311FF"/>
    <w:rsid w:val="00C322AB"/>
    <w:rsid w:val="00C3278F"/>
    <w:rsid w:val="00C332A8"/>
    <w:rsid w:val="00C35F0E"/>
    <w:rsid w:val="00C4371F"/>
    <w:rsid w:val="00C508B9"/>
    <w:rsid w:val="00C52450"/>
    <w:rsid w:val="00C52B73"/>
    <w:rsid w:val="00C53C31"/>
    <w:rsid w:val="00C56217"/>
    <w:rsid w:val="00C60ACE"/>
    <w:rsid w:val="00C60F2B"/>
    <w:rsid w:val="00C641FB"/>
    <w:rsid w:val="00C6476A"/>
    <w:rsid w:val="00C65A96"/>
    <w:rsid w:val="00C66A3C"/>
    <w:rsid w:val="00C70638"/>
    <w:rsid w:val="00C70CE2"/>
    <w:rsid w:val="00C72D19"/>
    <w:rsid w:val="00C72DBE"/>
    <w:rsid w:val="00C762FA"/>
    <w:rsid w:val="00C766FA"/>
    <w:rsid w:val="00C76757"/>
    <w:rsid w:val="00C80466"/>
    <w:rsid w:val="00C8404E"/>
    <w:rsid w:val="00C8478B"/>
    <w:rsid w:val="00C84A63"/>
    <w:rsid w:val="00C862DF"/>
    <w:rsid w:val="00C91178"/>
    <w:rsid w:val="00C91A76"/>
    <w:rsid w:val="00C970C8"/>
    <w:rsid w:val="00CA2E3D"/>
    <w:rsid w:val="00CA3548"/>
    <w:rsid w:val="00CA39C2"/>
    <w:rsid w:val="00CA3AEC"/>
    <w:rsid w:val="00CB0E03"/>
    <w:rsid w:val="00CB1A5B"/>
    <w:rsid w:val="00CB2C3C"/>
    <w:rsid w:val="00CB387A"/>
    <w:rsid w:val="00CB522C"/>
    <w:rsid w:val="00CB664B"/>
    <w:rsid w:val="00CB7D36"/>
    <w:rsid w:val="00CC02E7"/>
    <w:rsid w:val="00CC03A7"/>
    <w:rsid w:val="00CC0CD4"/>
    <w:rsid w:val="00CC45E9"/>
    <w:rsid w:val="00CC6FBD"/>
    <w:rsid w:val="00CC7DD2"/>
    <w:rsid w:val="00CD4377"/>
    <w:rsid w:val="00CD6654"/>
    <w:rsid w:val="00CE1687"/>
    <w:rsid w:val="00CF0254"/>
    <w:rsid w:val="00CF0EFF"/>
    <w:rsid w:val="00CF13BD"/>
    <w:rsid w:val="00CF4A4A"/>
    <w:rsid w:val="00CF7AB8"/>
    <w:rsid w:val="00CF7E33"/>
    <w:rsid w:val="00D00CB9"/>
    <w:rsid w:val="00D01540"/>
    <w:rsid w:val="00D035F3"/>
    <w:rsid w:val="00D04726"/>
    <w:rsid w:val="00D0651A"/>
    <w:rsid w:val="00D12F2A"/>
    <w:rsid w:val="00D15718"/>
    <w:rsid w:val="00D17416"/>
    <w:rsid w:val="00D20CAC"/>
    <w:rsid w:val="00D231D9"/>
    <w:rsid w:val="00D2471C"/>
    <w:rsid w:val="00D27AC1"/>
    <w:rsid w:val="00D30AA5"/>
    <w:rsid w:val="00D30F0C"/>
    <w:rsid w:val="00D32723"/>
    <w:rsid w:val="00D37382"/>
    <w:rsid w:val="00D37682"/>
    <w:rsid w:val="00D4032F"/>
    <w:rsid w:val="00D41323"/>
    <w:rsid w:val="00D41394"/>
    <w:rsid w:val="00D42855"/>
    <w:rsid w:val="00D43CB9"/>
    <w:rsid w:val="00D46C5F"/>
    <w:rsid w:val="00D46D65"/>
    <w:rsid w:val="00D4700D"/>
    <w:rsid w:val="00D47ACE"/>
    <w:rsid w:val="00D47E2E"/>
    <w:rsid w:val="00D503AA"/>
    <w:rsid w:val="00D50508"/>
    <w:rsid w:val="00D50D53"/>
    <w:rsid w:val="00D511A5"/>
    <w:rsid w:val="00D51960"/>
    <w:rsid w:val="00D52571"/>
    <w:rsid w:val="00D536E4"/>
    <w:rsid w:val="00D539A1"/>
    <w:rsid w:val="00D53F7D"/>
    <w:rsid w:val="00D54E37"/>
    <w:rsid w:val="00D55069"/>
    <w:rsid w:val="00D57521"/>
    <w:rsid w:val="00D661D4"/>
    <w:rsid w:val="00D66369"/>
    <w:rsid w:val="00D71137"/>
    <w:rsid w:val="00D71A5B"/>
    <w:rsid w:val="00D74593"/>
    <w:rsid w:val="00D76139"/>
    <w:rsid w:val="00D77B04"/>
    <w:rsid w:val="00D805DE"/>
    <w:rsid w:val="00D812D4"/>
    <w:rsid w:val="00D82DAB"/>
    <w:rsid w:val="00D833FC"/>
    <w:rsid w:val="00D83CAA"/>
    <w:rsid w:val="00D84790"/>
    <w:rsid w:val="00D86621"/>
    <w:rsid w:val="00D86C31"/>
    <w:rsid w:val="00D91E4A"/>
    <w:rsid w:val="00D94CF4"/>
    <w:rsid w:val="00D96AA5"/>
    <w:rsid w:val="00DA2D31"/>
    <w:rsid w:val="00DA6136"/>
    <w:rsid w:val="00DA668A"/>
    <w:rsid w:val="00DB05B4"/>
    <w:rsid w:val="00DB6893"/>
    <w:rsid w:val="00DB7DAA"/>
    <w:rsid w:val="00DC0146"/>
    <w:rsid w:val="00DC0C38"/>
    <w:rsid w:val="00DC18C0"/>
    <w:rsid w:val="00DC33C4"/>
    <w:rsid w:val="00DC3C7F"/>
    <w:rsid w:val="00DC480D"/>
    <w:rsid w:val="00DC79F2"/>
    <w:rsid w:val="00DD1022"/>
    <w:rsid w:val="00DD1360"/>
    <w:rsid w:val="00DD1BE9"/>
    <w:rsid w:val="00DD1E88"/>
    <w:rsid w:val="00DD23CD"/>
    <w:rsid w:val="00DD5970"/>
    <w:rsid w:val="00DE2E1E"/>
    <w:rsid w:val="00DE4259"/>
    <w:rsid w:val="00DF3665"/>
    <w:rsid w:val="00DF5A12"/>
    <w:rsid w:val="00DF5D67"/>
    <w:rsid w:val="00E0058D"/>
    <w:rsid w:val="00E00DAA"/>
    <w:rsid w:val="00E01037"/>
    <w:rsid w:val="00E013E2"/>
    <w:rsid w:val="00E016CA"/>
    <w:rsid w:val="00E03003"/>
    <w:rsid w:val="00E03C17"/>
    <w:rsid w:val="00E03DCD"/>
    <w:rsid w:val="00E0622A"/>
    <w:rsid w:val="00E074E1"/>
    <w:rsid w:val="00E10040"/>
    <w:rsid w:val="00E202BB"/>
    <w:rsid w:val="00E233A7"/>
    <w:rsid w:val="00E237C0"/>
    <w:rsid w:val="00E23A67"/>
    <w:rsid w:val="00E266CD"/>
    <w:rsid w:val="00E3043B"/>
    <w:rsid w:val="00E31CEE"/>
    <w:rsid w:val="00E33FC8"/>
    <w:rsid w:val="00E357CB"/>
    <w:rsid w:val="00E36609"/>
    <w:rsid w:val="00E40280"/>
    <w:rsid w:val="00E44DEF"/>
    <w:rsid w:val="00E4529C"/>
    <w:rsid w:val="00E45492"/>
    <w:rsid w:val="00E4619D"/>
    <w:rsid w:val="00E4752C"/>
    <w:rsid w:val="00E47E64"/>
    <w:rsid w:val="00E50E52"/>
    <w:rsid w:val="00E5546D"/>
    <w:rsid w:val="00E5617C"/>
    <w:rsid w:val="00E5738A"/>
    <w:rsid w:val="00E636E1"/>
    <w:rsid w:val="00E65A0C"/>
    <w:rsid w:val="00E72078"/>
    <w:rsid w:val="00E75DD7"/>
    <w:rsid w:val="00E76842"/>
    <w:rsid w:val="00E80454"/>
    <w:rsid w:val="00E8052B"/>
    <w:rsid w:val="00E80D8C"/>
    <w:rsid w:val="00E80F21"/>
    <w:rsid w:val="00E821AF"/>
    <w:rsid w:val="00E852CF"/>
    <w:rsid w:val="00E92A1D"/>
    <w:rsid w:val="00E93835"/>
    <w:rsid w:val="00E96101"/>
    <w:rsid w:val="00E97145"/>
    <w:rsid w:val="00E9721D"/>
    <w:rsid w:val="00EA1FED"/>
    <w:rsid w:val="00EA627D"/>
    <w:rsid w:val="00EA7A81"/>
    <w:rsid w:val="00EB69AA"/>
    <w:rsid w:val="00EB7270"/>
    <w:rsid w:val="00EC44A3"/>
    <w:rsid w:val="00EC6118"/>
    <w:rsid w:val="00ED30E6"/>
    <w:rsid w:val="00ED4965"/>
    <w:rsid w:val="00EE0B19"/>
    <w:rsid w:val="00EE0B97"/>
    <w:rsid w:val="00EE11AB"/>
    <w:rsid w:val="00EE3E45"/>
    <w:rsid w:val="00EF2277"/>
    <w:rsid w:val="00EF2F87"/>
    <w:rsid w:val="00EF3D7C"/>
    <w:rsid w:val="00EF3DAF"/>
    <w:rsid w:val="00EF5420"/>
    <w:rsid w:val="00EF602A"/>
    <w:rsid w:val="00EF6D30"/>
    <w:rsid w:val="00EF7657"/>
    <w:rsid w:val="00F02D58"/>
    <w:rsid w:val="00F0390E"/>
    <w:rsid w:val="00F04899"/>
    <w:rsid w:val="00F0490A"/>
    <w:rsid w:val="00F057E0"/>
    <w:rsid w:val="00F05BF3"/>
    <w:rsid w:val="00F101D4"/>
    <w:rsid w:val="00F13C7C"/>
    <w:rsid w:val="00F15FC7"/>
    <w:rsid w:val="00F161AE"/>
    <w:rsid w:val="00F218EF"/>
    <w:rsid w:val="00F2446B"/>
    <w:rsid w:val="00F26AFD"/>
    <w:rsid w:val="00F275C3"/>
    <w:rsid w:val="00F27DF2"/>
    <w:rsid w:val="00F319CB"/>
    <w:rsid w:val="00F31FFC"/>
    <w:rsid w:val="00F4166F"/>
    <w:rsid w:val="00F4444C"/>
    <w:rsid w:val="00F4479C"/>
    <w:rsid w:val="00F477EC"/>
    <w:rsid w:val="00F47C7F"/>
    <w:rsid w:val="00F5032B"/>
    <w:rsid w:val="00F51C96"/>
    <w:rsid w:val="00F63B5C"/>
    <w:rsid w:val="00F64265"/>
    <w:rsid w:val="00F64FCF"/>
    <w:rsid w:val="00F7271D"/>
    <w:rsid w:val="00F7304F"/>
    <w:rsid w:val="00F75619"/>
    <w:rsid w:val="00F768D5"/>
    <w:rsid w:val="00F77E76"/>
    <w:rsid w:val="00F80410"/>
    <w:rsid w:val="00F826F1"/>
    <w:rsid w:val="00F83483"/>
    <w:rsid w:val="00F847AF"/>
    <w:rsid w:val="00F85479"/>
    <w:rsid w:val="00F86D3A"/>
    <w:rsid w:val="00F90711"/>
    <w:rsid w:val="00F93957"/>
    <w:rsid w:val="00F9698F"/>
    <w:rsid w:val="00F97342"/>
    <w:rsid w:val="00F979A7"/>
    <w:rsid w:val="00FA037C"/>
    <w:rsid w:val="00FA3490"/>
    <w:rsid w:val="00FA37B9"/>
    <w:rsid w:val="00FA4BAC"/>
    <w:rsid w:val="00FA51A4"/>
    <w:rsid w:val="00FB1578"/>
    <w:rsid w:val="00FB208A"/>
    <w:rsid w:val="00FB27B9"/>
    <w:rsid w:val="00FB3DC3"/>
    <w:rsid w:val="00FB59FF"/>
    <w:rsid w:val="00FB6A92"/>
    <w:rsid w:val="00FC118F"/>
    <w:rsid w:val="00FC134F"/>
    <w:rsid w:val="00FC18CB"/>
    <w:rsid w:val="00FC29C5"/>
    <w:rsid w:val="00FC358F"/>
    <w:rsid w:val="00FC3E20"/>
    <w:rsid w:val="00FC670D"/>
    <w:rsid w:val="00FD73F7"/>
    <w:rsid w:val="00FE26D7"/>
    <w:rsid w:val="00FE2A1D"/>
    <w:rsid w:val="00FE2A4A"/>
    <w:rsid w:val="00FE38FE"/>
    <w:rsid w:val="00FE5CFA"/>
    <w:rsid w:val="00FE6FDB"/>
    <w:rsid w:val="00FF27C4"/>
    <w:rsid w:val="00FF54BC"/>
    <w:rsid w:val="00FF64DD"/>
    <w:rsid w:val="00FF77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Body Text 2" w:locked="1" w:uiPriority="99"/>
    <w:lsdException w:name="Body Text 3"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7E02"/>
    <w:pPr>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BA3670"/>
    <w:pPr>
      <w:widowControl w:val="0"/>
      <w:autoSpaceDE w:val="0"/>
      <w:autoSpaceDN w:val="0"/>
      <w:adjustRightInd w:val="0"/>
    </w:pPr>
    <w:rPr>
      <w:rFonts w:ascii="Courier New" w:hAnsi="Courier New" w:cs="Courier New"/>
    </w:rPr>
  </w:style>
  <w:style w:type="paragraph" w:customStyle="1" w:styleId="ConsPlusCell">
    <w:name w:val="ConsPlusCell"/>
    <w:uiPriority w:val="99"/>
    <w:rsid w:val="00BA3670"/>
    <w:pPr>
      <w:widowControl w:val="0"/>
      <w:autoSpaceDE w:val="0"/>
      <w:autoSpaceDN w:val="0"/>
      <w:adjustRightInd w:val="0"/>
    </w:pPr>
    <w:rPr>
      <w:rFonts w:ascii="Arial" w:hAnsi="Arial" w:cs="Arial"/>
    </w:rPr>
  </w:style>
  <w:style w:type="paragraph" w:customStyle="1" w:styleId="1">
    <w:name w:val="Без интервала1"/>
    <w:rsid w:val="00BA3670"/>
    <w:rPr>
      <w:rFonts w:cs="Times New Roman"/>
      <w:sz w:val="22"/>
      <w:szCs w:val="22"/>
    </w:rPr>
  </w:style>
  <w:style w:type="paragraph" w:styleId="a3">
    <w:name w:val="Body Text Indent"/>
    <w:basedOn w:val="a"/>
    <w:link w:val="a4"/>
    <w:rsid w:val="00BA3670"/>
    <w:pPr>
      <w:tabs>
        <w:tab w:val="center" w:pos="4677"/>
        <w:tab w:val="right" w:pos="9355"/>
      </w:tabs>
      <w:spacing w:after="0" w:line="240" w:lineRule="auto"/>
      <w:ind w:firstLine="709"/>
    </w:pPr>
    <w:rPr>
      <w:rFonts w:ascii="Times New Roman" w:hAnsi="Times New Roman"/>
      <w:sz w:val="28"/>
      <w:szCs w:val="24"/>
    </w:rPr>
  </w:style>
  <w:style w:type="character" w:customStyle="1" w:styleId="a4">
    <w:name w:val="Основной текст с отступом Знак"/>
    <w:link w:val="a3"/>
    <w:locked/>
    <w:rsid w:val="00BA3670"/>
    <w:rPr>
      <w:rFonts w:ascii="Times New Roman" w:hAnsi="Times New Roman" w:cs="Times New Roman"/>
      <w:sz w:val="24"/>
      <w:szCs w:val="24"/>
    </w:rPr>
  </w:style>
  <w:style w:type="paragraph" w:styleId="3">
    <w:name w:val="Body Text 3"/>
    <w:basedOn w:val="a"/>
    <w:link w:val="30"/>
    <w:rsid w:val="00EE3E45"/>
    <w:pPr>
      <w:spacing w:after="120"/>
    </w:pPr>
    <w:rPr>
      <w:sz w:val="16"/>
      <w:szCs w:val="16"/>
    </w:rPr>
  </w:style>
  <w:style w:type="character" w:customStyle="1" w:styleId="30">
    <w:name w:val="Основной текст 3 Знак"/>
    <w:link w:val="3"/>
    <w:semiHidden/>
    <w:locked/>
    <w:rsid w:val="00EE3E45"/>
    <w:rPr>
      <w:rFonts w:cs="Times New Roman"/>
      <w:sz w:val="16"/>
      <w:szCs w:val="16"/>
    </w:rPr>
  </w:style>
  <w:style w:type="paragraph" w:styleId="2">
    <w:name w:val="Body Text 2"/>
    <w:basedOn w:val="a"/>
    <w:link w:val="20"/>
    <w:uiPriority w:val="99"/>
    <w:rsid w:val="00524E40"/>
    <w:pPr>
      <w:tabs>
        <w:tab w:val="center" w:pos="4677"/>
        <w:tab w:val="right" w:pos="9355"/>
      </w:tabs>
      <w:spacing w:after="0" w:line="240" w:lineRule="auto"/>
    </w:pPr>
    <w:rPr>
      <w:rFonts w:ascii="Times New Roman" w:hAnsi="Times New Roman"/>
      <w:b/>
      <w:bCs/>
      <w:sz w:val="28"/>
      <w:szCs w:val="24"/>
    </w:rPr>
  </w:style>
  <w:style w:type="character" w:customStyle="1" w:styleId="20">
    <w:name w:val="Основной текст 2 Знак"/>
    <w:link w:val="2"/>
    <w:uiPriority w:val="99"/>
    <w:locked/>
    <w:rsid w:val="00524E40"/>
    <w:rPr>
      <w:rFonts w:ascii="Times New Roman" w:hAnsi="Times New Roman" w:cs="Times New Roman"/>
      <w:b/>
      <w:bCs/>
      <w:sz w:val="24"/>
      <w:szCs w:val="24"/>
    </w:rPr>
  </w:style>
  <w:style w:type="paragraph" w:customStyle="1" w:styleId="10">
    <w:name w:val="Абзац списка1"/>
    <w:basedOn w:val="a"/>
    <w:rsid w:val="00524E40"/>
    <w:pPr>
      <w:ind w:left="720"/>
      <w:contextualSpacing/>
    </w:pPr>
  </w:style>
  <w:style w:type="paragraph" w:customStyle="1" w:styleId="ConsPlusNormal">
    <w:name w:val="ConsPlusNormal"/>
    <w:rsid w:val="006707A3"/>
    <w:pPr>
      <w:widowControl w:val="0"/>
      <w:autoSpaceDE w:val="0"/>
      <w:autoSpaceDN w:val="0"/>
      <w:adjustRightInd w:val="0"/>
      <w:ind w:firstLine="720"/>
    </w:pPr>
    <w:rPr>
      <w:rFonts w:ascii="Arial" w:hAnsi="Arial" w:cs="Arial"/>
    </w:rPr>
  </w:style>
  <w:style w:type="paragraph" w:styleId="21">
    <w:name w:val="Body Text Indent 2"/>
    <w:basedOn w:val="a"/>
    <w:link w:val="22"/>
    <w:rsid w:val="00470D9F"/>
    <w:pPr>
      <w:spacing w:after="120" w:line="480" w:lineRule="auto"/>
      <w:ind w:left="283"/>
    </w:pPr>
  </w:style>
  <w:style w:type="character" w:customStyle="1" w:styleId="22">
    <w:name w:val="Основной текст с отступом 2 Знак"/>
    <w:link w:val="21"/>
    <w:semiHidden/>
    <w:locked/>
    <w:rsid w:val="00FF64DD"/>
    <w:rPr>
      <w:rFonts w:cs="Times New Roman"/>
      <w:sz w:val="22"/>
      <w:szCs w:val="22"/>
    </w:rPr>
  </w:style>
  <w:style w:type="paragraph" w:styleId="a5">
    <w:name w:val="header"/>
    <w:basedOn w:val="a"/>
    <w:link w:val="a6"/>
    <w:uiPriority w:val="99"/>
    <w:rsid w:val="00470D9F"/>
    <w:pPr>
      <w:tabs>
        <w:tab w:val="center" w:pos="4153"/>
        <w:tab w:val="right" w:pos="8306"/>
      </w:tabs>
      <w:spacing w:after="0" w:line="240" w:lineRule="auto"/>
      <w:ind w:firstLine="709"/>
      <w:jc w:val="both"/>
    </w:pPr>
    <w:rPr>
      <w:rFonts w:ascii="Times New Roman" w:hAnsi="Times New Roman"/>
      <w:sz w:val="24"/>
      <w:szCs w:val="20"/>
    </w:rPr>
  </w:style>
  <w:style w:type="character" w:customStyle="1" w:styleId="a6">
    <w:name w:val="Верхний колонтитул Знак"/>
    <w:link w:val="a5"/>
    <w:uiPriority w:val="99"/>
    <w:locked/>
    <w:rsid w:val="00FF64DD"/>
    <w:rPr>
      <w:rFonts w:cs="Times New Roman"/>
      <w:sz w:val="22"/>
      <w:szCs w:val="22"/>
    </w:rPr>
  </w:style>
  <w:style w:type="paragraph" w:styleId="a7">
    <w:name w:val="Plain Text"/>
    <w:basedOn w:val="a"/>
    <w:link w:val="a8"/>
    <w:rsid w:val="00470D9F"/>
    <w:pPr>
      <w:spacing w:after="0" w:line="240" w:lineRule="auto"/>
    </w:pPr>
    <w:rPr>
      <w:rFonts w:ascii="Courier New" w:hAnsi="Courier New" w:cs="Courier New"/>
      <w:sz w:val="20"/>
      <w:szCs w:val="20"/>
      <w:lang w:eastAsia="en-US"/>
    </w:rPr>
  </w:style>
  <w:style w:type="character" w:customStyle="1" w:styleId="a8">
    <w:name w:val="Текст Знак"/>
    <w:link w:val="a7"/>
    <w:semiHidden/>
    <w:locked/>
    <w:rsid w:val="00FF64DD"/>
    <w:rPr>
      <w:rFonts w:ascii="Courier New" w:hAnsi="Courier New" w:cs="Courier New"/>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353954"/>
    <w:pPr>
      <w:spacing w:before="100" w:beforeAutospacing="1" w:after="100" w:afterAutospacing="1" w:line="240" w:lineRule="auto"/>
    </w:pPr>
    <w:rPr>
      <w:rFonts w:ascii="Tahoma" w:hAnsi="Tahoma"/>
      <w:sz w:val="20"/>
      <w:szCs w:val="20"/>
      <w:lang w:val="en-US" w:eastAsia="en-US"/>
    </w:rPr>
  </w:style>
  <w:style w:type="table" w:styleId="a9">
    <w:name w:val="Table Grid"/>
    <w:basedOn w:val="a1"/>
    <w:rsid w:val="006C6AD2"/>
    <w:pPr>
      <w:spacing w:after="200" w:line="276"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rsid w:val="00A7342C"/>
    <w:pPr>
      <w:tabs>
        <w:tab w:val="center" w:pos="4677"/>
        <w:tab w:val="right" w:pos="9355"/>
      </w:tabs>
    </w:pPr>
  </w:style>
  <w:style w:type="character" w:customStyle="1" w:styleId="ab">
    <w:name w:val="Нижний колонтитул Знак"/>
    <w:link w:val="aa"/>
    <w:uiPriority w:val="99"/>
    <w:locked/>
    <w:rsid w:val="00FF64DD"/>
    <w:rPr>
      <w:rFonts w:cs="Times New Roman"/>
      <w:sz w:val="22"/>
      <w:szCs w:val="22"/>
    </w:rPr>
  </w:style>
  <w:style w:type="character" w:styleId="ac">
    <w:name w:val="page number"/>
    <w:rsid w:val="00A7342C"/>
    <w:rPr>
      <w:rFonts w:cs="Times New Roman"/>
    </w:rPr>
  </w:style>
  <w:style w:type="paragraph" w:styleId="ad">
    <w:name w:val="Balloon Text"/>
    <w:basedOn w:val="a"/>
    <w:link w:val="ae"/>
    <w:semiHidden/>
    <w:rsid w:val="0021245F"/>
    <w:rPr>
      <w:rFonts w:ascii="Tahoma" w:hAnsi="Tahoma" w:cs="Tahoma"/>
      <w:sz w:val="16"/>
      <w:szCs w:val="16"/>
    </w:rPr>
  </w:style>
  <w:style w:type="character" w:customStyle="1" w:styleId="ae">
    <w:name w:val="Текст выноски Знак"/>
    <w:link w:val="ad"/>
    <w:semiHidden/>
    <w:locked/>
    <w:rsid w:val="00332AE0"/>
    <w:rPr>
      <w:rFonts w:ascii="Times New Roman" w:hAnsi="Times New Roman" w:cs="Times New Roman"/>
      <w:sz w:val="2"/>
    </w:rPr>
  </w:style>
  <w:style w:type="paragraph" w:customStyle="1" w:styleId="af">
    <w:name w:val="Таблица"/>
    <w:basedOn w:val="a"/>
    <w:rsid w:val="00770E2D"/>
    <w:pPr>
      <w:spacing w:before="20" w:after="20" w:line="240" w:lineRule="auto"/>
    </w:pPr>
    <w:rPr>
      <w:rFonts w:ascii="Arial" w:eastAsia="Calibri" w:hAnsi="Arial"/>
      <w:sz w:val="20"/>
      <w:szCs w:val="20"/>
    </w:rPr>
  </w:style>
  <w:style w:type="character" w:customStyle="1" w:styleId="BodyText3Char">
    <w:name w:val="Body Text 3 Char"/>
    <w:semiHidden/>
    <w:locked/>
    <w:rsid w:val="00D74593"/>
    <w:rPr>
      <w:rFonts w:cs="Times New Roman"/>
      <w:sz w:val="16"/>
      <w:szCs w:val="16"/>
    </w:rPr>
  </w:style>
  <w:style w:type="character" w:customStyle="1" w:styleId="HeaderChar">
    <w:name w:val="Header Char"/>
    <w:semiHidden/>
    <w:locked/>
    <w:rsid w:val="00D74593"/>
    <w:rPr>
      <w:rFonts w:cs="Times New Roman"/>
      <w:sz w:val="22"/>
      <w:szCs w:val="22"/>
    </w:rPr>
  </w:style>
  <w:style w:type="character" w:customStyle="1" w:styleId="PlainTextChar">
    <w:name w:val="Plain Text Char"/>
    <w:semiHidden/>
    <w:locked/>
    <w:rsid w:val="00D74593"/>
    <w:rPr>
      <w:rFonts w:ascii="Courier New" w:hAnsi="Courier New" w:cs="Courier New"/>
    </w:rPr>
  </w:style>
  <w:style w:type="character" w:customStyle="1" w:styleId="BodyText2Char">
    <w:name w:val="Body Text 2 Char"/>
    <w:locked/>
    <w:rsid w:val="0006597C"/>
    <w:rPr>
      <w:rFonts w:ascii="Times New Roman" w:hAnsi="Times New Roman" w:cs="Times New Roman"/>
      <w:b/>
      <w:bCs/>
      <w:sz w:val="24"/>
      <w:szCs w:val="24"/>
    </w:rPr>
  </w:style>
  <w:style w:type="paragraph" w:styleId="af0">
    <w:name w:val="List Paragraph"/>
    <w:basedOn w:val="a"/>
    <w:uiPriority w:val="34"/>
    <w:qFormat/>
    <w:rsid w:val="002B0CCA"/>
    <w:pPr>
      <w:ind w:left="720"/>
      <w:contextualSpacing/>
    </w:pPr>
  </w:style>
  <w:style w:type="character" w:styleId="af1">
    <w:name w:val="annotation reference"/>
    <w:basedOn w:val="a0"/>
    <w:rsid w:val="004B53E8"/>
    <w:rPr>
      <w:sz w:val="16"/>
      <w:szCs w:val="16"/>
    </w:rPr>
  </w:style>
  <w:style w:type="paragraph" w:styleId="af2">
    <w:name w:val="annotation text"/>
    <w:basedOn w:val="a"/>
    <w:link w:val="af3"/>
    <w:rsid w:val="004B53E8"/>
    <w:pPr>
      <w:spacing w:line="240" w:lineRule="auto"/>
    </w:pPr>
    <w:rPr>
      <w:sz w:val="20"/>
      <w:szCs w:val="20"/>
    </w:rPr>
  </w:style>
  <w:style w:type="character" w:customStyle="1" w:styleId="af3">
    <w:name w:val="Текст примечания Знак"/>
    <w:basedOn w:val="a0"/>
    <w:link w:val="af2"/>
    <w:rsid w:val="004B53E8"/>
    <w:rPr>
      <w:rFonts w:cs="Times New Roman"/>
    </w:rPr>
  </w:style>
  <w:style w:type="paragraph" w:styleId="af4">
    <w:name w:val="annotation subject"/>
    <w:basedOn w:val="af2"/>
    <w:next w:val="af2"/>
    <w:link w:val="af5"/>
    <w:rsid w:val="004B53E8"/>
    <w:rPr>
      <w:b/>
      <w:bCs/>
    </w:rPr>
  </w:style>
  <w:style w:type="character" w:customStyle="1" w:styleId="af5">
    <w:name w:val="Тема примечания Знак"/>
    <w:basedOn w:val="af3"/>
    <w:link w:val="af4"/>
    <w:rsid w:val="004B53E8"/>
    <w:rPr>
      <w:rFonts w:cs="Times New Roman"/>
      <w:b/>
      <w:bCs/>
    </w:rPr>
  </w:style>
  <w:style w:type="paragraph" w:customStyle="1" w:styleId="12">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57"/>
    <w:pPr>
      <w:spacing w:before="100" w:beforeAutospacing="1" w:after="100" w:afterAutospacing="1" w:line="240" w:lineRule="auto"/>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Body Text Indent" w:locked="1"/>
    <w:lsdException w:name="Subtitle" w:locked="1" w:qFormat="1"/>
    <w:lsdException w:name="Body Text 2" w:locked="1" w:uiPriority="99"/>
    <w:lsdException w:name="Body Text 3"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67E02"/>
    <w:pPr>
      <w:spacing w:after="200" w:line="276" w:lineRule="auto"/>
    </w:pPr>
    <w:rPr>
      <w:rFonts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BA3670"/>
    <w:pPr>
      <w:widowControl w:val="0"/>
      <w:autoSpaceDE w:val="0"/>
      <w:autoSpaceDN w:val="0"/>
      <w:adjustRightInd w:val="0"/>
    </w:pPr>
    <w:rPr>
      <w:rFonts w:ascii="Courier New" w:hAnsi="Courier New" w:cs="Courier New"/>
    </w:rPr>
  </w:style>
  <w:style w:type="paragraph" w:customStyle="1" w:styleId="ConsPlusCell">
    <w:name w:val="ConsPlusCell"/>
    <w:uiPriority w:val="99"/>
    <w:rsid w:val="00BA3670"/>
    <w:pPr>
      <w:widowControl w:val="0"/>
      <w:autoSpaceDE w:val="0"/>
      <w:autoSpaceDN w:val="0"/>
      <w:adjustRightInd w:val="0"/>
    </w:pPr>
    <w:rPr>
      <w:rFonts w:ascii="Arial" w:hAnsi="Arial" w:cs="Arial"/>
    </w:rPr>
  </w:style>
  <w:style w:type="paragraph" w:customStyle="1" w:styleId="1">
    <w:name w:val="Без интервала1"/>
    <w:rsid w:val="00BA3670"/>
    <w:rPr>
      <w:rFonts w:cs="Times New Roman"/>
      <w:sz w:val="22"/>
      <w:szCs w:val="22"/>
    </w:rPr>
  </w:style>
  <w:style w:type="paragraph" w:styleId="a3">
    <w:name w:val="Body Text Indent"/>
    <w:basedOn w:val="a"/>
    <w:link w:val="a4"/>
    <w:rsid w:val="00BA3670"/>
    <w:pPr>
      <w:tabs>
        <w:tab w:val="center" w:pos="4677"/>
        <w:tab w:val="right" w:pos="9355"/>
      </w:tabs>
      <w:spacing w:after="0" w:line="240" w:lineRule="auto"/>
      <w:ind w:firstLine="709"/>
    </w:pPr>
    <w:rPr>
      <w:rFonts w:ascii="Times New Roman" w:hAnsi="Times New Roman"/>
      <w:sz w:val="28"/>
      <w:szCs w:val="24"/>
    </w:rPr>
  </w:style>
  <w:style w:type="character" w:customStyle="1" w:styleId="a4">
    <w:name w:val="Основной текст с отступом Знак"/>
    <w:link w:val="a3"/>
    <w:locked/>
    <w:rsid w:val="00BA3670"/>
    <w:rPr>
      <w:rFonts w:ascii="Times New Roman" w:hAnsi="Times New Roman" w:cs="Times New Roman"/>
      <w:sz w:val="24"/>
      <w:szCs w:val="24"/>
    </w:rPr>
  </w:style>
  <w:style w:type="paragraph" w:styleId="3">
    <w:name w:val="Body Text 3"/>
    <w:basedOn w:val="a"/>
    <w:link w:val="30"/>
    <w:rsid w:val="00EE3E45"/>
    <w:pPr>
      <w:spacing w:after="120"/>
    </w:pPr>
    <w:rPr>
      <w:sz w:val="16"/>
      <w:szCs w:val="16"/>
    </w:rPr>
  </w:style>
  <w:style w:type="character" w:customStyle="1" w:styleId="30">
    <w:name w:val="Основной текст 3 Знак"/>
    <w:link w:val="3"/>
    <w:semiHidden/>
    <w:locked/>
    <w:rsid w:val="00EE3E45"/>
    <w:rPr>
      <w:rFonts w:cs="Times New Roman"/>
      <w:sz w:val="16"/>
      <w:szCs w:val="16"/>
    </w:rPr>
  </w:style>
  <w:style w:type="paragraph" w:styleId="2">
    <w:name w:val="Body Text 2"/>
    <w:basedOn w:val="a"/>
    <w:link w:val="20"/>
    <w:uiPriority w:val="99"/>
    <w:rsid w:val="00524E40"/>
    <w:pPr>
      <w:tabs>
        <w:tab w:val="center" w:pos="4677"/>
        <w:tab w:val="right" w:pos="9355"/>
      </w:tabs>
      <w:spacing w:after="0" w:line="240" w:lineRule="auto"/>
    </w:pPr>
    <w:rPr>
      <w:rFonts w:ascii="Times New Roman" w:hAnsi="Times New Roman"/>
      <w:b/>
      <w:bCs/>
      <w:sz w:val="28"/>
      <w:szCs w:val="24"/>
    </w:rPr>
  </w:style>
  <w:style w:type="character" w:customStyle="1" w:styleId="20">
    <w:name w:val="Основной текст 2 Знак"/>
    <w:link w:val="2"/>
    <w:uiPriority w:val="99"/>
    <w:locked/>
    <w:rsid w:val="00524E40"/>
    <w:rPr>
      <w:rFonts w:ascii="Times New Roman" w:hAnsi="Times New Roman" w:cs="Times New Roman"/>
      <w:b/>
      <w:bCs/>
      <w:sz w:val="24"/>
      <w:szCs w:val="24"/>
    </w:rPr>
  </w:style>
  <w:style w:type="paragraph" w:customStyle="1" w:styleId="10">
    <w:name w:val="Абзац списка1"/>
    <w:basedOn w:val="a"/>
    <w:rsid w:val="00524E40"/>
    <w:pPr>
      <w:ind w:left="720"/>
      <w:contextualSpacing/>
    </w:pPr>
  </w:style>
  <w:style w:type="paragraph" w:customStyle="1" w:styleId="ConsPlusNormal">
    <w:name w:val="ConsPlusNormal"/>
    <w:rsid w:val="006707A3"/>
    <w:pPr>
      <w:widowControl w:val="0"/>
      <w:autoSpaceDE w:val="0"/>
      <w:autoSpaceDN w:val="0"/>
      <w:adjustRightInd w:val="0"/>
      <w:ind w:firstLine="720"/>
    </w:pPr>
    <w:rPr>
      <w:rFonts w:ascii="Arial" w:hAnsi="Arial" w:cs="Arial"/>
    </w:rPr>
  </w:style>
  <w:style w:type="paragraph" w:styleId="21">
    <w:name w:val="Body Text Indent 2"/>
    <w:basedOn w:val="a"/>
    <w:link w:val="22"/>
    <w:rsid w:val="00470D9F"/>
    <w:pPr>
      <w:spacing w:after="120" w:line="480" w:lineRule="auto"/>
      <w:ind w:left="283"/>
    </w:pPr>
  </w:style>
  <w:style w:type="character" w:customStyle="1" w:styleId="22">
    <w:name w:val="Основной текст с отступом 2 Знак"/>
    <w:link w:val="21"/>
    <w:semiHidden/>
    <w:locked/>
    <w:rsid w:val="00FF64DD"/>
    <w:rPr>
      <w:rFonts w:cs="Times New Roman"/>
      <w:sz w:val="22"/>
      <w:szCs w:val="22"/>
    </w:rPr>
  </w:style>
  <w:style w:type="paragraph" w:styleId="a5">
    <w:name w:val="header"/>
    <w:basedOn w:val="a"/>
    <w:link w:val="a6"/>
    <w:uiPriority w:val="99"/>
    <w:rsid w:val="00470D9F"/>
    <w:pPr>
      <w:tabs>
        <w:tab w:val="center" w:pos="4153"/>
        <w:tab w:val="right" w:pos="8306"/>
      </w:tabs>
      <w:spacing w:after="0" w:line="240" w:lineRule="auto"/>
      <w:ind w:firstLine="709"/>
      <w:jc w:val="both"/>
    </w:pPr>
    <w:rPr>
      <w:rFonts w:ascii="Times New Roman" w:hAnsi="Times New Roman"/>
      <w:sz w:val="24"/>
      <w:szCs w:val="20"/>
    </w:rPr>
  </w:style>
  <w:style w:type="character" w:customStyle="1" w:styleId="a6">
    <w:name w:val="Верхний колонтитул Знак"/>
    <w:link w:val="a5"/>
    <w:uiPriority w:val="99"/>
    <w:locked/>
    <w:rsid w:val="00FF64DD"/>
    <w:rPr>
      <w:rFonts w:cs="Times New Roman"/>
      <w:sz w:val="22"/>
      <w:szCs w:val="22"/>
    </w:rPr>
  </w:style>
  <w:style w:type="paragraph" w:styleId="a7">
    <w:name w:val="Plain Text"/>
    <w:basedOn w:val="a"/>
    <w:link w:val="a8"/>
    <w:rsid w:val="00470D9F"/>
    <w:pPr>
      <w:spacing w:after="0" w:line="240" w:lineRule="auto"/>
    </w:pPr>
    <w:rPr>
      <w:rFonts w:ascii="Courier New" w:hAnsi="Courier New" w:cs="Courier New"/>
      <w:sz w:val="20"/>
      <w:szCs w:val="20"/>
      <w:lang w:eastAsia="en-US"/>
    </w:rPr>
  </w:style>
  <w:style w:type="character" w:customStyle="1" w:styleId="a8">
    <w:name w:val="Текст Знак"/>
    <w:link w:val="a7"/>
    <w:semiHidden/>
    <w:locked/>
    <w:rsid w:val="00FF64DD"/>
    <w:rPr>
      <w:rFonts w:ascii="Courier New" w:hAnsi="Courier New" w:cs="Courier New"/>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353954"/>
    <w:pPr>
      <w:spacing w:before="100" w:beforeAutospacing="1" w:after="100" w:afterAutospacing="1" w:line="240" w:lineRule="auto"/>
    </w:pPr>
    <w:rPr>
      <w:rFonts w:ascii="Tahoma" w:hAnsi="Tahoma"/>
      <w:sz w:val="20"/>
      <w:szCs w:val="20"/>
      <w:lang w:val="en-US" w:eastAsia="en-US"/>
    </w:rPr>
  </w:style>
  <w:style w:type="table" w:styleId="a9">
    <w:name w:val="Table Grid"/>
    <w:basedOn w:val="a1"/>
    <w:rsid w:val="006C6AD2"/>
    <w:pPr>
      <w:spacing w:after="200" w:line="276"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footer"/>
    <w:basedOn w:val="a"/>
    <w:link w:val="ab"/>
    <w:uiPriority w:val="99"/>
    <w:rsid w:val="00A7342C"/>
    <w:pPr>
      <w:tabs>
        <w:tab w:val="center" w:pos="4677"/>
        <w:tab w:val="right" w:pos="9355"/>
      </w:tabs>
    </w:pPr>
  </w:style>
  <w:style w:type="character" w:customStyle="1" w:styleId="ab">
    <w:name w:val="Нижний колонтитул Знак"/>
    <w:link w:val="aa"/>
    <w:uiPriority w:val="99"/>
    <w:locked/>
    <w:rsid w:val="00FF64DD"/>
    <w:rPr>
      <w:rFonts w:cs="Times New Roman"/>
      <w:sz w:val="22"/>
      <w:szCs w:val="22"/>
    </w:rPr>
  </w:style>
  <w:style w:type="character" w:styleId="ac">
    <w:name w:val="page number"/>
    <w:rsid w:val="00A7342C"/>
    <w:rPr>
      <w:rFonts w:cs="Times New Roman"/>
    </w:rPr>
  </w:style>
  <w:style w:type="paragraph" w:styleId="ad">
    <w:name w:val="Balloon Text"/>
    <w:basedOn w:val="a"/>
    <w:link w:val="ae"/>
    <w:semiHidden/>
    <w:rsid w:val="0021245F"/>
    <w:rPr>
      <w:rFonts w:ascii="Tahoma" w:hAnsi="Tahoma" w:cs="Tahoma"/>
      <w:sz w:val="16"/>
      <w:szCs w:val="16"/>
    </w:rPr>
  </w:style>
  <w:style w:type="character" w:customStyle="1" w:styleId="ae">
    <w:name w:val="Текст выноски Знак"/>
    <w:link w:val="ad"/>
    <w:semiHidden/>
    <w:locked/>
    <w:rsid w:val="00332AE0"/>
    <w:rPr>
      <w:rFonts w:ascii="Times New Roman" w:hAnsi="Times New Roman" w:cs="Times New Roman"/>
      <w:sz w:val="2"/>
    </w:rPr>
  </w:style>
  <w:style w:type="paragraph" w:customStyle="1" w:styleId="af">
    <w:name w:val="Таблица"/>
    <w:basedOn w:val="a"/>
    <w:rsid w:val="00770E2D"/>
    <w:pPr>
      <w:spacing w:before="20" w:after="20" w:line="240" w:lineRule="auto"/>
    </w:pPr>
    <w:rPr>
      <w:rFonts w:ascii="Arial" w:eastAsia="Calibri" w:hAnsi="Arial"/>
      <w:sz w:val="20"/>
      <w:szCs w:val="20"/>
    </w:rPr>
  </w:style>
  <w:style w:type="character" w:customStyle="1" w:styleId="BodyText3Char">
    <w:name w:val="Body Text 3 Char"/>
    <w:semiHidden/>
    <w:locked/>
    <w:rsid w:val="00D74593"/>
    <w:rPr>
      <w:rFonts w:cs="Times New Roman"/>
      <w:sz w:val="16"/>
      <w:szCs w:val="16"/>
    </w:rPr>
  </w:style>
  <w:style w:type="character" w:customStyle="1" w:styleId="HeaderChar">
    <w:name w:val="Header Char"/>
    <w:semiHidden/>
    <w:locked/>
    <w:rsid w:val="00D74593"/>
    <w:rPr>
      <w:rFonts w:cs="Times New Roman"/>
      <w:sz w:val="22"/>
      <w:szCs w:val="22"/>
    </w:rPr>
  </w:style>
  <w:style w:type="character" w:customStyle="1" w:styleId="PlainTextChar">
    <w:name w:val="Plain Text Char"/>
    <w:semiHidden/>
    <w:locked/>
    <w:rsid w:val="00D74593"/>
    <w:rPr>
      <w:rFonts w:ascii="Courier New" w:hAnsi="Courier New" w:cs="Courier New"/>
    </w:rPr>
  </w:style>
  <w:style w:type="character" w:customStyle="1" w:styleId="BodyText2Char">
    <w:name w:val="Body Text 2 Char"/>
    <w:locked/>
    <w:rsid w:val="0006597C"/>
    <w:rPr>
      <w:rFonts w:ascii="Times New Roman" w:hAnsi="Times New Roman" w:cs="Times New Roman"/>
      <w:b/>
      <w:bCs/>
      <w:sz w:val="24"/>
      <w:szCs w:val="24"/>
    </w:rPr>
  </w:style>
  <w:style w:type="paragraph" w:styleId="af0">
    <w:name w:val="List Paragraph"/>
    <w:basedOn w:val="a"/>
    <w:uiPriority w:val="34"/>
    <w:qFormat/>
    <w:rsid w:val="002B0CCA"/>
    <w:pPr>
      <w:ind w:left="720"/>
      <w:contextualSpacing/>
    </w:pPr>
  </w:style>
  <w:style w:type="character" w:styleId="af1">
    <w:name w:val="annotation reference"/>
    <w:basedOn w:val="a0"/>
    <w:rsid w:val="004B53E8"/>
    <w:rPr>
      <w:sz w:val="16"/>
      <w:szCs w:val="16"/>
    </w:rPr>
  </w:style>
  <w:style w:type="paragraph" w:styleId="af2">
    <w:name w:val="annotation text"/>
    <w:basedOn w:val="a"/>
    <w:link w:val="af3"/>
    <w:rsid w:val="004B53E8"/>
    <w:pPr>
      <w:spacing w:line="240" w:lineRule="auto"/>
    </w:pPr>
    <w:rPr>
      <w:sz w:val="20"/>
      <w:szCs w:val="20"/>
    </w:rPr>
  </w:style>
  <w:style w:type="character" w:customStyle="1" w:styleId="af3">
    <w:name w:val="Текст примечания Знак"/>
    <w:basedOn w:val="a0"/>
    <w:link w:val="af2"/>
    <w:rsid w:val="004B53E8"/>
    <w:rPr>
      <w:rFonts w:cs="Times New Roman"/>
    </w:rPr>
  </w:style>
  <w:style w:type="paragraph" w:styleId="af4">
    <w:name w:val="annotation subject"/>
    <w:basedOn w:val="af2"/>
    <w:next w:val="af2"/>
    <w:link w:val="af5"/>
    <w:rsid w:val="004B53E8"/>
    <w:rPr>
      <w:b/>
      <w:bCs/>
    </w:rPr>
  </w:style>
  <w:style w:type="character" w:customStyle="1" w:styleId="af5">
    <w:name w:val="Тема примечания Знак"/>
    <w:basedOn w:val="af3"/>
    <w:link w:val="af4"/>
    <w:rsid w:val="004B53E8"/>
    <w:rPr>
      <w:rFonts w:cs="Times New Roman"/>
      <w:b/>
      <w:bCs/>
    </w:rPr>
  </w:style>
  <w:style w:type="paragraph" w:customStyle="1" w:styleId="12">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57"/>
    <w:pPr>
      <w:spacing w:before="100" w:beforeAutospacing="1" w:after="100" w:afterAutospacing="1" w:line="240" w:lineRule="auto"/>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58469">
      <w:bodyDiv w:val="1"/>
      <w:marLeft w:val="0"/>
      <w:marRight w:val="0"/>
      <w:marTop w:val="0"/>
      <w:marBottom w:val="0"/>
      <w:divBdr>
        <w:top w:val="none" w:sz="0" w:space="0" w:color="auto"/>
        <w:left w:val="none" w:sz="0" w:space="0" w:color="auto"/>
        <w:bottom w:val="none" w:sz="0" w:space="0" w:color="auto"/>
        <w:right w:val="none" w:sz="0" w:space="0" w:color="auto"/>
      </w:divBdr>
    </w:div>
    <w:div w:id="424810179">
      <w:bodyDiv w:val="1"/>
      <w:marLeft w:val="0"/>
      <w:marRight w:val="0"/>
      <w:marTop w:val="0"/>
      <w:marBottom w:val="0"/>
      <w:divBdr>
        <w:top w:val="none" w:sz="0" w:space="0" w:color="auto"/>
        <w:left w:val="none" w:sz="0" w:space="0" w:color="auto"/>
        <w:bottom w:val="none" w:sz="0" w:space="0" w:color="auto"/>
        <w:right w:val="none" w:sz="0" w:space="0" w:color="auto"/>
      </w:divBdr>
    </w:div>
    <w:div w:id="61853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BF1DD-C690-4ADE-A759-2DC1C0E0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1508</Words>
  <Characters>8596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Приложение N 1</vt:lpstr>
    </vt:vector>
  </TitlesOfParts>
  <Company>SPecialiST RePack</Company>
  <LinksUpToDate>false</LinksUpToDate>
  <CharactersWithSpaces>10084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N 1</dc:title>
  <dc:creator>sva</dc:creator>
  <cp:lastModifiedBy>Анастасия Викторовна Доренская</cp:lastModifiedBy>
  <cp:revision>3</cp:revision>
  <cp:lastPrinted>2018-12-18T03:09:00Z</cp:lastPrinted>
  <dcterms:created xsi:type="dcterms:W3CDTF">2018-12-29T10:40:00Z</dcterms:created>
  <dcterms:modified xsi:type="dcterms:W3CDTF">2018-12-29T10:41:00Z</dcterms:modified>
</cp:coreProperties>
</file>