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</w:t>
      </w:r>
      <w:r w:rsidR="003957F8">
        <w:rPr>
          <w:sz w:val="24"/>
          <w:szCs w:val="24"/>
        </w:rPr>
        <w:t>5</w:t>
      </w:r>
      <w:r w:rsidR="00015B72" w:rsidRPr="007E50A9">
        <w:rPr>
          <w:sz w:val="24"/>
          <w:szCs w:val="24"/>
        </w:rPr>
        <w:t xml:space="preserve"> </w:t>
      </w:r>
      <w:r w:rsidR="003957F8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9D712B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AD2814" w:rsidRPr="00AD2814" w:rsidRDefault="00AD2814">
      <w:pPr>
        <w:spacing w:line="334" w:lineRule="exact"/>
        <w:rPr>
          <w:b/>
        </w:rPr>
      </w:pPr>
      <w:r w:rsidRPr="00AD2814">
        <w:rPr>
          <w:b/>
          <w:bCs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history="1">
        <w:r w:rsidR="0080128D" w:rsidRPr="0080128D">
          <w:rPr>
            <w:color w:val="000000"/>
            <w:sz w:val="20"/>
            <w:szCs w:val="20"/>
            <w:bdr w:val="none" w:sz="0" w:space="0" w:color="auto" w:frame="1"/>
          </w:rPr>
          <w:t>17831 / 2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0F1E90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35056" w:rsidP="00435056">
            <w:pPr>
              <w:rPr>
                <w:b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Нежилое помещение, этаж № 1, общая площадь 17,2 кв. м, кадастровый номер 70:21:0200017:6054, адрес: Томская область, г. Томск, ул. Дзержинского, д. 49, пом. 1007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35056" w:rsidP="0043505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430 000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86</w:t>
            </w:r>
            <w:r w:rsidR="0087766D">
              <w:rPr>
                <w:rFonts w:eastAsia="Times New Roman"/>
                <w:b/>
                <w:sz w:val="24"/>
                <w:szCs w:val="24"/>
              </w:rPr>
              <w:t> 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000</w:t>
            </w:r>
            <w:r w:rsidR="0087766D">
              <w:rPr>
                <w:rFonts w:eastAsia="Times New Roman"/>
                <w:b/>
                <w:sz w:val="24"/>
                <w:szCs w:val="24"/>
              </w:rPr>
              <w:t>,00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десят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</w:t>
            </w:r>
            <w:r w:rsidR="00D131B8">
              <w:rPr>
                <w:rFonts w:eastAsia="Times New Roman"/>
                <w:b/>
                <w:sz w:val="24"/>
                <w:szCs w:val="24"/>
              </w:rPr>
              <w:t>4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.0</w:t>
            </w:r>
            <w:r w:rsidR="00D131B8">
              <w:rPr>
                <w:rFonts w:eastAsia="Times New Roman"/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52BFC" w:rsidP="0043505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35056">
              <w:rPr>
                <w:rFonts w:eastAsia="Times New Roman"/>
                <w:b/>
                <w:sz w:val="24"/>
                <w:szCs w:val="24"/>
              </w:rPr>
              <w:t>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</w:t>
            </w:r>
            <w:r>
              <w:rPr>
                <w:rFonts w:eastAsia="Times New Roman"/>
                <w:b/>
                <w:sz w:val="24"/>
                <w:szCs w:val="24"/>
              </w:rPr>
              <w:t>в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адцать одна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B02C8D" w:rsidRDefault="00060D34" w:rsidP="00B02C8D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957F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3957F8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957F8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3957F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3957F8">
              <w:rPr>
                <w:rFonts w:eastAsia="Times New Roman"/>
                <w:b/>
                <w:sz w:val="24"/>
                <w:szCs w:val="24"/>
              </w:rPr>
              <w:t>4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02C8D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53346" w:rsidRPr="00B53346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090372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090372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имущества.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4A078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4A078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3957F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</w:t>
            </w:r>
            <w:r w:rsidR="003957F8">
              <w:rPr>
                <w:rFonts w:eastAsia="Times New Roman"/>
                <w:b/>
                <w:sz w:val="24"/>
                <w:szCs w:val="24"/>
              </w:rPr>
              <w:t>6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4A0783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3957F8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3957F8">
              <w:rPr>
                <w:rFonts w:eastAsia="Times New Roman"/>
                <w:b/>
                <w:sz w:val="24"/>
                <w:szCs w:val="24"/>
              </w:rPr>
              <w:t>18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92C94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3957F8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957F8">
              <w:rPr>
                <w:rFonts w:eastAsia="Times New Roman"/>
                <w:sz w:val="24"/>
                <w:szCs w:val="24"/>
              </w:rPr>
              <w:t>Торги, назначенные  на 20.08.2019, не состоялись в связи с отсутствием допущенных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090372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</w:t>
      </w:r>
      <w:r w:rsidR="00090372">
        <w:rPr>
          <w:rFonts w:eastAsia="Times New Roman"/>
          <w:sz w:val="24"/>
          <w:szCs w:val="24"/>
        </w:rPr>
        <w:t>она в установленный срок заявку</w:t>
      </w:r>
      <w:r>
        <w:rPr>
          <w:rFonts w:eastAsia="Times New Roman"/>
          <w:sz w:val="24"/>
          <w:szCs w:val="24"/>
        </w:rPr>
        <w:t xml:space="preserve">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proofErr w:type="spellStart"/>
      <w:r w:rsidR="00090372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заявкой</w:t>
      </w:r>
      <w:proofErr w:type="spellEnd"/>
      <w:r>
        <w:rPr>
          <w:rFonts w:eastAsia="Times New Roman"/>
          <w:sz w:val="24"/>
          <w:szCs w:val="24"/>
        </w:rPr>
        <w:t xml:space="preserve"> представляют документы, обязательный перечень которых 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90372"/>
    <w:rsid w:val="000F1E90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361F9E"/>
    <w:rsid w:val="003957F8"/>
    <w:rsid w:val="00435056"/>
    <w:rsid w:val="004A0783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A2C1F"/>
    <w:rsid w:val="007E50A9"/>
    <w:rsid w:val="0080128D"/>
    <w:rsid w:val="0082249A"/>
    <w:rsid w:val="008548A6"/>
    <w:rsid w:val="0087766D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712B"/>
    <w:rsid w:val="00A94A90"/>
    <w:rsid w:val="00AD2814"/>
    <w:rsid w:val="00AE73B6"/>
    <w:rsid w:val="00B02C8D"/>
    <w:rsid w:val="00B53346"/>
    <w:rsid w:val="00C22ECF"/>
    <w:rsid w:val="00C233DD"/>
    <w:rsid w:val="00C36A93"/>
    <w:rsid w:val="00CC318D"/>
    <w:rsid w:val="00D131B8"/>
    <w:rsid w:val="00E30718"/>
    <w:rsid w:val="00EE1A48"/>
    <w:rsid w:val="00F0127D"/>
    <w:rsid w:val="00F41394"/>
    <w:rsid w:val="00F64362"/>
    <w:rsid w:val="00F904C8"/>
    <w:rsid w:val="00F9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7831&amp;Guid=ce03d1aa-d5a5-42d0-bca5-f74dec8998a8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EF51D-EFF7-41F7-B367-DB33E84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2774</Words>
  <Characters>15812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5</cp:revision>
  <cp:lastPrinted>2019-07-10T08:51:00Z</cp:lastPrinted>
  <dcterms:created xsi:type="dcterms:W3CDTF">2019-08-15T02:47:00Z</dcterms:created>
  <dcterms:modified xsi:type="dcterms:W3CDTF">2019-08-15T08:13:00Z</dcterms:modified>
</cp:coreProperties>
</file>