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8256C4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8256C4">
              <w:rPr>
                <w:rFonts w:ascii="Times New Roman" w:hAnsi="Times New Roman"/>
                <w:sz w:val="26"/>
                <w:szCs w:val="26"/>
              </w:rPr>
              <w:t>12.12.2019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7615EF">
              <w:rPr>
                <w:rFonts w:ascii="Times New Roman" w:hAnsi="Times New Roman"/>
                <w:sz w:val="26"/>
                <w:szCs w:val="26"/>
              </w:rPr>
              <w:t xml:space="preserve">                       </w:t>
            </w:r>
            <w:r w:rsidR="008256C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615EF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256C4">
              <w:rPr>
                <w:rFonts w:ascii="Times New Roman" w:hAnsi="Times New Roman"/>
                <w:sz w:val="26"/>
                <w:szCs w:val="26"/>
              </w:rPr>
              <w:t>0141/01-07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0E7624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8256C4" w:rsidRPr="008256C4">
              <w:rPr>
                <w:sz w:val="26"/>
                <w:szCs w:val="26"/>
              </w:rPr>
              <w:t>Максимоярский</w:t>
            </w:r>
            <w:proofErr w:type="spellEnd"/>
            <w:r w:rsidR="008256C4" w:rsidRPr="008256C4">
              <w:rPr>
                <w:sz w:val="26"/>
                <w:szCs w:val="26"/>
              </w:rPr>
              <w:t xml:space="preserve"> курганный могильник I</w:t>
            </w:r>
            <w:r w:rsidR="000E7624">
              <w:rPr>
                <w:sz w:val="26"/>
                <w:szCs w:val="26"/>
                <w:lang w:val="en-US"/>
              </w:rPr>
              <w:t>V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457570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457570">
        <w:rPr>
          <w:sz w:val="26"/>
          <w:szCs w:val="26"/>
        </w:rPr>
        <w:t xml:space="preserve"> подпункта 8) пункта </w:t>
      </w:r>
      <w:r w:rsidR="005C4BE8" w:rsidRPr="00C1732A">
        <w:rPr>
          <w:sz w:val="26"/>
          <w:szCs w:val="26"/>
        </w:rPr>
        <w:t xml:space="preserve">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0E7624" w:rsidRPr="000E7624">
        <w:rPr>
          <w:rFonts w:ascii="Times New Roman" w:hAnsi="Times New Roman"/>
          <w:b w:val="0"/>
          <w:sz w:val="26"/>
          <w:szCs w:val="26"/>
        </w:rPr>
        <w:t>Максимоярский</w:t>
      </w:r>
      <w:proofErr w:type="spellEnd"/>
      <w:r w:rsidR="000E7624" w:rsidRPr="000E7624">
        <w:rPr>
          <w:rFonts w:ascii="Times New Roman" w:hAnsi="Times New Roman"/>
          <w:b w:val="0"/>
          <w:sz w:val="26"/>
          <w:szCs w:val="26"/>
        </w:rPr>
        <w:t xml:space="preserve"> курганный могильник I</w:t>
      </w:r>
      <w:r w:rsidR="000E7624" w:rsidRPr="000E7624">
        <w:rPr>
          <w:rFonts w:ascii="Times New Roman" w:hAnsi="Times New Roman"/>
          <w:b w:val="0"/>
          <w:sz w:val="26"/>
          <w:szCs w:val="26"/>
          <w:lang w:val="en-US"/>
        </w:rPr>
        <w:t>V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Верхнекетском</w:t>
      </w:r>
      <w:proofErr w:type="spellEnd"/>
      <w:r w:rsidR="00591737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457570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0E7624" w:rsidRPr="000E7624">
        <w:rPr>
          <w:rFonts w:ascii="Times New Roman" w:hAnsi="Times New Roman"/>
          <w:b w:val="0"/>
          <w:sz w:val="26"/>
          <w:szCs w:val="26"/>
        </w:rPr>
        <w:t>Максимоярский</w:t>
      </w:r>
      <w:proofErr w:type="spellEnd"/>
      <w:r w:rsidR="000E7624" w:rsidRPr="000E7624">
        <w:rPr>
          <w:rFonts w:ascii="Times New Roman" w:hAnsi="Times New Roman"/>
          <w:b w:val="0"/>
          <w:sz w:val="26"/>
          <w:szCs w:val="26"/>
        </w:rPr>
        <w:t xml:space="preserve"> курганный могильник I</w:t>
      </w:r>
      <w:r w:rsidR="000E7624" w:rsidRPr="000E7624">
        <w:rPr>
          <w:rFonts w:ascii="Times New Roman" w:hAnsi="Times New Roman"/>
          <w:b w:val="0"/>
          <w:sz w:val="26"/>
          <w:szCs w:val="26"/>
          <w:lang w:val="en-US"/>
        </w:rPr>
        <w:t>V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</w:t>
      </w:r>
      <w:proofErr w:type="spellStart"/>
      <w:r w:rsidR="00591737">
        <w:rPr>
          <w:rFonts w:ascii="Times New Roman" w:hAnsi="Times New Roman"/>
          <w:b w:val="0"/>
          <w:sz w:val="26"/>
          <w:szCs w:val="26"/>
        </w:rPr>
        <w:t>Рагимханова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7615EF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7615EF" w:rsidRDefault="007615EF" w:rsidP="007615EF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sz w:val="26"/>
          <w:szCs w:val="26"/>
        </w:rPr>
      </w:pPr>
    </w:p>
    <w:p w:rsidR="007615EF" w:rsidRPr="00C1732A" w:rsidRDefault="007615EF" w:rsidP="007615EF">
      <w:pPr>
        <w:tabs>
          <w:tab w:val="left" w:pos="426"/>
        </w:tabs>
        <w:autoSpaceDE w:val="0"/>
        <w:autoSpaceDN w:val="0"/>
        <w:adjustRightInd w:val="0"/>
        <w:ind w:right="-143"/>
        <w:jc w:val="both"/>
        <w:rPr>
          <w:rFonts w:eastAsia="TimesNewRomanPSMT"/>
          <w:sz w:val="26"/>
          <w:szCs w:val="26"/>
        </w:rPr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7615EF" w:rsidRPr="00611E0D" w:rsidTr="00A4306D">
        <w:tc>
          <w:tcPr>
            <w:tcW w:w="3686" w:type="dxa"/>
          </w:tcPr>
          <w:p w:rsidR="007615EF" w:rsidRPr="00586BED" w:rsidRDefault="007615EF" w:rsidP="00A4306D">
            <w:pPr>
              <w:ind w:left="-108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7615EF" w:rsidRDefault="008256C4" w:rsidP="008256C4">
            <w:pPr>
              <w:jc w:val="center"/>
              <w:rPr>
                <w:noProof/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54189981" wp14:editId="4EC5C1AE">
                  <wp:extent cx="1085718" cy="10257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10AC" w:rsidRDefault="00AD10AC" w:rsidP="00A4306D">
            <w:pPr>
              <w:rPr>
                <w:noProof/>
                <w:sz w:val="26"/>
                <w:szCs w:val="26"/>
              </w:rPr>
            </w:pPr>
          </w:p>
          <w:p w:rsidR="00AF2848" w:rsidRDefault="00AF2848" w:rsidP="00A4306D">
            <w:pPr>
              <w:rPr>
                <w:noProof/>
                <w:sz w:val="26"/>
                <w:szCs w:val="26"/>
              </w:rPr>
            </w:pPr>
          </w:p>
          <w:p w:rsidR="00AF2848" w:rsidRPr="00586BED" w:rsidRDefault="00AF2848" w:rsidP="00A4306D">
            <w:pPr>
              <w:rPr>
                <w:sz w:val="26"/>
                <w:szCs w:val="26"/>
              </w:rPr>
            </w:pPr>
          </w:p>
        </w:tc>
        <w:tc>
          <w:tcPr>
            <w:tcW w:w="2865" w:type="dxa"/>
          </w:tcPr>
          <w:p w:rsidR="007615EF" w:rsidRPr="00586BED" w:rsidRDefault="007615EF" w:rsidP="00A4306D">
            <w:pPr>
              <w:ind w:right="-108"/>
              <w:jc w:val="right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lastRenderedPageBreak/>
              <w:t>Е.В. Перетягина</w:t>
            </w:r>
          </w:p>
        </w:tc>
      </w:tr>
      <w:tr w:rsidR="007615EF" w:rsidRPr="00112C32" w:rsidTr="00A4306D">
        <w:tc>
          <w:tcPr>
            <w:tcW w:w="3686" w:type="dxa"/>
          </w:tcPr>
          <w:p w:rsidR="007615EF" w:rsidRPr="00112C32" w:rsidRDefault="007615EF" w:rsidP="00A4306D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7615EF" w:rsidRPr="00112C32" w:rsidRDefault="007615EF" w:rsidP="00A4306D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7615EF" w:rsidRPr="00112C32" w:rsidRDefault="007615EF" w:rsidP="00A4306D">
            <w:pPr>
              <w:jc w:val="right"/>
              <w:rPr>
                <w:sz w:val="24"/>
                <w:szCs w:val="24"/>
              </w:rPr>
            </w:pPr>
          </w:p>
        </w:tc>
      </w:tr>
    </w:tbl>
    <w:p w:rsidR="00591737" w:rsidRDefault="00591737" w:rsidP="00296E72">
      <w:pPr>
        <w:ind w:right="-6"/>
        <w:rPr>
          <w:sz w:val="26"/>
          <w:szCs w:val="2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591737">
        <w:rPr>
          <w:sz w:val="26"/>
          <w:szCs w:val="26"/>
        </w:rPr>
        <w:t xml:space="preserve"> </w:t>
      </w:r>
      <w:r w:rsidR="00457570">
        <w:rPr>
          <w:sz w:val="26"/>
          <w:szCs w:val="26"/>
        </w:rPr>
        <w:t>12.12</w:t>
      </w:r>
      <w:r w:rsidR="007615EF">
        <w:rPr>
          <w:sz w:val="26"/>
          <w:szCs w:val="26"/>
        </w:rPr>
        <w:t>.2019</w:t>
      </w:r>
      <w:r w:rsidR="00457570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457570">
        <w:rPr>
          <w:sz w:val="26"/>
          <w:szCs w:val="26"/>
        </w:rPr>
        <w:t>0141</w:t>
      </w:r>
      <w:r w:rsidR="007615EF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7615EF" w:rsidRPr="007615EF" w:rsidRDefault="008F1AF2" w:rsidP="007615EF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  <w:sz w:val="26"/>
          <w:szCs w:val="26"/>
        </w:rPr>
      </w:pPr>
      <w:r w:rsidRPr="007615EF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7615EF">
        <w:rPr>
          <w:rFonts w:ascii="Times New Roman" w:hAnsi="Times New Roman"/>
          <w:sz w:val="26"/>
          <w:szCs w:val="26"/>
        </w:rPr>
        <w:t>«</w:t>
      </w:r>
      <w:proofErr w:type="spellStart"/>
      <w:r w:rsidR="000E7624" w:rsidRPr="000E7624">
        <w:rPr>
          <w:rFonts w:ascii="Times New Roman" w:hAnsi="Times New Roman"/>
          <w:sz w:val="26"/>
          <w:szCs w:val="26"/>
        </w:rPr>
        <w:t>Максимоярский</w:t>
      </w:r>
      <w:proofErr w:type="spellEnd"/>
      <w:r w:rsidR="000E7624" w:rsidRPr="000E7624">
        <w:rPr>
          <w:rFonts w:ascii="Times New Roman" w:hAnsi="Times New Roman"/>
          <w:sz w:val="26"/>
          <w:szCs w:val="26"/>
        </w:rPr>
        <w:t xml:space="preserve"> курганный могильник I</w:t>
      </w:r>
      <w:r w:rsidR="000E7624" w:rsidRPr="000E7624">
        <w:rPr>
          <w:rFonts w:ascii="Times New Roman" w:hAnsi="Times New Roman"/>
          <w:sz w:val="26"/>
          <w:szCs w:val="26"/>
          <w:lang w:val="en-US"/>
        </w:rPr>
        <w:t>V</w:t>
      </w:r>
      <w:r w:rsidR="00591737" w:rsidRPr="007615EF">
        <w:rPr>
          <w:rFonts w:ascii="Times New Roman" w:hAnsi="Times New Roman"/>
          <w:sz w:val="26"/>
          <w:szCs w:val="26"/>
        </w:rPr>
        <w:t>»</w:t>
      </w:r>
      <w:r w:rsidR="007615EF" w:rsidRPr="007615EF">
        <w:rPr>
          <w:rFonts w:ascii="Times New Roman" w:hAnsi="Times New Roman"/>
          <w:sz w:val="26"/>
          <w:szCs w:val="26"/>
        </w:rPr>
        <w:t xml:space="preserve">, местонахождение которого: </w:t>
      </w:r>
    </w:p>
    <w:p w:rsidR="007615EF" w:rsidRPr="00F869EF" w:rsidRDefault="00491BE3" w:rsidP="007615EF">
      <w:pPr>
        <w:ind w:right="-6"/>
        <w:jc w:val="center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14605</wp:posOffset>
                </wp:positionV>
                <wp:extent cx="5928995" cy="292735"/>
                <wp:effectExtent l="0" t="0" r="90805" b="8826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615EF" w:rsidRPr="00010055" w:rsidRDefault="007615EF" w:rsidP="007615E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.2pt;margin-top:1.15pt;width:466.85pt;height:23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iLhcgIAAO8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">
                <v:shadow on="t" opacity=".5" offset="6pt,6pt"/>
                <v:textbox>
                  <w:txbxContent>
                    <w:p w:rsidR="007615EF" w:rsidRPr="00010055" w:rsidRDefault="007615EF" w:rsidP="007615E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7615EF" w:rsidRDefault="007615EF" w:rsidP="007615EF">
      <w:pPr>
        <w:spacing w:after="240"/>
        <w:ind w:right="-6"/>
        <w:jc w:val="center"/>
        <w:rPr>
          <w:noProof/>
          <w:sz w:val="24"/>
          <w:szCs w:val="24"/>
        </w:rPr>
      </w:pPr>
    </w:p>
    <w:p w:rsidR="007615EF" w:rsidRPr="00EE60EA" w:rsidRDefault="007615EF" w:rsidP="007615EF">
      <w:pPr>
        <w:spacing w:after="240"/>
        <w:ind w:right="-6"/>
        <w:jc w:val="center"/>
        <w:rPr>
          <w:noProof/>
          <w:sz w:val="24"/>
          <w:szCs w:val="24"/>
        </w:rPr>
      </w:pPr>
    </w:p>
    <w:p w:rsidR="007615EF" w:rsidRPr="00EE60EA" w:rsidRDefault="00491BE3" w:rsidP="007615EF">
      <w:pPr>
        <w:spacing w:after="240"/>
        <w:ind w:right="-6"/>
        <w:jc w:val="center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156845</wp:posOffset>
                </wp:positionV>
                <wp:extent cx="2911475" cy="593725"/>
                <wp:effectExtent l="0" t="0" r="98425" b="92075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615EF" w:rsidRPr="00010055" w:rsidRDefault="007615EF" w:rsidP="007615E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123.15pt;margin-top:12.35pt;width:229.25pt;height:4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">
                <v:shadow on="t" opacity=".5" offset="6pt,6pt"/>
                <v:textbox>
                  <w:txbxContent>
                    <w:p w:rsidR="007615EF" w:rsidRPr="00010055" w:rsidRDefault="007615EF" w:rsidP="007615E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7615EF" w:rsidRPr="00EE60EA" w:rsidRDefault="007615EF" w:rsidP="007615EF">
      <w:pPr>
        <w:spacing w:after="240"/>
        <w:ind w:right="-6"/>
        <w:jc w:val="center"/>
        <w:rPr>
          <w:noProof/>
          <w:sz w:val="24"/>
          <w:szCs w:val="24"/>
        </w:rPr>
      </w:pPr>
    </w:p>
    <w:p w:rsidR="007615EF" w:rsidRDefault="007615EF" w:rsidP="007615EF">
      <w:pPr>
        <w:spacing w:after="240"/>
        <w:ind w:right="-6"/>
        <w:jc w:val="center"/>
        <w:rPr>
          <w:noProof/>
          <w:sz w:val="24"/>
          <w:szCs w:val="24"/>
        </w:rPr>
      </w:pPr>
    </w:p>
    <w:p w:rsidR="007615EF" w:rsidRPr="00EE60EA" w:rsidRDefault="007615EF" w:rsidP="007615EF">
      <w:pPr>
        <w:spacing w:after="240"/>
        <w:ind w:right="-6"/>
        <w:jc w:val="center"/>
        <w:rPr>
          <w:noProof/>
          <w:sz w:val="24"/>
          <w:szCs w:val="24"/>
        </w:rPr>
      </w:pPr>
    </w:p>
    <w:p w:rsidR="007615EF" w:rsidRPr="007615EF" w:rsidRDefault="00A00CFB" w:rsidP="008256C4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  <w:sz w:val="26"/>
          <w:szCs w:val="26"/>
        </w:rPr>
      </w:pPr>
      <w:r w:rsidRPr="007615EF">
        <w:rPr>
          <w:rFonts w:ascii="Times New Roman" w:hAnsi="Times New Roman"/>
          <w:sz w:val="26"/>
          <w:szCs w:val="26"/>
        </w:rPr>
        <w:t xml:space="preserve"> </w:t>
      </w:r>
      <w:r w:rsidR="000E29DC" w:rsidRPr="007615EF">
        <w:rPr>
          <w:rFonts w:ascii="Times New Roman" w:hAnsi="Times New Roman"/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7615EF">
        <w:rPr>
          <w:rFonts w:ascii="Times New Roman" w:hAnsi="Times New Roman"/>
          <w:sz w:val="26"/>
          <w:szCs w:val="26"/>
        </w:rPr>
        <w:t xml:space="preserve">объекта археологического наследия федерального значения </w:t>
      </w:r>
      <w:r w:rsidR="00591737" w:rsidRPr="007615EF">
        <w:rPr>
          <w:rFonts w:ascii="Times New Roman" w:hAnsi="Times New Roman"/>
          <w:sz w:val="26"/>
          <w:szCs w:val="26"/>
        </w:rPr>
        <w:t>«</w:t>
      </w:r>
      <w:proofErr w:type="spellStart"/>
      <w:r w:rsidR="000E7624" w:rsidRPr="000E7624">
        <w:rPr>
          <w:rFonts w:ascii="Times New Roman" w:hAnsi="Times New Roman"/>
          <w:sz w:val="26"/>
          <w:szCs w:val="26"/>
        </w:rPr>
        <w:t>Максимоярский</w:t>
      </w:r>
      <w:proofErr w:type="spellEnd"/>
      <w:r w:rsidR="000E7624" w:rsidRPr="000E7624">
        <w:rPr>
          <w:rFonts w:ascii="Times New Roman" w:hAnsi="Times New Roman"/>
          <w:sz w:val="26"/>
          <w:szCs w:val="26"/>
        </w:rPr>
        <w:t xml:space="preserve"> курганный могильник I</w:t>
      </w:r>
      <w:r w:rsidR="000E7624" w:rsidRPr="000E7624">
        <w:rPr>
          <w:rFonts w:ascii="Times New Roman" w:hAnsi="Times New Roman"/>
          <w:sz w:val="26"/>
          <w:szCs w:val="26"/>
          <w:lang w:val="en-US"/>
        </w:rPr>
        <w:t>V</w:t>
      </w:r>
      <w:bookmarkStart w:id="1" w:name="_GoBack"/>
      <w:bookmarkEnd w:id="1"/>
      <w:r w:rsidR="00591737" w:rsidRPr="007615EF">
        <w:rPr>
          <w:rFonts w:ascii="Times New Roman" w:hAnsi="Times New Roman"/>
          <w:sz w:val="26"/>
          <w:szCs w:val="26"/>
        </w:rPr>
        <w:t>»</w:t>
      </w:r>
      <w:r w:rsidR="007615EF" w:rsidRPr="007615EF">
        <w:rPr>
          <w:rFonts w:ascii="Times New Roman" w:hAnsi="Times New Roman"/>
          <w:sz w:val="26"/>
          <w:szCs w:val="26"/>
        </w:rPr>
        <w:t>, местонахождение которого:</w:t>
      </w:r>
    </w:p>
    <w:p w:rsidR="007615EF" w:rsidRPr="00E56AB2" w:rsidRDefault="007615EF" w:rsidP="007615EF">
      <w:pPr>
        <w:pStyle w:val="af1"/>
        <w:spacing w:after="120"/>
        <w:ind w:right="-6"/>
        <w:rPr>
          <w:rFonts w:ascii="Times New Roman" w:hAnsi="Times New Roman"/>
        </w:rPr>
      </w:pPr>
    </w:p>
    <w:p w:rsidR="007615EF" w:rsidRPr="00F869EF" w:rsidRDefault="00491BE3" w:rsidP="007615EF">
      <w:pPr>
        <w:ind w:right="-6"/>
        <w:jc w:val="center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14605</wp:posOffset>
                </wp:positionV>
                <wp:extent cx="5928995" cy="292735"/>
                <wp:effectExtent l="0" t="0" r="90805" b="8826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615EF" w:rsidRPr="00010055" w:rsidRDefault="007615EF" w:rsidP="007615E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left:0;text-align:left;margin-left:-.2pt;margin-top:1.15pt;width:466.85pt;height:2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FHpdgIAAPY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">
                <v:shadow on="t" opacity=".5" offset="6pt,6pt"/>
                <v:textbox>
                  <w:txbxContent>
                    <w:p w:rsidR="007615EF" w:rsidRPr="00010055" w:rsidRDefault="007615EF" w:rsidP="007615E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7615EF" w:rsidRDefault="007615EF" w:rsidP="007615EF">
      <w:pPr>
        <w:spacing w:after="240"/>
        <w:ind w:right="-6"/>
        <w:jc w:val="center"/>
        <w:rPr>
          <w:noProof/>
          <w:sz w:val="24"/>
          <w:szCs w:val="24"/>
        </w:rPr>
      </w:pPr>
    </w:p>
    <w:p w:rsidR="007615EF" w:rsidRDefault="007615EF" w:rsidP="007615EF">
      <w:pPr>
        <w:spacing w:after="240"/>
        <w:ind w:right="-6"/>
        <w:jc w:val="center"/>
        <w:rPr>
          <w:noProof/>
          <w:sz w:val="24"/>
          <w:szCs w:val="24"/>
        </w:rPr>
      </w:pPr>
    </w:p>
    <w:p w:rsidR="007615EF" w:rsidRDefault="00491BE3" w:rsidP="007615EF">
      <w:pPr>
        <w:spacing w:after="240"/>
        <w:ind w:right="-6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1564005</wp:posOffset>
                </wp:positionH>
                <wp:positionV relativeFrom="paragraph">
                  <wp:posOffset>156845</wp:posOffset>
                </wp:positionV>
                <wp:extent cx="2911475" cy="593725"/>
                <wp:effectExtent l="0" t="0" r="98425" b="9207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615EF" w:rsidRPr="00010055" w:rsidRDefault="007615EF" w:rsidP="007615E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margin-left:123.15pt;margin-top:12.35pt;width:229.25pt;height:4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">
                <v:shadow on="t" opacity=".5" offset="6pt,6pt"/>
                <v:textbox>
                  <w:txbxContent>
                    <w:p w:rsidR="007615EF" w:rsidRPr="00010055" w:rsidRDefault="007615EF" w:rsidP="007615E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</v:rect>
            </w:pict>
          </mc:Fallback>
        </mc:AlternateContent>
      </w:r>
    </w:p>
    <w:p w:rsidR="007615EF" w:rsidRDefault="007615EF" w:rsidP="007615EF">
      <w:pPr>
        <w:spacing w:after="120"/>
        <w:ind w:right="-6"/>
        <w:jc w:val="center"/>
        <w:rPr>
          <w:sz w:val="26"/>
          <w:szCs w:val="26"/>
        </w:rPr>
      </w:pPr>
    </w:p>
    <w:p w:rsidR="007615EF" w:rsidRDefault="007615EF" w:rsidP="007615EF">
      <w:pPr>
        <w:spacing w:after="120"/>
        <w:ind w:right="-6"/>
        <w:jc w:val="center"/>
        <w:rPr>
          <w:sz w:val="26"/>
          <w:szCs w:val="26"/>
        </w:rPr>
      </w:pPr>
    </w:p>
    <w:p w:rsidR="007615EF" w:rsidRDefault="007615EF" w:rsidP="007615EF">
      <w:pPr>
        <w:spacing w:after="120"/>
        <w:ind w:right="-6"/>
        <w:jc w:val="center"/>
        <w:rPr>
          <w:sz w:val="26"/>
          <w:szCs w:val="26"/>
        </w:rPr>
      </w:pPr>
    </w:p>
    <w:p w:rsidR="007615EF" w:rsidRPr="00EE60EA" w:rsidRDefault="00457570" w:rsidP="007615EF">
      <w:pPr>
        <w:spacing w:after="120"/>
        <w:ind w:right="-6"/>
        <w:jc w:val="center"/>
        <w:rPr>
          <w:b/>
          <w:sz w:val="26"/>
          <w:szCs w:val="26"/>
        </w:rPr>
      </w:pPr>
      <w:r w:rsidRPr="00586BED">
        <w:rPr>
          <w:noProof/>
          <w:sz w:val="26"/>
          <w:szCs w:val="26"/>
        </w:rPr>
        <w:drawing>
          <wp:inline distT="0" distB="0" distL="0" distR="0" wp14:anchorId="3C635098" wp14:editId="4917B21B">
            <wp:extent cx="1085718" cy="102571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24" cy="103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930" w:rsidRPr="00296E72" w:rsidRDefault="00077930" w:rsidP="007615EF">
      <w:pPr>
        <w:pStyle w:val="af1"/>
        <w:spacing w:after="120"/>
        <w:ind w:right="-6"/>
        <w:rPr>
          <w:sz w:val="26"/>
          <w:szCs w:val="26"/>
        </w:rPr>
      </w:pPr>
    </w:p>
    <w:sectPr w:rsidR="00077930" w:rsidRPr="00296E72" w:rsidSect="007615EF">
      <w:headerReference w:type="default" r:id="rId10"/>
      <w:footerReference w:type="default" r:id="rId11"/>
      <w:type w:val="nextColumn"/>
      <w:pgSz w:w="11906" w:h="16838"/>
      <w:pgMar w:top="284" w:right="851" w:bottom="426" w:left="1701" w:header="709" w:footer="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4DE" w:rsidRDefault="007154DE">
      <w:r>
        <w:separator/>
      </w:r>
    </w:p>
  </w:endnote>
  <w:endnote w:type="continuationSeparator" w:id="0">
    <w:p w:rsidR="007154DE" w:rsidRDefault="0071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5EF" w:rsidRPr="000D6264" w:rsidRDefault="007615EF" w:rsidP="007615EF">
    <w:pPr>
      <w:pStyle w:val="af3"/>
      <w:rPr>
        <w:sz w:val="16"/>
        <w:szCs w:val="16"/>
      </w:rPr>
    </w:pPr>
    <w:proofErr w:type="spellStart"/>
    <w:r w:rsidRPr="000D6264">
      <w:rPr>
        <w:sz w:val="16"/>
        <w:szCs w:val="16"/>
      </w:rPr>
      <w:t>Рагимханова</w:t>
    </w:r>
    <w:proofErr w:type="spellEnd"/>
    <w:r w:rsidRPr="000D6264">
      <w:rPr>
        <w:sz w:val="16"/>
        <w:szCs w:val="16"/>
      </w:rPr>
      <w:t xml:space="preserve"> Ирма </w:t>
    </w:r>
    <w:proofErr w:type="spellStart"/>
    <w:r w:rsidRPr="000D6264">
      <w:rPr>
        <w:sz w:val="16"/>
        <w:szCs w:val="16"/>
      </w:rPr>
      <w:t>Жавиддиновна</w:t>
    </w:r>
    <w:proofErr w:type="spellEnd"/>
  </w:p>
  <w:p w:rsidR="007615EF" w:rsidRPr="000D6264" w:rsidRDefault="007615EF" w:rsidP="007615EF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7615EF" w:rsidRPr="000D6264" w:rsidRDefault="007615EF" w:rsidP="007615EF">
    <w:pPr>
      <w:pStyle w:val="af3"/>
      <w:rPr>
        <w:sz w:val="16"/>
        <w:szCs w:val="16"/>
      </w:rPr>
    </w:pPr>
    <w:r w:rsidRPr="000D6264">
      <w:rPr>
        <w:sz w:val="16"/>
        <w:szCs w:val="16"/>
      </w:rPr>
      <w:t>ragimkhanovaizh@tomsk.gov.ru</w:t>
    </w:r>
  </w:p>
  <w:p w:rsidR="007615EF" w:rsidRDefault="007615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4DE" w:rsidRDefault="007154DE">
      <w:r>
        <w:separator/>
      </w:r>
    </w:p>
  </w:footnote>
  <w:footnote w:type="continuationSeparator" w:id="0">
    <w:p w:rsidR="007154DE" w:rsidRDefault="0071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BF30C2B" wp14:editId="4626AE5A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38967A7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1"/>
  </w:num>
  <w:num w:numId="12">
    <w:abstractNumId w:val="42"/>
  </w:num>
  <w:num w:numId="13">
    <w:abstractNumId w:val="4"/>
  </w:num>
  <w:num w:numId="14">
    <w:abstractNumId w:val="9"/>
  </w:num>
  <w:num w:numId="15">
    <w:abstractNumId w:val="21"/>
  </w:num>
  <w:num w:numId="16">
    <w:abstractNumId w:val="30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2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0"/>
  </w:num>
  <w:num w:numId="50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E7624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56423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96E72"/>
    <w:rsid w:val="002A4240"/>
    <w:rsid w:val="002A471F"/>
    <w:rsid w:val="002B1250"/>
    <w:rsid w:val="002B30EC"/>
    <w:rsid w:val="002B343C"/>
    <w:rsid w:val="002B3AF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570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BE3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473F"/>
    <w:rsid w:val="005469DE"/>
    <w:rsid w:val="00551858"/>
    <w:rsid w:val="00553777"/>
    <w:rsid w:val="00555D05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A6158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54DE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15EF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1C56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256C4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4E2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3E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0FA4"/>
    <w:rsid w:val="00AA62A0"/>
    <w:rsid w:val="00AB09A9"/>
    <w:rsid w:val="00AB2DE3"/>
    <w:rsid w:val="00AB5703"/>
    <w:rsid w:val="00AC13F7"/>
    <w:rsid w:val="00AC1721"/>
    <w:rsid w:val="00AC375D"/>
    <w:rsid w:val="00AC4465"/>
    <w:rsid w:val="00AC4EB4"/>
    <w:rsid w:val="00AD05F0"/>
    <w:rsid w:val="00AD10AC"/>
    <w:rsid w:val="00AD13A4"/>
    <w:rsid w:val="00AD3704"/>
    <w:rsid w:val="00AD3FAD"/>
    <w:rsid w:val="00AD6005"/>
    <w:rsid w:val="00AE1D39"/>
    <w:rsid w:val="00AE48EB"/>
    <w:rsid w:val="00AE7856"/>
    <w:rsid w:val="00AF0D8C"/>
    <w:rsid w:val="00AF2848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737F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1C7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0ED7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276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2B293-6A85-4A76-A5FA-C533BF647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2496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9</cp:revision>
  <cp:lastPrinted>2019-12-16T05:04:00Z</cp:lastPrinted>
  <dcterms:created xsi:type="dcterms:W3CDTF">2019-12-05T08:07:00Z</dcterms:created>
  <dcterms:modified xsi:type="dcterms:W3CDTF">2019-12-16T05:04:00Z</dcterms:modified>
</cp:coreProperties>
</file>