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897D46" w:rsidTr="00B33ACC">
        <w:tc>
          <w:tcPr>
            <w:tcW w:w="1950" w:type="pct"/>
          </w:tcPr>
          <w:p w:rsidR="001126EB" w:rsidRPr="00897D46" w:rsidRDefault="00D0146F" w:rsidP="00D0146F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szCs w:val="26"/>
              </w:rPr>
              <w:t>13</w:t>
            </w:r>
            <w:r w:rsidR="00B34ECD" w:rsidRPr="00897D46">
              <w:rPr>
                <w:szCs w:val="26"/>
                <w:lang w:val="en-US"/>
              </w:rPr>
              <w:t>.</w:t>
            </w:r>
            <w:r w:rsidR="00322B55" w:rsidRPr="00897D46">
              <w:rPr>
                <w:szCs w:val="26"/>
              </w:rPr>
              <w:t>1</w:t>
            </w:r>
            <w:r>
              <w:rPr>
                <w:szCs w:val="26"/>
              </w:rPr>
              <w:t>2</w:t>
            </w:r>
            <w:r w:rsidR="00B34ECD" w:rsidRPr="00897D46">
              <w:rPr>
                <w:szCs w:val="26"/>
                <w:lang w:val="en-US"/>
              </w:rPr>
              <w:t>.201</w:t>
            </w:r>
            <w:r w:rsidR="00AE08FD" w:rsidRPr="00897D46">
              <w:rPr>
                <w:szCs w:val="26"/>
              </w:rPr>
              <w:t>9</w:t>
            </w:r>
          </w:p>
        </w:tc>
        <w:tc>
          <w:tcPr>
            <w:tcW w:w="3050" w:type="pct"/>
          </w:tcPr>
          <w:p w:rsidR="001126EB" w:rsidRPr="00897D46" w:rsidRDefault="001126EB" w:rsidP="00B33ACC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897D46">
              <w:rPr>
                <w:szCs w:val="26"/>
              </w:rPr>
              <w:t>№</w:t>
            </w:r>
            <w:r w:rsidR="00B33ACC">
              <w:rPr>
                <w:szCs w:val="26"/>
              </w:rPr>
              <w:t xml:space="preserve"> 4-632</w:t>
            </w:r>
          </w:p>
        </w:tc>
      </w:tr>
    </w:tbl>
    <w:p w:rsidR="00FE3988" w:rsidRPr="00897D46" w:rsidRDefault="00FE3988" w:rsidP="00897D46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897D46">
      <w:pPr>
        <w:pStyle w:val="a9"/>
        <w:shd w:val="clear" w:color="auto" w:fill="FFFFFF"/>
        <w:spacing w:before="0" w:after="0"/>
        <w:rPr>
          <w:szCs w:val="26"/>
        </w:rPr>
      </w:pPr>
      <w:r w:rsidRPr="00897D46">
        <w:rPr>
          <w:szCs w:val="26"/>
        </w:rPr>
        <w:t>город Томск</w:t>
      </w:r>
    </w:p>
    <w:p w:rsidR="00897D46" w:rsidRPr="00897D46" w:rsidRDefault="00897D46" w:rsidP="00897D46"/>
    <w:p w:rsidR="00D94534" w:rsidRDefault="00D94534" w:rsidP="00D94534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13598">
        <w:rPr>
          <w:rFonts w:ascii="Times New Roman" w:hAnsi="Times New Roman" w:cs="Times New Roman"/>
          <w:b w:val="0"/>
          <w:sz w:val="26"/>
          <w:szCs w:val="26"/>
        </w:rPr>
        <w:t xml:space="preserve">О </w:t>
      </w:r>
      <w:r>
        <w:rPr>
          <w:rFonts w:ascii="Times New Roman" w:hAnsi="Times New Roman" w:cs="Times New Roman"/>
          <w:b w:val="0"/>
          <w:sz w:val="26"/>
          <w:szCs w:val="26"/>
        </w:rPr>
        <w:t>признании утратившими силу отдельных приказов</w:t>
      </w:r>
      <w:r w:rsidRPr="00713598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D94534" w:rsidRDefault="00D94534" w:rsidP="00D94534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13598">
        <w:rPr>
          <w:rFonts w:ascii="Times New Roman" w:hAnsi="Times New Roman" w:cs="Times New Roman"/>
          <w:b w:val="0"/>
          <w:sz w:val="26"/>
          <w:szCs w:val="26"/>
        </w:rPr>
        <w:t>Департамент</w:t>
      </w:r>
      <w:r>
        <w:rPr>
          <w:rFonts w:ascii="Times New Roman" w:hAnsi="Times New Roman" w:cs="Times New Roman"/>
          <w:b w:val="0"/>
          <w:sz w:val="26"/>
          <w:szCs w:val="26"/>
        </w:rPr>
        <w:t>а</w:t>
      </w:r>
      <w:r w:rsidRPr="00713598">
        <w:rPr>
          <w:rFonts w:ascii="Times New Roman" w:hAnsi="Times New Roman" w:cs="Times New Roman"/>
          <w:b w:val="0"/>
          <w:sz w:val="26"/>
          <w:szCs w:val="26"/>
        </w:rPr>
        <w:t xml:space="preserve"> тарифного регулирования Томской области</w:t>
      </w:r>
      <w:r w:rsidRPr="00B8191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D94534" w:rsidRPr="00575BDF" w:rsidRDefault="00D94534" w:rsidP="00D94534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94534" w:rsidRPr="00815835" w:rsidRDefault="00D94534" w:rsidP="00D94534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94534" w:rsidRPr="00DB29A8" w:rsidRDefault="00D94534" w:rsidP="00D94534">
      <w:pPr>
        <w:pStyle w:val="ConsPlusNormal"/>
        <w:ind w:firstLine="709"/>
        <w:jc w:val="both"/>
        <w:rPr>
          <w:color w:val="000000"/>
          <w:szCs w:val="26"/>
        </w:rPr>
      </w:pPr>
      <w:r w:rsidRPr="00713598">
        <w:rPr>
          <w:color w:val="000000"/>
          <w:szCs w:val="26"/>
        </w:rPr>
        <w:t>В соответствии с</w:t>
      </w:r>
      <w:r>
        <w:rPr>
          <w:color w:val="000000"/>
          <w:szCs w:val="26"/>
        </w:rPr>
        <w:t xml:space="preserve"> Федеральным законом от 7 декабря 2011 года № 416-ФЗ «О водоснабжении и </w:t>
      </w:r>
      <w:r w:rsidRPr="00DB29A8">
        <w:rPr>
          <w:color w:val="000000"/>
          <w:szCs w:val="26"/>
        </w:rPr>
        <w:t>водоотведении»,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>
        <w:rPr>
          <w:color w:val="000000"/>
          <w:szCs w:val="26"/>
        </w:rPr>
        <w:t>,</w:t>
      </w:r>
      <w:r w:rsidRPr="00DB29A8">
        <w:rPr>
          <w:color w:val="000000"/>
          <w:szCs w:val="26"/>
        </w:rPr>
        <w:t xml:space="preserve"> и решением Правления Департамента тарифного регулирования Томской области от </w:t>
      </w:r>
      <w:r>
        <w:rPr>
          <w:color w:val="000000"/>
          <w:szCs w:val="26"/>
        </w:rPr>
        <w:t>13</w:t>
      </w:r>
      <w:r w:rsidRPr="00DB29A8">
        <w:rPr>
          <w:color w:val="000000"/>
          <w:szCs w:val="26"/>
        </w:rPr>
        <w:t>.</w:t>
      </w:r>
      <w:r>
        <w:rPr>
          <w:color w:val="000000"/>
          <w:szCs w:val="26"/>
        </w:rPr>
        <w:t>12</w:t>
      </w:r>
      <w:r w:rsidRPr="00DB29A8">
        <w:rPr>
          <w:color w:val="000000"/>
          <w:szCs w:val="26"/>
        </w:rPr>
        <w:t>.201</w:t>
      </w:r>
      <w:r>
        <w:rPr>
          <w:color w:val="000000"/>
          <w:szCs w:val="26"/>
        </w:rPr>
        <w:t>9</w:t>
      </w:r>
      <w:r w:rsidRPr="00DB29A8">
        <w:rPr>
          <w:color w:val="000000"/>
          <w:szCs w:val="26"/>
        </w:rPr>
        <w:t xml:space="preserve"> №</w:t>
      </w:r>
      <w:r>
        <w:rPr>
          <w:color w:val="000000"/>
          <w:szCs w:val="26"/>
        </w:rPr>
        <w:t xml:space="preserve"> 28/2</w:t>
      </w:r>
    </w:p>
    <w:p w:rsidR="00D94534" w:rsidRDefault="00D94534" w:rsidP="00D94534">
      <w:pPr>
        <w:pStyle w:val="ConsPlusNormal"/>
        <w:ind w:firstLine="709"/>
        <w:jc w:val="both"/>
        <w:rPr>
          <w:color w:val="000000"/>
          <w:szCs w:val="26"/>
        </w:rPr>
      </w:pPr>
    </w:p>
    <w:p w:rsidR="00D94534" w:rsidRPr="00382B3F" w:rsidRDefault="00D94534" w:rsidP="00D94534">
      <w:pPr>
        <w:pStyle w:val="ConsPlusNormal"/>
        <w:ind w:firstLine="709"/>
        <w:jc w:val="both"/>
        <w:rPr>
          <w:color w:val="000000"/>
          <w:szCs w:val="26"/>
        </w:rPr>
      </w:pPr>
      <w:r w:rsidRPr="00382B3F">
        <w:rPr>
          <w:color w:val="000000"/>
          <w:szCs w:val="26"/>
        </w:rPr>
        <w:t>ПРИКАЗЫВАЮ:</w:t>
      </w:r>
    </w:p>
    <w:p w:rsidR="00D94534" w:rsidRPr="00382B3F" w:rsidRDefault="00D94534" w:rsidP="00D94534">
      <w:pPr>
        <w:autoSpaceDE w:val="0"/>
        <w:autoSpaceDN w:val="0"/>
        <w:adjustRightInd w:val="0"/>
        <w:jc w:val="both"/>
        <w:rPr>
          <w:szCs w:val="26"/>
        </w:rPr>
      </w:pPr>
      <w:r w:rsidRPr="00382B3F">
        <w:rPr>
          <w:szCs w:val="26"/>
        </w:rPr>
        <w:t>Признать утратившими силу приказы Департамента тарифного регулирования Томской области в сфере холодного водоснабжения:</w:t>
      </w:r>
    </w:p>
    <w:p w:rsidR="00B60CB2" w:rsidRDefault="00D94534" w:rsidP="00B60CB2">
      <w:pPr>
        <w:pStyle w:val="af2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 w:rsidRPr="00382B3F">
        <w:rPr>
          <w:szCs w:val="26"/>
        </w:rPr>
        <w:t xml:space="preserve">от 06.12.2018 № 4-166/9(450) «Об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«Норма» (ИНН 7014057916) в сфере холодного водоснабжения на период с 1 января 2019 года по 31 декабря 2023 года» (Официальный интернет-портал правовой информации www.pravo.gov.ru, </w:t>
      </w:r>
      <w:r>
        <w:rPr>
          <w:szCs w:val="26"/>
        </w:rPr>
        <w:t>1</w:t>
      </w:r>
      <w:r w:rsidRPr="00382B3F">
        <w:rPr>
          <w:szCs w:val="26"/>
        </w:rPr>
        <w:t xml:space="preserve">4.12.2018); </w:t>
      </w:r>
    </w:p>
    <w:p w:rsidR="00D0146F" w:rsidRPr="00B60CB2" w:rsidRDefault="00D94534" w:rsidP="00B60CB2">
      <w:pPr>
        <w:pStyle w:val="af2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bookmarkStart w:id="0" w:name="_GoBack"/>
      <w:bookmarkEnd w:id="0"/>
      <w:r w:rsidRPr="00B60CB2">
        <w:rPr>
          <w:szCs w:val="26"/>
        </w:rPr>
        <w:t>от 20.11.2019 № 4-135/9(446) «О внесении изменений в приказ Департамента тарифного регулирования Томской области от 06.12.2018 № 4-166/9(450) «Об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«Норма» (ИНН 7014057916) в сфере холодного водоснабжения на период с 1 января 2019 года по 31 декабря 2023 года» в части 2020 года» (Официальный интернет-портал правовой информации www.pravo.gov.ru, 25.11.2019).</w:t>
      </w:r>
    </w:p>
    <w:p w:rsidR="005B64A3" w:rsidRPr="00897D46" w:rsidRDefault="005B64A3" w:rsidP="00090031">
      <w:pPr>
        <w:pStyle w:val="ac"/>
        <w:ind w:firstLine="709"/>
        <w:rPr>
          <w:szCs w:val="26"/>
        </w:rPr>
      </w:pPr>
    </w:p>
    <w:p w:rsidR="001E55A8" w:rsidRPr="00897D46" w:rsidRDefault="001E55A8" w:rsidP="00090031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4"/>
        <w:gridCol w:w="2896"/>
        <w:gridCol w:w="2896"/>
      </w:tblGrid>
      <w:tr w:rsidR="00CB32CC" w:rsidRPr="00897D46" w:rsidTr="00CE3B33">
        <w:tc>
          <w:tcPr>
            <w:tcW w:w="1950" w:type="pct"/>
          </w:tcPr>
          <w:p w:rsidR="00CB32CC" w:rsidRPr="00897D46" w:rsidRDefault="00CB32CC" w:rsidP="0009003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897D46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1525" w:type="pct"/>
          </w:tcPr>
          <w:p w:rsidR="00CB32CC" w:rsidRPr="00897D46" w:rsidRDefault="00CB32CC" w:rsidP="00090031">
            <w:pPr>
              <w:ind w:firstLine="0"/>
              <w:jc w:val="right"/>
              <w:rPr>
                <w:szCs w:val="26"/>
              </w:rPr>
            </w:pPr>
          </w:p>
        </w:tc>
        <w:tc>
          <w:tcPr>
            <w:tcW w:w="1525" w:type="pct"/>
          </w:tcPr>
          <w:p w:rsidR="00CB32CC" w:rsidRPr="00897D46" w:rsidRDefault="000F0C81" w:rsidP="00090031">
            <w:pPr>
              <w:jc w:val="right"/>
              <w:rPr>
                <w:szCs w:val="26"/>
              </w:rPr>
            </w:pPr>
            <w:r>
              <w:rPr>
                <w:szCs w:val="26"/>
              </w:rPr>
              <w:t>М.Д.</w:t>
            </w:r>
            <w:r w:rsidR="00CB32CC" w:rsidRPr="00897D46">
              <w:rPr>
                <w:szCs w:val="26"/>
              </w:rPr>
              <w:t>Вагина</w:t>
            </w:r>
          </w:p>
        </w:tc>
      </w:tr>
    </w:tbl>
    <w:p w:rsidR="00351E70" w:rsidRPr="00897D46" w:rsidRDefault="00351E70" w:rsidP="00090031">
      <w:pPr>
        <w:tabs>
          <w:tab w:val="left" w:pos="2835"/>
        </w:tabs>
        <w:ind w:firstLine="0"/>
        <w:rPr>
          <w:szCs w:val="26"/>
        </w:rPr>
      </w:pPr>
    </w:p>
    <w:sectPr w:rsidR="00351E70" w:rsidRPr="00897D46" w:rsidSect="00D55F50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2FF" w:rsidRDefault="007F62FF" w:rsidP="004E1599">
      <w:pPr>
        <w:pStyle w:val="ac"/>
      </w:pPr>
      <w:r>
        <w:separator/>
      </w:r>
    </w:p>
  </w:endnote>
  <w:endnote w:type="continuationSeparator" w:id="0">
    <w:p w:rsidR="007F62FF" w:rsidRDefault="007F62F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2FF" w:rsidRDefault="007F62FF" w:rsidP="004E1599">
      <w:pPr>
        <w:pStyle w:val="ac"/>
      </w:pPr>
      <w:r>
        <w:separator/>
      </w:r>
    </w:p>
  </w:footnote>
  <w:footnote w:type="continuationSeparator" w:id="0">
    <w:p w:rsidR="007F62FF" w:rsidRDefault="007F62F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F50" w:rsidRPr="00551D99" w:rsidRDefault="00D55F50" w:rsidP="00D55F5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38009568" r:id="rId2"/>
      </w:object>
    </w:r>
  </w:p>
  <w:p w:rsidR="00D55F50" w:rsidRDefault="00D55F50" w:rsidP="00D55F50">
    <w:pPr>
      <w:pStyle w:val="a4"/>
      <w:spacing w:before="0" w:after="0"/>
      <w:ind w:firstLine="0"/>
      <w:rPr>
        <w:b w:val="0"/>
        <w:sz w:val="12"/>
      </w:rPr>
    </w:pPr>
  </w:p>
  <w:p w:rsidR="00D55F50" w:rsidRPr="00453181" w:rsidRDefault="00D55F50" w:rsidP="00D55F50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D55F50" w:rsidRPr="00453181" w:rsidRDefault="00D55F50" w:rsidP="00D55F50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D55F50" w:rsidRDefault="00D55F50" w:rsidP="00D55F5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D55F50" w:rsidRDefault="00D55F50" w:rsidP="00D55F50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80DC1"/>
    <w:multiLevelType w:val="hybridMultilevel"/>
    <w:tmpl w:val="95B861EC"/>
    <w:lvl w:ilvl="0" w:tplc="A8BE3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647AC3"/>
    <w:multiLevelType w:val="hybridMultilevel"/>
    <w:tmpl w:val="0096B782"/>
    <w:lvl w:ilvl="0" w:tplc="B69651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43C0D0E"/>
    <w:multiLevelType w:val="hybridMultilevel"/>
    <w:tmpl w:val="18D883A6"/>
    <w:lvl w:ilvl="0" w:tplc="C076225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2"/>
  </w:num>
  <w:num w:numId="9">
    <w:abstractNumId w:val="1"/>
  </w:num>
  <w:num w:numId="10">
    <w:abstractNumId w:val="8"/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797"/>
    <w:rsid w:val="0001463C"/>
    <w:rsid w:val="00023C3F"/>
    <w:rsid w:val="000245FF"/>
    <w:rsid w:val="00025E83"/>
    <w:rsid w:val="0003004B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0031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F0C81"/>
    <w:rsid w:val="00100BDA"/>
    <w:rsid w:val="001062B2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919"/>
    <w:rsid w:val="001C5BCA"/>
    <w:rsid w:val="001D4BDC"/>
    <w:rsid w:val="001E2D3E"/>
    <w:rsid w:val="001E34A9"/>
    <w:rsid w:val="001E3C2A"/>
    <w:rsid w:val="001E55A8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5166"/>
    <w:rsid w:val="002967C9"/>
    <w:rsid w:val="00297E9E"/>
    <w:rsid w:val="002A04AA"/>
    <w:rsid w:val="002A3E5D"/>
    <w:rsid w:val="002A6701"/>
    <w:rsid w:val="002B00ED"/>
    <w:rsid w:val="002B1BE2"/>
    <w:rsid w:val="002B7278"/>
    <w:rsid w:val="002C249B"/>
    <w:rsid w:val="002D0EE4"/>
    <w:rsid w:val="002D1EB9"/>
    <w:rsid w:val="002D2104"/>
    <w:rsid w:val="002D7440"/>
    <w:rsid w:val="002D7B13"/>
    <w:rsid w:val="002E05D4"/>
    <w:rsid w:val="002E7A58"/>
    <w:rsid w:val="002E7D4C"/>
    <w:rsid w:val="002F6440"/>
    <w:rsid w:val="003050CB"/>
    <w:rsid w:val="00317D4A"/>
    <w:rsid w:val="00322B55"/>
    <w:rsid w:val="00325244"/>
    <w:rsid w:val="00327EE0"/>
    <w:rsid w:val="00331576"/>
    <w:rsid w:val="00331729"/>
    <w:rsid w:val="003341D7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81E"/>
    <w:rsid w:val="004B1E40"/>
    <w:rsid w:val="004B3348"/>
    <w:rsid w:val="004C511C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5AB8"/>
    <w:rsid w:val="005460F1"/>
    <w:rsid w:val="005512B3"/>
    <w:rsid w:val="00551D99"/>
    <w:rsid w:val="00570016"/>
    <w:rsid w:val="005819A4"/>
    <w:rsid w:val="00595083"/>
    <w:rsid w:val="005A0627"/>
    <w:rsid w:val="005A31B0"/>
    <w:rsid w:val="005A5C1D"/>
    <w:rsid w:val="005A6966"/>
    <w:rsid w:val="005B0DA9"/>
    <w:rsid w:val="005B5524"/>
    <w:rsid w:val="005B598F"/>
    <w:rsid w:val="005B624E"/>
    <w:rsid w:val="005B64A3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2BC6"/>
    <w:rsid w:val="006A4855"/>
    <w:rsid w:val="006B2343"/>
    <w:rsid w:val="006C2D3D"/>
    <w:rsid w:val="006C7095"/>
    <w:rsid w:val="006C7360"/>
    <w:rsid w:val="006D0149"/>
    <w:rsid w:val="006D0A9D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3318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1219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4C73"/>
    <w:rsid w:val="007C543B"/>
    <w:rsid w:val="007C7DCB"/>
    <w:rsid w:val="007D1219"/>
    <w:rsid w:val="007E29F6"/>
    <w:rsid w:val="007F0D7D"/>
    <w:rsid w:val="007F31F1"/>
    <w:rsid w:val="007F62FF"/>
    <w:rsid w:val="00800AB9"/>
    <w:rsid w:val="0083246F"/>
    <w:rsid w:val="008357A3"/>
    <w:rsid w:val="00842B13"/>
    <w:rsid w:val="00853302"/>
    <w:rsid w:val="00865FA4"/>
    <w:rsid w:val="008713EA"/>
    <w:rsid w:val="00876512"/>
    <w:rsid w:val="0089053A"/>
    <w:rsid w:val="00897D46"/>
    <w:rsid w:val="008A1E3E"/>
    <w:rsid w:val="008A23F5"/>
    <w:rsid w:val="008A3EAA"/>
    <w:rsid w:val="008A46D1"/>
    <w:rsid w:val="008B380A"/>
    <w:rsid w:val="008C02A3"/>
    <w:rsid w:val="008C1851"/>
    <w:rsid w:val="008C2F04"/>
    <w:rsid w:val="008C5E5E"/>
    <w:rsid w:val="008D0722"/>
    <w:rsid w:val="008E4D64"/>
    <w:rsid w:val="008E6F1F"/>
    <w:rsid w:val="008F28FC"/>
    <w:rsid w:val="008F6E60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09D1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277D4"/>
    <w:rsid w:val="00A31BA2"/>
    <w:rsid w:val="00A347AE"/>
    <w:rsid w:val="00A41E40"/>
    <w:rsid w:val="00A5327F"/>
    <w:rsid w:val="00A62CA9"/>
    <w:rsid w:val="00A8328A"/>
    <w:rsid w:val="00A86DD3"/>
    <w:rsid w:val="00A87878"/>
    <w:rsid w:val="00A90CC0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343F"/>
    <w:rsid w:val="00AD6658"/>
    <w:rsid w:val="00AD70FC"/>
    <w:rsid w:val="00AE08FD"/>
    <w:rsid w:val="00AE0D69"/>
    <w:rsid w:val="00AE1AA0"/>
    <w:rsid w:val="00AE2B6D"/>
    <w:rsid w:val="00AE3084"/>
    <w:rsid w:val="00AE7317"/>
    <w:rsid w:val="00AF3AF6"/>
    <w:rsid w:val="00AF5D07"/>
    <w:rsid w:val="00B07492"/>
    <w:rsid w:val="00B10421"/>
    <w:rsid w:val="00B13872"/>
    <w:rsid w:val="00B21606"/>
    <w:rsid w:val="00B33ACC"/>
    <w:rsid w:val="00B3458A"/>
    <w:rsid w:val="00B34ECD"/>
    <w:rsid w:val="00B3501F"/>
    <w:rsid w:val="00B373D8"/>
    <w:rsid w:val="00B37F9F"/>
    <w:rsid w:val="00B427A6"/>
    <w:rsid w:val="00B4469D"/>
    <w:rsid w:val="00B508A7"/>
    <w:rsid w:val="00B544D2"/>
    <w:rsid w:val="00B54E50"/>
    <w:rsid w:val="00B55CE1"/>
    <w:rsid w:val="00B60CB2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2793B"/>
    <w:rsid w:val="00C41858"/>
    <w:rsid w:val="00C42389"/>
    <w:rsid w:val="00C513B4"/>
    <w:rsid w:val="00C5197B"/>
    <w:rsid w:val="00C51D11"/>
    <w:rsid w:val="00C5226D"/>
    <w:rsid w:val="00C54CCF"/>
    <w:rsid w:val="00C61C44"/>
    <w:rsid w:val="00C65B13"/>
    <w:rsid w:val="00C65F66"/>
    <w:rsid w:val="00C67D4A"/>
    <w:rsid w:val="00C73573"/>
    <w:rsid w:val="00C76C2C"/>
    <w:rsid w:val="00C8188D"/>
    <w:rsid w:val="00C8666A"/>
    <w:rsid w:val="00C87041"/>
    <w:rsid w:val="00C9085D"/>
    <w:rsid w:val="00C91571"/>
    <w:rsid w:val="00CA59D2"/>
    <w:rsid w:val="00CB32CC"/>
    <w:rsid w:val="00CC0C0D"/>
    <w:rsid w:val="00CD20FA"/>
    <w:rsid w:val="00CD3781"/>
    <w:rsid w:val="00CD3BC4"/>
    <w:rsid w:val="00CE054B"/>
    <w:rsid w:val="00CE128E"/>
    <w:rsid w:val="00CE3B33"/>
    <w:rsid w:val="00CE67CA"/>
    <w:rsid w:val="00D004A5"/>
    <w:rsid w:val="00D0146F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5F50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94534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24C2"/>
    <w:rsid w:val="00E07E81"/>
    <w:rsid w:val="00E12A3B"/>
    <w:rsid w:val="00E14F41"/>
    <w:rsid w:val="00E21EA8"/>
    <w:rsid w:val="00E234D9"/>
    <w:rsid w:val="00E26480"/>
    <w:rsid w:val="00E2699F"/>
    <w:rsid w:val="00E31B02"/>
    <w:rsid w:val="00E35541"/>
    <w:rsid w:val="00E41CFF"/>
    <w:rsid w:val="00E42262"/>
    <w:rsid w:val="00E436B4"/>
    <w:rsid w:val="00E447AF"/>
    <w:rsid w:val="00E46452"/>
    <w:rsid w:val="00E66F77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46AC"/>
    <w:rsid w:val="00EE52F9"/>
    <w:rsid w:val="00EE56E9"/>
    <w:rsid w:val="00EF1535"/>
    <w:rsid w:val="00EF5128"/>
    <w:rsid w:val="00F01CB7"/>
    <w:rsid w:val="00F15B48"/>
    <w:rsid w:val="00F2278F"/>
    <w:rsid w:val="00F23BCE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73DB6"/>
    <w:rsid w:val="00F76B28"/>
    <w:rsid w:val="00F86DD1"/>
    <w:rsid w:val="00F90156"/>
    <w:rsid w:val="00F95A5E"/>
    <w:rsid w:val="00FA0C19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  <w14:docId w14:val="2B5651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paragraph" w:customStyle="1" w:styleId="ConsPlusNormal">
    <w:name w:val="ConsPlusNormal"/>
    <w:rsid w:val="00C5197B"/>
    <w:pPr>
      <w:widowControl w:val="0"/>
      <w:autoSpaceDE w:val="0"/>
      <w:autoSpaceDN w:val="0"/>
    </w:pPr>
    <w:rPr>
      <w:sz w:val="26"/>
    </w:rPr>
  </w:style>
  <w:style w:type="paragraph" w:styleId="af2">
    <w:name w:val="List Paragraph"/>
    <w:basedOn w:val="a"/>
    <w:uiPriority w:val="34"/>
    <w:qFormat/>
    <w:rsid w:val="00F73DB6"/>
    <w:pPr>
      <w:ind w:left="720"/>
      <w:contextualSpacing/>
    </w:pPr>
  </w:style>
  <w:style w:type="character" w:styleId="af3">
    <w:name w:val="Hyperlink"/>
    <w:basedOn w:val="a0"/>
    <w:semiHidden/>
    <w:unhideWhenUsed/>
    <w:rsid w:val="00E31B02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uiPriority w:val="99"/>
    <w:rsid w:val="00D55F50"/>
    <w:rPr>
      <w:b/>
      <w:caps/>
      <w:sz w:val="28"/>
    </w:rPr>
  </w:style>
  <w:style w:type="paragraph" w:customStyle="1" w:styleId="ConsPlusTitle">
    <w:name w:val="ConsPlusTitle"/>
    <w:uiPriority w:val="99"/>
    <w:rsid w:val="00D94534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833E-03F3-443D-BE40-7D2875C80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2019-11-26T10:04:00Z</dcterms:created>
  <dcterms:modified xsi:type="dcterms:W3CDTF">2019-12-16T06:53:00Z</dcterms:modified>
</cp:coreProperties>
</file>