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28"/>
        <w:gridCol w:w="5568"/>
      </w:tblGrid>
      <w:tr w:rsidR="005513F2" w:rsidRPr="001A5817" w:rsidTr="008520EE">
        <w:tc>
          <w:tcPr>
            <w:tcW w:w="2068" w:type="pct"/>
          </w:tcPr>
          <w:p w:rsidR="005513F2" w:rsidRPr="001A5817" w:rsidRDefault="00F4536D" w:rsidP="005F7F0F">
            <w:pPr>
              <w:pStyle w:val="a9"/>
              <w:tabs>
                <w:tab w:val="left" w:pos="-5954"/>
              </w:tabs>
              <w:spacing w:before="0" w:after="0"/>
              <w:jc w:val="left"/>
              <w:rPr>
                <w:color w:val="000000"/>
                <w:szCs w:val="26"/>
                <w:lang w:val="en-US"/>
              </w:rPr>
            </w:pPr>
            <w:r>
              <w:rPr>
                <w:color w:val="000000"/>
                <w:szCs w:val="26"/>
              </w:rPr>
              <w:t>1</w:t>
            </w:r>
            <w:r w:rsidR="005F7F0F">
              <w:rPr>
                <w:color w:val="000000"/>
                <w:szCs w:val="26"/>
              </w:rPr>
              <w:t>3</w:t>
            </w:r>
            <w:r w:rsidR="00241EF3">
              <w:rPr>
                <w:color w:val="000000"/>
                <w:szCs w:val="26"/>
                <w:lang w:val="en-US"/>
              </w:rPr>
              <w:t>.1</w:t>
            </w:r>
            <w:r>
              <w:rPr>
                <w:color w:val="000000"/>
                <w:szCs w:val="26"/>
              </w:rPr>
              <w:t>2</w:t>
            </w:r>
            <w:r w:rsidR="00241EF3">
              <w:rPr>
                <w:color w:val="000000"/>
                <w:szCs w:val="26"/>
                <w:lang w:val="en-US"/>
              </w:rPr>
              <w:t>.2019</w:t>
            </w:r>
          </w:p>
        </w:tc>
        <w:tc>
          <w:tcPr>
            <w:tcW w:w="2932" w:type="pct"/>
          </w:tcPr>
          <w:p w:rsidR="005513F2" w:rsidRPr="002D351F" w:rsidRDefault="005513F2" w:rsidP="007C21C9">
            <w:pPr>
              <w:pStyle w:val="a9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color w:val="000000"/>
                <w:szCs w:val="26"/>
              </w:rPr>
            </w:pPr>
            <w:r w:rsidRPr="001A5817">
              <w:rPr>
                <w:szCs w:val="26"/>
              </w:rPr>
              <w:t xml:space="preserve">№ </w:t>
            </w:r>
            <w:r w:rsidR="00241EF3">
              <w:rPr>
                <w:szCs w:val="26"/>
                <w:lang w:val="en-US"/>
              </w:rPr>
              <w:t>1-288</w:t>
            </w:r>
            <w:r w:rsidR="002D351F">
              <w:rPr>
                <w:szCs w:val="26"/>
              </w:rPr>
              <w:t>/9(616)</w:t>
            </w:r>
          </w:p>
        </w:tc>
      </w:tr>
    </w:tbl>
    <w:p w:rsidR="00662455" w:rsidRPr="001A5817" w:rsidRDefault="00662455" w:rsidP="001A5817">
      <w:pPr>
        <w:pStyle w:val="a9"/>
        <w:tabs>
          <w:tab w:val="left" w:pos="-3686"/>
        </w:tabs>
        <w:spacing w:before="0" w:after="0"/>
        <w:jc w:val="left"/>
        <w:rPr>
          <w:szCs w:val="26"/>
          <w:u w:val="single"/>
        </w:rPr>
      </w:pPr>
    </w:p>
    <w:p w:rsidR="00662455" w:rsidRDefault="00662455" w:rsidP="001A5817">
      <w:pPr>
        <w:pStyle w:val="a9"/>
        <w:tabs>
          <w:tab w:val="left" w:pos="2835"/>
        </w:tabs>
        <w:spacing w:before="0" w:after="0"/>
        <w:rPr>
          <w:color w:val="000000"/>
          <w:szCs w:val="26"/>
        </w:rPr>
      </w:pPr>
      <w:r w:rsidRPr="001A5817">
        <w:rPr>
          <w:color w:val="000000"/>
          <w:szCs w:val="26"/>
        </w:rPr>
        <w:t>город Томск</w:t>
      </w:r>
    </w:p>
    <w:p w:rsidR="001A5817" w:rsidRPr="001A5817" w:rsidRDefault="001A5817" w:rsidP="001A5817"/>
    <w:p w:rsidR="00662455" w:rsidRPr="001A5817" w:rsidRDefault="0094600D" w:rsidP="001A5817">
      <w:pPr>
        <w:pStyle w:val="a9"/>
        <w:tabs>
          <w:tab w:val="left" w:pos="-5954"/>
        </w:tabs>
        <w:spacing w:before="0" w:after="0"/>
        <w:rPr>
          <w:color w:val="000000"/>
          <w:szCs w:val="26"/>
        </w:rPr>
      </w:pPr>
      <w:r w:rsidRPr="001A5817">
        <w:rPr>
          <w:color w:val="000000"/>
          <w:szCs w:val="26"/>
        </w:rPr>
        <w:t xml:space="preserve">О тарифах </w:t>
      </w:r>
      <w:r w:rsidR="00E10C2C" w:rsidRPr="001A5817">
        <w:rPr>
          <w:color w:val="000000"/>
          <w:szCs w:val="26"/>
        </w:rPr>
        <w:t xml:space="preserve">теплоснабжающей организации </w:t>
      </w:r>
      <w:r w:rsidR="000432AA" w:rsidRPr="001A5817">
        <w:rPr>
          <w:color w:val="000000"/>
          <w:szCs w:val="26"/>
        </w:rPr>
        <w:br/>
      </w:r>
      <w:r w:rsidR="00241EF3">
        <w:rPr>
          <w:color w:val="000000"/>
          <w:szCs w:val="26"/>
        </w:rPr>
        <w:t>Общество с ограниченной ответственностью Строительно-Монтажное Предприятие «</w:t>
      </w:r>
      <w:proofErr w:type="spellStart"/>
      <w:r w:rsidR="00241EF3">
        <w:rPr>
          <w:color w:val="000000"/>
          <w:szCs w:val="26"/>
        </w:rPr>
        <w:t>Чулымское</w:t>
      </w:r>
      <w:proofErr w:type="spellEnd"/>
      <w:r w:rsidR="00241EF3">
        <w:rPr>
          <w:color w:val="000000"/>
          <w:szCs w:val="26"/>
        </w:rPr>
        <w:t xml:space="preserve">» </w:t>
      </w:r>
      <w:r w:rsidR="00E10C2C" w:rsidRPr="001A5817">
        <w:rPr>
          <w:color w:val="000000"/>
          <w:szCs w:val="26"/>
        </w:rPr>
        <w:t xml:space="preserve"> </w:t>
      </w:r>
      <w:r w:rsidR="00647A76" w:rsidRPr="001A5817">
        <w:rPr>
          <w:color w:val="000000"/>
          <w:szCs w:val="26"/>
        </w:rPr>
        <w:t>(ИНН</w:t>
      </w:r>
      <w:r w:rsidR="000432AA" w:rsidRPr="001A5817">
        <w:rPr>
          <w:color w:val="000000"/>
          <w:szCs w:val="26"/>
          <w:lang w:val="en-US"/>
        </w:rPr>
        <w:t> </w:t>
      </w:r>
      <w:r w:rsidR="00241EF3">
        <w:rPr>
          <w:color w:val="000000"/>
          <w:szCs w:val="26"/>
        </w:rPr>
        <w:t>7012005831</w:t>
      </w:r>
      <w:r w:rsidR="00711C3D" w:rsidRPr="001A5817">
        <w:rPr>
          <w:color w:val="000000"/>
          <w:szCs w:val="26"/>
        </w:rPr>
        <w:t>)</w:t>
      </w:r>
    </w:p>
    <w:p w:rsidR="004E1599" w:rsidRDefault="004E1599" w:rsidP="001A5817">
      <w:pPr>
        <w:rPr>
          <w:color w:val="000000"/>
          <w:szCs w:val="26"/>
        </w:rPr>
      </w:pPr>
    </w:p>
    <w:p w:rsidR="001A5817" w:rsidRPr="001A5817" w:rsidRDefault="001A5817" w:rsidP="001A5817">
      <w:pPr>
        <w:rPr>
          <w:color w:val="000000"/>
          <w:szCs w:val="26"/>
        </w:rPr>
      </w:pPr>
    </w:p>
    <w:p w:rsidR="00AF5D07" w:rsidRPr="005B0701" w:rsidRDefault="00AF5D07" w:rsidP="001A5817">
      <w:pPr>
        <w:pStyle w:val="20"/>
        <w:ind w:right="-1" w:firstLine="709"/>
        <w:rPr>
          <w:color w:val="000000"/>
          <w:szCs w:val="26"/>
        </w:rPr>
      </w:pPr>
      <w:r w:rsidRPr="005B0701">
        <w:rPr>
          <w:color w:val="000000"/>
          <w:szCs w:val="26"/>
        </w:rPr>
        <w:t>В соответствии с Федеральным законом от</w:t>
      </w:r>
      <w:r w:rsidR="006F39B1" w:rsidRPr="005B0701">
        <w:rPr>
          <w:color w:val="000000"/>
          <w:szCs w:val="26"/>
        </w:rPr>
        <w:t xml:space="preserve"> 27</w:t>
      </w:r>
      <w:r w:rsidR="0074191B" w:rsidRPr="005B0701">
        <w:rPr>
          <w:color w:val="000000"/>
          <w:szCs w:val="26"/>
        </w:rPr>
        <w:t>.07.</w:t>
      </w:r>
      <w:r w:rsidR="006F39B1" w:rsidRPr="005B0701">
        <w:rPr>
          <w:color w:val="000000"/>
          <w:szCs w:val="26"/>
        </w:rPr>
        <w:t>2010 №</w:t>
      </w:r>
      <w:r w:rsidR="000432AA" w:rsidRPr="005B0701">
        <w:rPr>
          <w:color w:val="000000"/>
          <w:szCs w:val="26"/>
          <w:lang w:val="en-US"/>
        </w:rPr>
        <w:t> </w:t>
      </w:r>
      <w:r w:rsidR="006F39B1" w:rsidRPr="005B0701">
        <w:rPr>
          <w:color w:val="000000"/>
          <w:szCs w:val="26"/>
        </w:rPr>
        <w:t>190-ФЗ «О теплоснабжении»</w:t>
      </w:r>
      <w:r w:rsidRPr="005B0701">
        <w:rPr>
          <w:color w:val="000000"/>
          <w:szCs w:val="26"/>
        </w:rPr>
        <w:t>,</w:t>
      </w:r>
      <w:r w:rsidR="00EF63C1" w:rsidRPr="005B0701">
        <w:rPr>
          <w:color w:val="000000"/>
          <w:szCs w:val="26"/>
        </w:rPr>
        <w:t xml:space="preserve"> постановлением Правительства Российской Федерации от 22.10.2012 №</w:t>
      </w:r>
      <w:r w:rsidR="000432AA" w:rsidRPr="005B0701">
        <w:rPr>
          <w:color w:val="000000"/>
          <w:szCs w:val="26"/>
          <w:lang w:val="en-US"/>
        </w:rPr>
        <w:t> </w:t>
      </w:r>
      <w:r w:rsidR="00EF63C1" w:rsidRPr="005B0701">
        <w:rPr>
          <w:color w:val="000000"/>
          <w:szCs w:val="26"/>
        </w:rPr>
        <w:t>1075 «О ценообразовании в сфере теплоснабжения»</w:t>
      </w:r>
      <w:r w:rsidRPr="005B0701">
        <w:rPr>
          <w:color w:val="000000"/>
          <w:szCs w:val="26"/>
        </w:rPr>
        <w:t>, Положением о Департаменте тарифного</w:t>
      </w:r>
      <w:r w:rsidR="002159FA" w:rsidRPr="005B0701">
        <w:rPr>
          <w:color w:val="000000"/>
          <w:szCs w:val="26"/>
        </w:rPr>
        <w:t xml:space="preserve"> регулирования</w:t>
      </w:r>
      <w:r w:rsidRPr="005B0701">
        <w:rPr>
          <w:color w:val="000000"/>
          <w:szCs w:val="26"/>
        </w:rPr>
        <w:t xml:space="preserve"> Томской области, утвержденным постановлением Губернатора Томской области от </w:t>
      </w:r>
      <w:r w:rsidR="002159FA" w:rsidRPr="005B0701">
        <w:rPr>
          <w:color w:val="000000"/>
          <w:szCs w:val="26"/>
        </w:rPr>
        <w:t>31.10.2012 №</w:t>
      </w:r>
      <w:r w:rsidR="000432AA" w:rsidRPr="005B0701">
        <w:rPr>
          <w:color w:val="000000"/>
          <w:szCs w:val="26"/>
          <w:lang w:val="en-US"/>
        </w:rPr>
        <w:t> </w:t>
      </w:r>
      <w:r w:rsidR="002159FA" w:rsidRPr="005B0701">
        <w:rPr>
          <w:color w:val="000000"/>
          <w:szCs w:val="26"/>
        </w:rPr>
        <w:t>145</w:t>
      </w:r>
      <w:r w:rsidRPr="005B0701">
        <w:rPr>
          <w:color w:val="000000"/>
          <w:szCs w:val="26"/>
        </w:rPr>
        <w:t xml:space="preserve">, и решением Правления Департамента тарифного регулирования Томской области от </w:t>
      </w:r>
      <w:r w:rsidR="00F4536D">
        <w:rPr>
          <w:color w:val="000000"/>
          <w:szCs w:val="26"/>
        </w:rPr>
        <w:t>1</w:t>
      </w:r>
      <w:r w:rsidR="005F7F0F">
        <w:rPr>
          <w:color w:val="000000"/>
          <w:szCs w:val="26"/>
        </w:rPr>
        <w:t>3</w:t>
      </w:r>
      <w:r w:rsidR="00241EF3">
        <w:rPr>
          <w:color w:val="000000"/>
          <w:szCs w:val="26"/>
        </w:rPr>
        <w:t>.1</w:t>
      </w:r>
      <w:r w:rsidR="00F4536D">
        <w:rPr>
          <w:color w:val="000000"/>
          <w:szCs w:val="26"/>
        </w:rPr>
        <w:t>2</w:t>
      </w:r>
      <w:r w:rsidR="00241EF3">
        <w:rPr>
          <w:color w:val="000000"/>
          <w:szCs w:val="26"/>
        </w:rPr>
        <w:t>.2019</w:t>
      </w:r>
      <w:r w:rsidR="002F4676" w:rsidRPr="005B0701">
        <w:rPr>
          <w:color w:val="000000"/>
          <w:szCs w:val="26"/>
        </w:rPr>
        <w:t xml:space="preserve"> </w:t>
      </w:r>
      <w:r w:rsidRPr="005B0701">
        <w:rPr>
          <w:color w:val="000000"/>
          <w:szCs w:val="26"/>
        </w:rPr>
        <w:t>№</w:t>
      </w:r>
      <w:r w:rsidR="002D351F">
        <w:rPr>
          <w:color w:val="000000"/>
          <w:szCs w:val="26"/>
        </w:rPr>
        <w:t xml:space="preserve"> 28/1</w:t>
      </w:r>
    </w:p>
    <w:p w:rsidR="00662455" w:rsidRPr="005B0701" w:rsidRDefault="00662455" w:rsidP="001A5817">
      <w:pPr>
        <w:pStyle w:val="ac"/>
        <w:ind w:firstLine="709"/>
        <w:rPr>
          <w:color w:val="000000"/>
          <w:szCs w:val="26"/>
        </w:rPr>
      </w:pPr>
    </w:p>
    <w:p w:rsidR="004E1599" w:rsidRPr="005B0701" w:rsidRDefault="004E1599" w:rsidP="001A5817">
      <w:pPr>
        <w:pStyle w:val="ac"/>
        <w:ind w:firstLine="709"/>
        <w:rPr>
          <w:color w:val="000000"/>
          <w:szCs w:val="26"/>
        </w:rPr>
      </w:pPr>
      <w:r w:rsidRPr="005B0701">
        <w:rPr>
          <w:color w:val="000000"/>
          <w:szCs w:val="26"/>
        </w:rPr>
        <w:t>ПРИКАЗЫВА</w:t>
      </w:r>
      <w:r w:rsidR="00662455" w:rsidRPr="005B0701">
        <w:rPr>
          <w:color w:val="000000"/>
          <w:szCs w:val="26"/>
        </w:rPr>
        <w:t>Ю</w:t>
      </w:r>
      <w:r w:rsidRPr="005B0701">
        <w:rPr>
          <w:color w:val="000000"/>
          <w:szCs w:val="26"/>
        </w:rPr>
        <w:t>:</w:t>
      </w:r>
    </w:p>
    <w:p w:rsidR="00662455" w:rsidRPr="005B0701" w:rsidRDefault="00E21EA8" w:rsidP="001A5817">
      <w:pPr>
        <w:pStyle w:val="ac"/>
        <w:numPr>
          <w:ilvl w:val="0"/>
          <w:numId w:val="3"/>
        </w:numPr>
        <w:tabs>
          <w:tab w:val="clear" w:pos="927"/>
          <w:tab w:val="left" w:pos="851"/>
        </w:tabs>
        <w:ind w:left="0" w:firstLine="709"/>
        <w:rPr>
          <w:color w:val="000000"/>
          <w:szCs w:val="26"/>
        </w:rPr>
      </w:pPr>
      <w:r w:rsidRPr="005B0701">
        <w:rPr>
          <w:color w:val="000000"/>
          <w:szCs w:val="26"/>
        </w:rPr>
        <w:t xml:space="preserve">Установить </w:t>
      </w:r>
      <w:r w:rsidR="00E10C2C" w:rsidRPr="005B0701">
        <w:rPr>
          <w:color w:val="000000"/>
          <w:szCs w:val="26"/>
        </w:rPr>
        <w:t xml:space="preserve">теплоснабжающей организации </w:t>
      </w:r>
      <w:r w:rsidR="00241EF3">
        <w:rPr>
          <w:color w:val="000000"/>
          <w:szCs w:val="26"/>
        </w:rPr>
        <w:t>Общество с ограниченной ответственностью Строительно-Монтажное Предприятие «</w:t>
      </w:r>
      <w:proofErr w:type="spellStart"/>
      <w:r w:rsidR="00241EF3">
        <w:rPr>
          <w:color w:val="000000"/>
          <w:szCs w:val="26"/>
        </w:rPr>
        <w:t>Чулымское</w:t>
      </w:r>
      <w:proofErr w:type="spellEnd"/>
      <w:r w:rsidR="00241EF3">
        <w:rPr>
          <w:color w:val="000000"/>
          <w:szCs w:val="26"/>
        </w:rPr>
        <w:t xml:space="preserve">» </w:t>
      </w:r>
      <w:r w:rsidR="007C21C9" w:rsidRPr="005B0701">
        <w:rPr>
          <w:color w:val="000000"/>
          <w:szCs w:val="26"/>
        </w:rPr>
        <w:t xml:space="preserve"> (ИНН </w:t>
      </w:r>
      <w:r w:rsidR="00241EF3">
        <w:rPr>
          <w:color w:val="000000"/>
          <w:szCs w:val="26"/>
        </w:rPr>
        <w:t>7012005831</w:t>
      </w:r>
      <w:r w:rsidR="007C21C9" w:rsidRPr="005B0701">
        <w:rPr>
          <w:color w:val="000000"/>
          <w:szCs w:val="26"/>
        </w:rPr>
        <w:t xml:space="preserve">) </w:t>
      </w:r>
      <w:r w:rsidRPr="005B0701">
        <w:rPr>
          <w:color w:val="000000"/>
          <w:szCs w:val="26"/>
        </w:rPr>
        <w:t>тариф</w:t>
      </w:r>
      <w:r w:rsidR="00EF4A70" w:rsidRPr="005B0701">
        <w:rPr>
          <w:color w:val="000000"/>
          <w:szCs w:val="26"/>
        </w:rPr>
        <w:t>ы</w:t>
      </w:r>
      <w:r w:rsidRPr="005B0701">
        <w:rPr>
          <w:color w:val="000000"/>
          <w:szCs w:val="26"/>
        </w:rPr>
        <w:t xml:space="preserve"> на тепловую энергию</w:t>
      </w:r>
      <w:r w:rsidR="006B38FD" w:rsidRPr="005B0701">
        <w:rPr>
          <w:color w:val="000000"/>
          <w:szCs w:val="26"/>
        </w:rPr>
        <w:t xml:space="preserve">, </w:t>
      </w:r>
      <w:r w:rsidR="00012604" w:rsidRPr="005B0701">
        <w:rPr>
          <w:color w:val="000000"/>
          <w:szCs w:val="26"/>
        </w:rPr>
        <w:t xml:space="preserve">поставляемую </w:t>
      </w:r>
      <w:r w:rsidR="006B38FD" w:rsidRPr="005B0701">
        <w:rPr>
          <w:color w:val="000000"/>
          <w:szCs w:val="26"/>
        </w:rPr>
        <w:t xml:space="preserve">потребителям </w:t>
      </w:r>
      <w:r w:rsidR="00241EF3">
        <w:rPr>
          <w:color w:val="000000"/>
          <w:szCs w:val="26"/>
        </w:rPr>
        <w:t>села Зырянское Зырянского сельского поселения Зырянского района</w:t>
      </w:r>
      <w:r w:rsidR="00637BD7" w:rsidRPr="005B0701">
        <w:rPr>
          <w:color w:val="000000"/>
          <w:szCs w:val="26"/>
        </w:rPr>
        <w:t>,</w:t>
      </w:r>
      <w:r w:rsidR="00D46612" w:rsidRPr="005B0701">
        <w:rPr>
          <w:color w:val="000000"/>
          <w:szCs w:val="26"/>
        </w:rPr>
        <w:t xml:space="preserve"> </w:t>
      </w:r>
      <w:r w:rsidR="00711C3D" w:rsidRPr="005B0701">
        <w:rPr>
          <w:color w:val="000000"/>
          <w:szCs w:val="26"/>
        </w:rPr>
        <w:t>согласно приложени</w:t>
      </w:r>
      <w:r w:rsidR="00CF24C7" w:rsidRPr="005B0701">
        <w:rPr>
          <w:color w:val="000000"/>
          <w:szCs w:val="26"/>
        </w:rPr>
        <w:t xml:space="preserve">ю </w:t>
      </w:r>
      <w:r w:rsidR="00637BD7" w:rsidRPr="005B0701">
        <w:rPr>
          <w:color w:val="000000"/>
          <w:szCs w:val="26"/>
        </w:rPr>
        <w:t>к настоящему приказу</w:t>
      </w:r>
      <w:r w:rsidR="00662455" w:rsidRPr="005B0701">
        <w:rPr>
          <w:color w:val="000000"/>
          <w:szCs w:val="26"/>
        </w:rPr>
        <w:t>.</w:t>
      </w:r>
    </w:p>
    <w:p w:rsidR="006C516A" w:rsidRPr="005B0701" w:rsidRDefault="006C516A" w:rsidP="001A5817">
      <w:pPr>
        <w:pStyle w:val="ac"/>
        <w:numPr>
          <w:ilvl w:val="0"/>
          <w:numId w:val="3"/>
        </w:numPr>
        <w:tabs>
          <w:tab w:val="clear" w:pos="927"/>
          <w:tab w:val="left" w:pos="851"/>
        </w:tabs>
        <w:ind w:left="0" w:firstLine="709"/>
        <w:rPr>
          <w:color w:val="000000"/>
          <w:szCs w:val="26"/>
        </w:rPr>
      </w:pPr>
      <w:r w:rsidRPr="005B0701">
        <w:rPr>
          <w:color w:val="000000"/>
          <w:szCs w:val="26"/>
        </w:rPr>
        <w:t>Тарифы, установленные в пункт</w:t>
      </w:r>
      <w:r w:rsidR="00EF63C1" w:rsidRPr="005B0701">
        <w:rPr>
          <w:color w:val="000000"/>
          <w:szCs w:val="26"/>
        </w:rPr>
        <w:t xml:space="preserve">е </w:t>
      </w:r>
      <w:r w:rsidRPr="005B0701">
        <w:rPr>
          <w:color w:val="000000"/>
          <w:szCs w:val="26"/>
        </w:rPr>
        <w:t xml:space="preserve">1 настоящего приказа, действуют с </w:t>
      </w:r>
      <w:r w:rsidR="00241EF3">
        <w:rPr>
          <w:color w:val="000000"/>
          <w:szCs w:val="26"/>
        </w:rPr>
        <w:t>01.01.2020</w:t>
      </w:r>
      <w:r w:rsidR="0068371B" w:rsidRPr="005B0701">
        <w:rPr>
          <w:color w:val="000000"/>
          <w:szCs w:val="26"/>
        </w:rPr>
        <w:t xml:space="preserve"> </w:t>
      </w:r>
      <w:r w:rsidR="00EF63C1" w:rsidRPr="005B0701">
        <w:rPr>
          <w:color w:val="000000"/>
          <w:szCs w:val="26"/>
        </w:rPr>
        <w:t xml:space="preserve">по </w:t>
      </w:r>
      <w:r w:rsidR="00241EF3">
        <w:rPr>
          <w:color w:val="000000"/>
          <w:szCs w:val="26"/>
        </w:rPr>
        <w:t>31.12.2020</w:t>
      </w:r>
      <w:r w:rsidR="007C21C9" w:rsidRPr="005B0701">
        <w:rPr>
          <w:color w:val="000000"/>
          <w:szCs w:val="26"/>
        </w:rPr>
        <w:t>.</w:t>
      </w:r>
    </w:p>
    <w:p w:rsidR="004E1599" w:rsidRPr="005B0701" w:rsidRDefault="004E1599" w:rsidP="001A5817">
      <w:pPr>
        <w:tabs>
          <w:tab w:val="left" w:pos="2835"/>
        </w:tabs>
        <w:ind w:firstLine="0"/>
        <w:jc w:val="both"/>
        <w:rPr>
          <w:szCs w:val="26"/>
        </w:rPr>
      </w:pPr>
    </w:p>
    <w:p w:rsidR="00271AE5" w:rsidRPr="001A5817" w:rsidRDefault="00271AE5" w:rsidP="001A5817">
      <w:pPr>
        <w:tabs>
          <w:tab w:val="left" w:pos="2835"/>
        </w:tabs>
        <w:ind w:firstLine="0"/>
        <w:jc w:val="both"/>
        <w:rPr>
          <w:szCs w:val="26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28"/>
        <w:gridCol w:w="5568"/>
      </w:tblGrid>
      <w:tr w:rsidR="005513F2" w:rsidRPr="001A5817" w:rsidTr="008520EE">
        <w:tc>
          <w:tcPr>
            <w:tcW w:w="2068" w:type="pct"/>
          </w:tcPr>
          <w:p w:rsidR="005513F2" w:rsidRPr="001A5817" w:rsidRDefault="005513F2" w:rsidP="001A5817">
            <w:pPr>
              <w:pStyle w:val="ConsPlusNonformat"/>
              <w:rPr>
                <w:sz w:val="26"/>
                <w:szCs w:val="26"/>
              </w:rPr>
            </w:pPr>
            <w:r w:rsidRPr="001A5817">
              <w:rPr>
                <w:rFonts w:ascii="Times New Roman" w:hAnsi="Times New Roman" w:cs="Times New Roman"/>
                <w:sz w:val="26"/>
                <w:szCs w:val="26"/>
              </w:rPr>
              <w:t>Начальник департамента</w:t>
            </w:r>
          </w:p>
        </w:tc>
        <w:tc>
          <w:tcPr>
            <w:tcW w:w="2932" w:type="pct"/>
          </w:tcPr>
          <w:p w:rsidR="005513F2" w:rsidRPr="001A5817" w:rsidRDefault="005513F2" w:rsidP="001A5817">
            <w:pPr>
              <w:jc w:val="right"/>
              <w:rPr>
                <w:szCs w:val="26"/>
              </w:rPr>
            </w:pPr>
            <w:proofErr w:type="spellStart"/>
            <w:r w:rsidRPr="001A5817">
              <w:rPr>
                <w:szCs w:val="26"/>
              </w:rPr>
              <w:t>М.Д.Вагина</w:t>
            </w:r>
            <w:proofErr w:type="spellEnd"/>
          </w:p>
        </w:tc>
      </w:tr>
    </w:tbl>
    <w:p w:rsidR="008A0F2F" w:rsidRPr="001A5817" w:rsidRDefault="008A0F2F" w:rsidP="001A5817">
      <w:pPr>
        <w:tabs>
          <w:tab w:val="left" w:pos="2835"/>
        </w:tabs>
        <w:ind w:firstLine="0"/>
        <w:jc w:val="right"/>
        <w:rPr>
          <w:szCs w:val="26"/>
        </w:rPr>
      </w:pPr>
    </w:p>
    <w:p w:rsidR="001A5817" w:rsidRDefault="001A5817" w:rsidP="001A5817">
      <w:pPr>
        <w:tabs>
          <w:tab w:val="left" w:pos="2835"/>
        </w:tabs>
        <w:ind w:left="2124" w:firstLine="3540"/>
        <w:rPr>
          <w:color w:val="000000"/>
          <w:sz w:val="24"/>
          <w:szCs w:val="24"/>
        </w:rPr>
        <w:sectPr w:rsidR="001A5817" w:rsidSect="001A5817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7" w:h="16840" w:code="9"/>
          <w:pgMar w:top="1134" w:right="850" w:bottom="1134" w:left="1701" w:header="720" w:footer="567" w:gutter="0"/>
          <w:cols w:space="720"/>
          <w:titlePg/>
          <w:docGrid w:linePitch="354"/>
        </w:sectPr>
      </w:pPr>
    </w:p>
    <w:p w:rsidR="00E21EA8" w:rsidRPr="001A5817" w:rsidRDefault="00E21EA8" w:rsidP="001A5817">
      <w:pPr>
        <w:tabs>
          <w:tab w:val="left" w:pos="2835"/>
        </w:tabs>
        <w:ind w:left="4820" w:firstLine="0"/>
        <w:rPr>
          <w:color w:val="000000"/>
          <w:szCs w:val="26"/>
        </w:rPr>
      </w:pPr>
      <w:r w:rsidRPr="001A5817">
        <w:rPr>
          <w:color w:val="000000"/>
          <w:szCs w:val="26"/>
        </w:rPr>
        <w:lastRenderedPageBreak/>
        <w:t>Приложение к приказу</w:t>
      </w:r>
    </w:p>
    <w:p w:rsidR="001A5817" w:rsidRPr="001A5817" w:rsidRDefault="00EA2626" w:rsidP="001A5817">
      <w:pPr>
        <w:tabs>
          <w:tab w:val="left" w:pos="2835"/>
        </w:tabs>
        <w:ind w:left="4820" w:firstLine="0"/>
        <w:rPr>
          <w:color w:val="000000"/>
          <w:szCs w:val="26"/>
        </w:rPr>
      </w:pPr>
      <w:r w:rsidRPr="001A5817">
        <w:rPr>
          <w:color w:val="000000"/>
          <w:szCs w:val="26"/>
        </w:rPr>
        <w:t>Департамента тарифного регулирования</w:t>
      </w:r>
    </w:p>
    <w:p w:rsidR="001A5817" w:rsidRPr="001A5817" w:rsidRDefault="00E21EA8" w:rsidP="001A5817">
      <w:pPr>
        <w:tabs>
          <w:tab w:val="left" w:pos="2835"/>
        </w:tabs>
        <w:ind w:left="4820" w:firstLine="0"/>
        <w:rPr>
          <w:color w:val="000000"/>
          <w:szCs w:val="26"/>
        </w:rPr>
      </w:pPr>
      <w:r w:rsidRPr="001A5817">
        <w:rPr>
          <w:color w:val="000000"/>
          <w:szCs w:val="26"/>
        </w:rPr>
        <w:t>Томской области</w:t>
      </w:r>
    </w:p>
    <w:p w:rsidR="0094600D" w:rsidRPr="001A5817" w:rsidRDefault="00EF4A70" w:rsidP="001A5817">
      <w:pPr>
        <w:tabs>
          <w:tab w:val="left" w:pos="2835"/>
        </w:tabs>
        <w:ind w:left="4820" w:firstLine="0"/>
        <w:rPr>
          <w:color w:val="000000"/>
          <w:szCs w:val="26"/>
        </w:rPr>
      </w:pPr>
      <w:r w:rsidRPr="001A5817">
        <w:rPr>
          <w:color w:val="000000"/>
          <w:szCs w:val="26"/>
        </w:rPr>
        <w:t xml:space="preserve">от </w:t>
      </w:r>
      <w:r w:rsidR="00F4536D" w:rsidRPr="00F4536D">
        <w:rPr>
          <w:color w:val="000000"/>
          <w:szCs w:val="26"/>
        </w:rPr>
        <w:t>1</w:t>
      </w:r>
      <w:r w:rsidR="005F7F0F">
        <w:rPr>
          <w:color w:val="000000"/>
          <w:szCs w:val="26"/>
        </w:rPr>
        <w:t>3</w:t>
      </w:r>
      <w:r w:rsidR="00F4536D" w:rsidRPr="00F4536D">
        <w:rPr>
          <w:color w:val="000000"/>
          <w:szCs w:val="26"/>
        </w:rPr>
        <w:t>.12</w:t>
      </w:r>
      <w:r w:rsidR="00241EF3">
        <w:rPr>
          <w:color w:val="000000"/>
          <w:szCs w:val="26"/>
        </w:rPr>
        <w:t>.2019</w:t>
      </w:r>
      <w:r w:rsidR="007C21C9" w:rsidRPr="001A5817">
        <w:rPr>
          <w:color w:val="000000"/>
          <w:szCs w:val="26"/>
        </w:rPr>
        <w:t xml:space="preserve"> </w:t>
      </w:r>
      <w:r w:rsidRPr="001A5817">
        <w:rPr>
          <w:color w:val="000000"/>
          <w:szCs w:val="26"/>
        </w:rPr>
        <w:t xml:space="preserve">№ </w:t>
      </w:r>
      <w:r w:rsidR="00241EF3">
        <w:rPr>
          <w:szCs w:val="26"/>
        </w:rPr>
        <w:t>1-288</w:t>
      </w:r>
      <w:r w:rsidR="008520EE">
        <w:rPr>
          <w:szCs w:val="26"/>
        </w:rPr>
        <w:t>/9(616)</w:t>
      </w:r>
    </w:p>
    <w:p w:rsidR="006552DC" w:rsidRPr="001A5817" w:rsidRDefault="006552DC" w:rsidP="006552DC">
      <w:pPr>
        <w:rPr>
          <w:szCs w:val="26"/>
        </w:rPr>
      </w:pPr>
    </w:p>
    <w:p w:rsidR="001A5817" w:rsidRPr="001A5817" w:rsidRDefault="00BE6A8E" w:rsidP="001A5817">
      <w:pPr>
        <w:pStyle w:val="a9"/>
        <w:spacing w:before="0" w:after="0"/>
        <w:ind w:right="-1"/>
        <w:rPr>
          <w:color w:val="000000"/>
          <w:szCs w:val="26"/>
        </w:rPr>
      </w:pPr>
      <w:r w:rsidRPr="001A5817">
        <w:rPr>
          <w:bCs/>
          <w:color w:val="000000"/>
          <w:szCs w:val="26"/>
        </w:rPr>
        <w:t xml:space="preserve">Тарифы </w:t>
      </w:r>
      <w:r w:rsidR="002F42D6" w:rsidRPr="001A5817">
        <w:rPr>
          <w:color w:val="000000"/>
          <w:szCs w:val="26"/>
        </w:rPr>
        <w:t xml:space="preserve">теплоснабжающей организации </w:t>
      </w:r>
      <w:r w:rsidR="00241EF3">
        <w:rPr>
          <w:color w:val="000000"/>
          <w:szCs w:val="26"/>
        </w:rPr>
        <w:t>Общество с ограниченной ответственностью Строительно-Монтажное Предприятие «</w:t>
      </w:r>
      <w:proofErr w:type="spellStart"/>
      <w:r w:rsidR="00241EF3">
        <w:rPr>
          <w:color w:val="000000"/>
          <w:szCs w:val="26"/>
        </w:rPr>
        <w:t>Чулымское</w:t>
      </w:r>
      <w:proofErr w:type="spellEnd"/>
      <w:r w:rsidR="00241EF3">
        <w:rPr>
          <w:color w:val="000000"/>
          <w:szCs w:val="26"/>
        </w:rPr>
        <w:t xml:space="preserve">» </w:t>
      </w:r>
      <w:r w:rsidR="007C21C9" w:rsidRPr="001A5817">
        <w:rPr>
          <w:color w:val="000000"/>
          <w:szCs w:val="26"/>
        </w:rPr>
        <w:t xml:space="preserve"> (ИНН</w:t>
      </w:r>
      <w:r w:rsidR="007C21C9" w:rsidRPr="001A5817">
        <w:rPr>
          <w:color w:val="000000"/>
          <w:szCs w:val="26"/>
          <w:lang w:val="en-US"/>
        </w:rPr>
        <w:t> </w:t>
      </w:r>
      <w:r w:rsidR="00241EF3">
        <w:rPr>
          <w:color w:val="000000"/>
          <w:szCs w:val="26"/>
        </w:rPr>
        <w:t>7012005831</w:t>
      </w:r>
      <w:r w:rsidR="007C21C9" w:rsidRPr="001A5817">
        <w:rPr>
          <w:color w:val="000000"/>
          <w:szCs w:val="26"/>
        </w:rPr>
        <w:t>)</w:t>
      </w:r>
      <w:r w:rsidR="003C6F36" w:rsidRPr="001A5817">
        <w:rPr>
          <w:color w:val="000000"/>
          <w:szCs w:val="26"/>
        </w:rPr>
        <w:t xml:space="preserve"> </w:t>
      </w:r>
      <w:r w:rsidRPr="001A5817">
        <w:rPr>
          <w:bCs/>
          <w:color w:val="000000"/>
          <w:szCs w:val="26"/>
        </w:rPr>
        <w:t xml:space="preserve">на тепловую энергию, </w:t>
      </w:r>
      <w:r w:rsidR="00012604" w:rsidRPr="001A5817">
        <w:rPr>
          <w:bCs/>
          <w:color w:val="000000"/>
          <w:szCs w:val="26"/>
        </w:rPr>
        <w:t xml:space="preserve">поставляемую </w:t>
      </w:r>
      <w:r w:rsidRPr="001A5817">
        <w:rPr>
          <w:bCs/>
          <w:color w:val="000000"/>
          <w:szCs w:val="26"/>
        </w:rPr>
        <w:t>потребителям</w:t>
      </w:r>
      <w:r w:rsidR="00EA1313" w:rsidRPr="001A5817">
        <w:rPr>
          <w:bCs/>
          <w:color w:val="000000"/>
          <w:szCs w:val="26"/>
        </w:rPr>
        <w:t xml:space="preserve"> </w:t>
      </w:r>
      <w:r w:rsidR="00241EF3">
        <w:rPr>
          <w:color w:val="000000"/>
          <w:szCs w:val="26"/>
        </w:rPr>
        <w:t>села Зырянское Зырянского сельского поселения Зырянского района</w:t>
      </w:r>
      <w:r w:rsidR="008C2729" w:rsidRPr="001A5817">
        <w:rPr>
          <w:bCs/>
          <w:color w:val="000000"/>
          <w:szCs w:val="26"/>
        </w:rPr>
        <w:t>,</w:t>
      </w:r>
      <w:r w:rsidR="00EA1313" w:rsidRPr="001A5817">
        <w:rPr>
          <w:bCs/>
          <w:color w:val="000000"/>
          <w:szCs w:val="26"/>
        </w:rPr>
        <w:t xml:space="preserve"> </w:t>
      </w:r>
      <w:r w:rsidR="00F25ECA" w:rsidRPr="001A5817">
        <w:rPr>
          <w:bCs/>
          <w:color w:val="000000"/>
          <w:szCs w:val="26"/>
        </w:rPr>
        <w:br/>
      </w:r>
      <w:r w:rsidR="006116F1" w:rsidRPr="001A5817">
        <w:rPr>
          <w:color w:val="000000"/>
          <w:szCs w:val="26"/>
        </w:rPr>
        <w:t xml:space="preserve">с </w:t>
      </w:r>
      <w:r w:rsidR="00241EF3">
        <w:rPr>
          <w:color w:val="000000"/>
          <w:szCs w:val="26"/>
        </w:rPr>
        <w:t>01.01.2020</w:t>
      </w:r>
      <w:r w:rsidR="007C21C9" w:rsidRPr="001A5817">
        <w:rPr>
          <w:color w:val="000000"/>
          <w:szCs w:val="26"/>
        </w:rPr>
        <w:t xml:space="preserve"> по </w:t>
      </w:r>
      <w:r w:rsidR="00241EF3">
        <w:rPr>
          <w:color w:val="000000"/>
          <w:szCs w:val="26"/>
        </w:rPr>
        <w:t>31.12.2020</w:t>
      </w:r>
    </w:p>
    <w:p w:rsidR="00BE6A8E" w:rsidRPr="001A5817" w:rsidRDefault="00BE6A8E" w:rsidP="00D46612">
      <w:pPr>
        <w:ind w:left="-709" w:right="-143"/>
        <w:jc w:val="both"/>
        <w:rPr>
          <w:color w:val="000000"/>
          <w:szCs w:val="26"/>
        </w:rPr>
      </w:pPr>
    </w:p>
    <w:tbl>
      <w:tblPr>
        <w:tblW w:w="96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2243"/>
        <w:gridCol w:w="1839"/>
        <w:gridCol w:w="862"/>
        <w:gridCol w:w="1973"/>
        <w:gridCol w:w="2130"/>
      </w:tblGrid>
      <w:tr w:rsidR="00825D69" w:rsidRPr="008520EE" w:rsidTr="008520EE">
        <w:trPr>
          <w:trHeight w:val="615"/>
          <w:jc w:val="center"/>
        </w:trPr>
        <w:tc>
          <w:tcPr>
            <w:tcW w:w="600" w:type="dxa"/>
            <w:vMerge w:val="restart"/>
            <w:shd w:val="clear" w:color="auto" w:fill="auto"/>
            <w:vAlign w:val="center"/>
            <w:hideMark/>
          </w:tcPr>
          <w:p w:rsidR="00825D69" w:rsidRPr="008520EE" w:rsidRDefault="00825D69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8520EE">
              <w:rPr>
                <w:sz w:val="24"/>
                <w:szCs w:val="24"/>
              </w:rPr>
              <w:t>№ п/п</w:t>
            </w:r>
          </w:p>
        </w:tc>
        <w:tc>
          <w:tcPr>
            <w:tcW w:w="2243" w:type="dxa"/>
            <w:vMerge w:val="restart"/>
            <w:shd w:val="clear" w:color="auto" w:fill="auto"/>
            <w:vAlign w:val="center"/>
            <w:hideMark/>
          </w:tcPr>
          <w:p w:rsidR="00825D69" w:rsidRPr="008520EE" w:rsidRDefault="00825D69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8520EE">
              <w:rPr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1839" w:type="dxa"/>
            <w:vMerge w:val="restart"/>
            <w:shd w:val="clear" w:color="auto" w:fill="auto"/>
            <w:noWrap/>
            <w:vAlign w:val="center"/>
            <w:hideMark/>
          </w:tcPr>
          <w:p w:rsidR="00825D69" w:rsidRPr="008520EE" w:rsidRDefault="00825D69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8520EE">
              <w:rPr>
                <w:sz w:val="24"/>
                <w:szCs w:val="24"/>
              </w:rPr>
              <w:t>Вид тарифа</w:t>
            </w:r>
          </w:p>
        </w:tc>
        <w:tc>
          <w:tcPr>
            <w:tcW w:w="862" w:type="dxa"/>
            <w:vMerge w:val="restart"/>
            <w:shd w:val="clear" w:color="auto" w:fill="auto"/>
            <w:noWrap/>
            <w:vAlign w:val="center"/>
            <w:hideMark/>
          </w:tcPr>
          <w:p w:rsidR="00825D69" w:rsidRPr="008520EE" w:rsidRDefault="00825D69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8520EE">
              <w:rPr>
                <w:sz w:val="24"/>
                <w:szCs w:val="24"/>
              </w:rPr>
              <w:t>Год</w:t>
            </w:r>
          </w:p>
        </w:tc>
        <w:tc>
          <w:tcPr>
            <w:tcW w:w="1973" w:type="dxa"/>
            <w:shd w:val="clear" w:color="auto" w:fill="auto"/>
            <w:vAlign w:val="center"/>
            <w:hideMark/>
          </w:tcPr>
          <w:p w:rsidR="00825D69" w:rsidRPr="008520EE" w:rsidRDefault="00241EF3" w:rsidP="008520EE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8520EE">
              <w:rPr>
                <w:color w:val="000000"/>
                <w:sz w:val="24"/>
                <w:szCs w:val="24"/>
              </w:rPr>
              <w:t>01.01</w:t>
            </w:r>
            <w:r w:rsidR="00F4536D" w:rsidRPr="008520EE">
              <w:rPr>
                <w:color w:val="000000"/>
                <w:sz w:val="24"/>
                <w:szCs w:val="24"/>
              </w:rPr>
              <w:t xml:space="preserve"> </w:t>
            </w:r>
            <w:r w:rsidR="00825D69" w:rsidRPr="008520EE">
              <w:rPr>
                <w:color w:val="000000"/>
                <w:sz w:val="24"/>
                <w:szCs w:val="24"/>
              </w:rPr>
              <w:t>-30.06</w:t>
            </w:r>
          </w:p>
        </w:tc>
        <w:tc>
          <w:tcPr>
            <w:tcW w:w="2130" w:type="dxa"/>
            <w:shd w:val="clear" w:color="auto" w:fill="auto"/>
            <w:vAlign w:val="center"/>
            <w:hideMark/>
          </w:tcPr>
          <w:p w:rsidR="00825D69" w:rsidRPr="008520EE" w:rsidRDefault="00C4399A" w:rsidP="008520EE">
            <w:pPr>
              <w:pStyle w:val="a9"/>
              <w:spacing w:before="0" w:after="0"/>
              <w:ind w:right="-1"/>
              <w:rPr>
                <w:color w:val="000000"/>
                <w:sz w:val="24"/>
                <w:szCs w:val="24"/>
              </w:rPr>
            </w:pPr>
            <w:r w:rsidRPr="008520EE">
              <w:rPr>
                <w:color w:val="000000"/>
                <w:sz w:val="24"/>
                <w:szCs w:val="24"/>
              </w:rPr>
              <w:t>01.07</w:t>
            </w:r>
            <w:r w:rsidR="00825D69" w:rsidRPr="008520EE">
              <w:rPr>
                <w:color w:val="000000"/>
                <w:sz w:val="24"/>
                <w:szCs w:val="24"/>
              </w:rPr>
              <w:t>-</w:t>
            </w:r>
            <w:r w:rsidR="00241EF3" w:rsidRPr="008520EE">
              <w:rPr>
                <w:color w:val="000000"/>
                <w:sz w:val="24"/>
                <w:szCs w:val="24"/>
              </w:rPr>
              <w:t>31.12</w:t>
            </w:r>
          </w:p>
        </w:tc>
      </w:tr>
      <w:tr w:rsidR="00825D69" w:rsidRPr="008520EE" w:rsidTr="00F4536D">
        <w:trPr>
          <w:trHeight w:val="330"/>
          <w:jc w:val="center"/>
        </w:trPr>
        <w:tc>
          <w:tcPr>
            <w:tcW w:w="600" w:type="dxa"/>
            <w:vMerge/>
            <w:vAlign w:val="center"/>
            <w:hideMark/>
          </w:tcPr>
          <w:p w:rsidR="00825D69" w:rsidRPr="008520EE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43" w:type="dxa"/>
            <w:vMerge/>
            <w:vAlign w:val="center"/>
            <w:hideMark/>
          </w:tcPr>
          <w:p w:rsidR="00825D69" w:rsidRPr="008520EE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39" w:type="dxa"/>
            <w:vMerge/>
            <w:vAlign w:val="center"/>
            <w:hideMark/>
          </w:tcPr>
          <w:p w:rsidR="00825D69" w:rsidRPr="008520EE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62" w:type="dxa"/>
            <w:vMerge/>
            <w:vAlign w:val="center"/>
            <w:hideMark/>
          </w:tcPr>
          <w:p w:rsidR="00825D69" w:rsidRPr="008520EE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73" w:type="dxa"/>
            <w:vMerge w:val="restart"/>
            <w:shd w:val="clear" w:color="auto" w:fill="auto"/>
            <w:noWrap/>
            <w:vAlign w:val="center"/>
            <w:hideMark/>
          </w:tcPr>
          <w:p w:rsidR="00825D69" w:rsidRPr="008520EE" w:rsidRDefault="00E953C8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8520EE">
              <w:rPr>
                <w:sz w:val="24"/>
                <w:szCs w:val="24"/>
              </w:rPr>
              <w:t xml:space="preserve">Теплоноситель - </w:t>
            </w:r>
            <w:r w:rsidR="00825D69" w:rsidRPr="008520EE">
              <w:rPr>
                <w:sz w:val="24"/>
                <w:szCs w:val="24"/>
              </w:rPr>
              <w:t>Вода</w:t>
            </w:r>
          </w:p>
        </w:tc>
        <w:tc>
          <w:tcPr>
            <w:tcW w:w="2130" w:type="dxa"/>
            <w:vMerge w:val="restart"/>
            <w:shd w:val="clear" w:color="auto" w:fill="auto"/>
            <w:noWrap/>
            <w:vAlign w:val="center"/>
            <w:hideMark/>
          </w:tcPr>
          <w:p w:rsidR="00825D69" w:rsidRPr="008520EE" w:rsidRDefault="00E953C8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8520EE">
              <w:rPr>
                <w:sz w:val="24"/>
                <w:szCs w:val="24"/>
              </w:rPr>
              <w:t xml:space="preserve">Теплоноситель - </w:t>
            </w:r>
            <w:r w:rsidR="00825D69" w:rsidRPr="008520EE">
              <w:rPr>
                <w:sz w:val="24"/>
                <w:szCs w:val="24"/>
              </w:rPr>
              <w:t>Вода</w:t>
            </w:r>
          </w:p>
        </w:tc>
      </w:tr>
      <w:tr w:rsidR="00825D69" w:rsidRPr="008520EE" w:rsidTr="00F4536D">
        <w:trPr>
          <w:trHeight w:val="720"/>
          <w:jc w:val="center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8520EE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43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8520EE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39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8520EE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62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8520EE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73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8520EE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3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8520EE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</w:tr>
      <w:tr w:rsidR="00825D69" w:rsidRPr="008520EE" w:rsidTr="00715436">
        <w:trPr>
          <w:trHeight w:val="480"/>
          <w:jc w:val="center"/>
        </w:trPr>
        <w:tc>
          <w:tcPr>
            <w:tcW w:w="600" w:type="dxa"/>
            <w:vMerge w:val="restart"/>
            <w:shd w:val="clear" w:color="auto" w:fill="auto"/>
            <w:noWrap/>
            <w:vAlign w:val="center"/>
            <w:hideMark/>
          </w:tcPr>
          <w:p w:rsidR="00825D69" w:rsidRPr="008520EE" w:rsidRDefault="00A31B3D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8520EE">
              <w:rPr>
                <w:sz w:val="24"/>
                <w:szCs w:val="24"/>
              </w:rPr>
              <w:t>1.</w:t>
            </w:r>
          </w:p>
        </w:tc>
        <w:tc>
          <w:tcPr>
            <w:tcW w:w="2243" w:type="dxa"/>
            <w:vMerge w:val="restart"/>
            <w:shd w:val="clear" w:color="auto" w:fill="auto"/>
            <w:noWrap/>
            <w:vAlign w:val="center"/>
            <w:hideMark/>
          </w:tcPr>
          <w:p w:rsidR="00825D69" w:rsidRPr="008520EE" w:rsidRDefault="00241EF3" w:rsidP="006C613C">
            <w:pPr>
              <w:ind w:firstLine="0"/>
              <w:jc w:val="center"/>
              <w:rPr>
                <w:sz w:val="24"/>
                <w:szCs w:val="24"/>
              </w:rPr>
            </w:pPr>
            <w:r w:rsidRPr="008520EE">
              <w:rPr>
                <w:color w:val="000000"/>
                <w:sz w:val="24"/>
                <w:szCs w:val="24"/>
              </w:rPr>
              <w:t>Общество с ограниченной ответственностью Строительно-Монтажное Предприятие «</w:t>
            </w:r>
            <w:proofErr w:type="spellStart"/>
            <w:r w:rsidRPr="008520EE">
              <w:rPr>
                <w:color w:val="000000"/>
                <w:sz w:val="24"/>
                <w:szCs w:val="24"/>
              </w:rPr>
              <w:t>Чулымское</w:t>
            </w:r>
            <w:proofErr w:type="spellEnd"/>
            <w:r w:rsidRPr="008520EE">
              <w:rPr>
                <w:color w:val="000000"/>
                <w:sz w:val="24"/>
                <w:szCs w:val="24"/>
              </w:rPr>
              <w:t xml:space="preserve">» </w:t>
            </w:r>
            <w:r w:rsidR="007C21C9" w:rsidRPr="008520EE">
              <w:rPr>
                <w:color w:val="000000"/>
                <w:sz w:val="24"/>
                <w:szCs w:val="24"/>
              </w:rPr>
              <w:t>(ИНН</w:t>
            </w:r>
            <w:r w:rsidR="007C21C9" w:rsidRPr="008520EE">
              <w:rPr>
                <w:color w:val="000000"/>
                <w:sz w:val="24"/>
                <w:szCs w:val="24"/>
                <w:lang w:val="en-US"/>
              </w:rPr>
              <w:t> </w:t>
            </w:r>
            <w:r w:rsidRPr="008520EE">
              <w:rPr>
                <w:color w:val="000000"/>
                <w:sz w:val="24"/>
                <w:szCs w:val="24"/>
              </w:rPr>
              <w:t>7012005831</w:t>
            </w:r>
            <w:r w:rsidR="007C21C9" w:rsidRPr="008520EE">
              <w:rPr>
                <w:color w:val="000000"/>
                <w:sz w:val="24"/>
                <w:szCs w:val="24"/>
              </w:rPr>
              <w:t>)</w:t>
            </w:r>
          </w:p>
        </w:tc>
        <w:tc>
          <w:tcPr>
            <w:tcW w:w="6804" w:type="dxa"/>
            <w:gridSpan w:val="4"/>
            <w:shd w:val="clear" w:color="auto" w:fill="auto"/>
            <w:vAlign w:val="center"/>
            <w:hideMark/>
          </w:tcPr>
          <w:p w:rsidR="00825D69" w:rsidRPr="008520EE" w:rsidRDefault="00825D69" w:rsidP="006C613C">
            <w:pPr>
              <w:ind w:firstLine="0"/>
              <w:rPr>
                <w:sz w:val="24"/>
                <w:szCs w:val="24"/>
              </w:rPr>
            </w:pPr>
            <w:r w:rsidRPr="008520EE">
              <w:rPr>
                <w:sz w:val="24"/>
                <w:szCs w:val="24"/>
              </w:rPr>
              <w:t>Для потребителей, в случае отсутствия дифференциации тарифов по схеме подключения</w:t>
            </w:r>
            <w:r w:rsidR="002A296B" w:rsidRPr="008520EE">
              <w:rPr>
                <w:sz w:val="24"/>
                <w:szCs w:val="24"/>
              </w:rPr>
              <w:t xml:space="preserve"> </w:t>
            </w:r>
            <w:r w:rsidR="00241EF3" w:rsidRPr="008520EE">
              <w:rPr>
                <w:sz w:val="24"/>
                <w:szCs w:val="24"/>
              </w:rPr>
              <w:t>(НДС не предусмотрен) *</w:t>
            </w:r>
          </w:p>
        </w:tc>
      </w:tr>
      <w:tr w:rsidR="00825D69" w:rsidRPr="008520EE" w:rsidTr="00F4536D">
        <w:trPr>
          <w:trHeight w:val="495"/>
          <w:jc w:val="center"/>
        </w:trPr>
        <w:tc>
          <w:tcPr>
            <w:tcW w:w="600" w:type="dxa"/>
            <w:vMerge/>
            <w:vAlign w:val="center"/>
            <w:hideMark/>
          </w:tcPr>
          <w:p w:rsidR="00825D69" w:rsidRPr="008520EE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43" w:type="dxa"/>
            <w:vMerge/>
            <w:vAlign w:val="center"/>
            <w:hideMark/>
          </w:tcPr>
          <w:p w:rsidR="00825D69" w:rsidRPr="008520EE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39" w:type="dxa"/>
            <w:shd w:val="clear" w:color="auto" w:fill="auto"/>
            <w:vAlign w:val="center"/>
            <w:hideMark/>
          </w:tcPr>
          <w:p w:rsidR="00825D69" w:rsidRPr="008520EE" w:rsidRDefault="00825D69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8520EE">
              <w:rPr>
                <w:sz w:val="24"/>
                <w:szCs w:val="24"/>
              </w:rPr>
              <w:t>одноставочный</w:t>
            </w:r>
            <w:r w:rsidRPr="008520EE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862" w:type="dxa"/>
            <w:shd w:val="clear" w:color="auto" w:fill="auto"/>
            <w:noWrap/>
            <w:vAlign w:val="center"/>
            <w:hideMark/>
          </w:tcPr>
          <w:p w:rsidR="00825D69" w:rsidRPr="008520EE" w:rsidRDefault="00825D69" w:rsidP="00F7318D">
            <w:pPr>
              <w:ind w:firstLine="0"/>
              <w:jc w:val="center"/>
              <w:rPr>
                <w:sz w:val="24"/>
                <w:szCs w:val="24"/>
              </w:rPr>
            </w:pPr>
            <w:r w:rsidRPr="008520EE">
              <w:rPr>
                <w:sz w:val="24"/>
                <w:szCs w:val="24"/>
              </w:rPr>
              <w:t>20</w:t>
            </w:r>
            <w:r w:rsidR="00F7318D" w:rsidRPr="008520EE">
              <w:rPr>
                <w:sz w:val="24"/>
                <w:szCs w:val="24"/>
              </w:rPr>
              <w:t>20</w:t>
            </w:r>
          </w:p>
        </w:tc>
        <w:tc>
          <w:tcPr>
            <w:tcW w:w="1973" w:type="dxa"/>
            <w:shd w:val="clear" w:color="auto" w:fill="auto"/>
            <w:noWrap/>
            <w:vAlign w:val="center"/>
            <w:hideMark/>
          </w:tcPr>
          <w:p w:rsidR="00825D69" w:rsidRPr="008520EE" w:rsidRDefault="00241EF3" w:rsidP="00AB2673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8520EE">
              <w:rPr>
                <w:sz w:val="24"/>
                <w:szCs w:val="24"/>
                <w:lang w:val="en-US"/>
              </w:rPr>
              <w:t>3 120,88</w:t>
            </w:r>
          </w:p>
        </w:tc>
        <w:tc>
          <w:tcPr>
            <w:tcW w:w="2130" w:type="dxa"/>
            <w:shd w:val="clear" w:color="auto" w:fill="auto"/>
            <w:noWrap/>
            <w:vAlign w:val="center"/>
            <w:hideMark/>
          </w:tcPr>
          <w:p w:rsidR="00825D69" w:rsidRPr="008520EE" w:rsidRDefault="005F7F0F" w:rsidP="00D0052A">
            <w:pPr>
              <w:ind w:firstLine="0"/>
              <w:jc w:val="center"/>
              <w:rPr>
                <w:sz w:val="24"/>
                <w:szCs w:val="24"/>
              </w:rPr>
            </w:pPr>
            <w:r w:rsidRPr="008520EE">
              <w:rPr>
                <w:sz w:val="24"/>
                <w:szCs w:val="24"/>
                <w:lang w:val="en-US"/>
              </w:rPr>
              <w:t>3 267,6</w:t>
            </w:r>
            <w:r w:rsidRPr="008520EE">
              <w:rPr>
                <w:sz w:val="24"/>
                <w:szCs w:val="24"/>
              </w:rPr>
              <w:t>4</w:t>
            </w:r>
          </w:p>
        </w:tc>
      </w:tr>
      <w:tr w:rsidR="00825D69" w:rsidRPr="008520EE" w:rsidTr="00715436">
        <w:trPr>
          <w:trHeight w:val="615"/>
          <w:jc w:val="center"/>
        </w:trPr>
        <w:tc>
          <w:tcPr>
            <w:tcW w:w="600" w:type="dxa"/>
            <w:vMerge/>
            <w:vAlign w:val="center"/>
            <w:hideMark/>
          </w:tcPr>
          <w:p w:rsidR="00825D69" w:rsidRPr="008520EE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43" w:type="dxa"/>
            <w:vMerge/>
            <w:vAlign w:val="center"/>
            <w:hideMark/>
          </w:tcPr>
          <w:p w:rsidR="00825D69" w:rsidRPr="008520EE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6804" w:type="dxa"/>
            <w:gridSpan w:val="4"/>
            <w:shd w:val="clear" w:color="auto" w:fill="auto"/>
            <w:vAlign w:val="center"/>
            <w:hideMark/>
          </w:tcPr>
          <w:p w:rsidR="00825D69" w:rsidRPr="008520EE" w:rsidRDefault="00825D69" w:rsidP="006C613C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8520EE">
              <w:rPr>
                <w:sz w:val="24"/>
                <w:szCs w:val="24"/>
              </w:rPr>
              <w:t xml:space="preserve">Население </w:t>
            </w:r>
            <w:r w:rsidR="00241EF3" w:rsidRPr="008520EE">
              <w:rPr>
                <w:sz w:val="24"/>
                <w:szCs w:val="24"/>
                <w:lang w:val="en-US"/>
              </w:rPr>
              <w:t xml:space="preserve">(НДС </w:t>
            </w:r>
            <w:proofErr w:type="spellStart"/>
            <w:r w:rsidR="00241EF3" w:rsidRPr="008520EE">
              <w:rPr>
                <w:sz w:val="24"/>
                <w:szCs w:val="24"/>
                <w:lang w:val="en-US"/>
              </w:rPr>
              <w:t>не</w:t>
            </w:r>
            <w:proofErr w:type="spellEnd"/>
            <w:r w:rsidR="00241EF3" w:rsidRPr="008520E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241EF3" w:rsidRPr="008520EE">
              <w:rPr>
                <w:sz w:val="24"/>
                <w:szCs w:val="24"/>
                <w:lang w:val="en-US"/>
              </w:rPr>
              <w:t>предусмотрен</w:t>
            </w:r>
            <w:proofErr w:type="spellEnd"/>
            <w:r w:rsidR="00241EF3" w:rsidRPr="008520EE">
              <w:rPr>
                <w:sz w:val="24"/>
                <w:szCs w:val="24"/>
                <w:lang w:val="en-US"/>
              </w:rPr>
              <w:t>) *</w:t>
            </w:r>
          </w:p>
        </w:tc>
      </w:tr>
      <w:tr w:rsidR="00825D69" w:rsidRPr="008520EE" w:rsidTr="00F4536D">
        <w:trPr>
          <w:trHeight w:val="495"/>
          <w:jc w:val="center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8520EE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43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8520EE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39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825D69" w:rsidRPr="008520EE" w:rsidRDefault="00825D69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8520EE">
              <w:rPr>
                <w:sz w:val="24"/>
                <w:szCs w:val="24"/>
              </w:rPr>
              <w:t>одноставочный</w:t>
            </w:r>
            <w:r w:rsidRPr="008520EE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86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5D69" w:rsidRPr="008520EE" w:rsidRDefault="00825D69" w:rsidP="00F7318D">
            <w:pPr>
              <w:ind w:firstLine="0"/>
              <w:jc w:val="center"/>
              <w:rPr>
                <w:sz w:val="24"/>
                <w:szCs w:val="24"/>
              </w:rPr>
            </w:pPr>
            <w:r w:rsidRPr="008520EE">
              <w:rPr>
                <w:sz w:val="24"/>
                <w:szCs w:val="24"/>
              </w:rPr>
              <w:t>20</w:t>
            </w:r>
            <w:r w:rsidR="00F7318D" w:rsidRPr="008520EE">
              <w:rPr>
                <w:sz w:val="24"/>
                <w:szCs w:val="24"/>
              </w:rPr>
              <w:t>20</w:t>
            </w:r>
          </w:p>
        </w:tc>
        <w:tc>
          <w:tcPr>
            <w:tcW w:w="1973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5D69" w:rsidRPr="008520EE" w:rsidRDefault="00241EF3" w:rsidP="0035228F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8520EE">
              <w:rPr>
                <w:sz w:val="24"/>
                <w:szCs w:val="24"/>
                <w:lang w:val="en-US"/>
              </w:rPr>
              <w:t>3 120,88</w:t>
            </w:r>
          </w:p>
        </w:tc>
        <w:tc>
          <w:tcPr>
            <w:tcW w:w="213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5D69" w:rsidRPr="008520EE" w:rsidRDefault="005F7F0F" w:rsidP="00D0052A">
            <w:pPr>
              <w:ind w:firstLine="0"/>
              <w:jc w:val="center"/>
              <w:rPr>
                <w:sz w:val="24"/>
                <w:szCs w:val="24"/>
              </w:rPr>
            </w:pPr>
            <w:r w:rsidRPr="008520EE">
              <w:rPr>
                <w:sz w:val="24"/>
                <w:szCs w:val="24"/>
                <w:lang w:val="en-US"/>
              </w:rPr>
              <w:t>3 267,6</w:t>
            </w:r>
            <w:r w:rsidRPr="008520EE">
              <w:rPr>
                <w:sz w:val="24"/>
                <w:szCs w:val="24"/>
              </w:rPr>
              <w:t>4</w:t>
            </w:r>
          </w:p>
        </w:tc>
      </w:tr>
      <w:tr w:rsidR="00825D69" w:rsidRPr="008520EE" w:rsidTr="00715436">
        <w:trPr>
          <w:trHeight w:val="570"/>
          <w:jc w:val="center"/>
        </w:trPr>
        <w:tc>
          <w:tcPr>
            <w:tcW w:w="9647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520EE" w:rsidRDefault="008520EE" w:rsidP="00715436">
            <w:pPr>
              <w:ind w:firstLine="0"/>
              <w:rPr>
                <w:sz w:val="24"/>
                <w:szCs w:val="24"/>
              </w:rPr>
            </w:pPr>
          </w:p>
          <w:p w:rsidR="00825D69" w:rsidRPr="008520EE" w:rsidRDefault="00241EF3" w:rsidP="00E04687">
            <w:pPr>
              <w:ind w:firstLine="0"/>
              <w:jc w:val="both"/>
              <w:rPr>
                <w:color w:val="FFFFFF"/>
                <w:sz w:val="24"/>
                <w:szCs w:val="24"/>
              </w:rPr>
            </w:pPr>
            <w:bookmarkStart w:id="0" w:name="_GoBack"/>
            <w:r w:rsidRPr="008520EE">
              <w:rPr>
                <w:sz w:val="24"/>
                <w:szCs w:val="24"/>
              </w:rPr>
              <w:t>* В соответствии с пунктами 2,3 статьи 346.11. Налогового кодекса Российской Федерации (часть вторая) организации, индивидуальные предприниматели, применяющие упрощенную систему налогообложения, не признаются налогоплательщиками налога на добавленную стоимость.</w:t>
            </w:r>
            <w:bookmarkEnd w:id="0"/>
          </w:p>
        </w:tc>
      </w:tr>
    </w:tbl>
    <w:p w:rsidR="00A31B3D" w:rsidRPr="00676444" w:rsidRDefault="00A31B3D" w:rsidP="00E60268">
      <w:pPr>
        <w:ind w:left="-709" w:right="-143"/>
        <w:jc w:val="both"/>
        <w:rPr>
          <w:color w:val="000000"/>
          <w:sz w:val="18"/>
          <w:szCs w:val="18"/>
        </w:rPr>
      </w:pPr>
    </w:p>
    <w:sectPr w:rsidR="00A31B3D" w:rsidRPr="00676444" w:rsidSect="001A5817">
      <w:headerReference w:type="first" r:id="rId14"/>
      <w:pgSz w:w="11907" w:h="16840" w:code="9"/>
      <w:pgMar w:top="1134" w:right="850" w:bottom="1134" w:left="1701" w:header="720" w:footer="567" w:gutter="0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7AE1" w:rsidRDefault="00BA7AE1" w:rsidP="004E1599">
      <w:pPr>
        <w:pStyle w:val="ac"/>
      </w:pPr>
      <w:r>
        <w:separator/>
      </w:r>
    </w:p>
  </w:endnote>
  <w:endnote w:type="continuationSeparator" w:id="0">
    <w:p w:rsidR="00BA7AE1" w:rsidRDefault="00BA7AE1" w:rsidP="004E1599">
      <w:pPr>
        <w:pStyle w:val="ac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1EF3" w:rsidRDefault="00241EF3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613C" w:rsidRDefault="006C613C">
    <w:pPr>
      <w:pStyle w:val="a6"/>
      <w:ind w:left="-567"/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1EF3" w:rsidRDefault="00241EF3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7AE1" w:rsidRDefault="00BA7AE1" w:rsidP="004E1599">
      <w:pPr>
        <w:pStyle w:val="ac"/>
      </w:pPr>
      <w:r>
        <w:separator/>
      </w:r>
    </w:p>
  </w:footnote>
  <w:footnote w:type="continuationSeparator" w:id="0">
    <w:p w:rsidR="00BA7AE1" w:rsidRDefault="00BA7AE1" w:rsidP="004E1599">
      <w:pPr>
        <w:pStyle w:val="ac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613C" w:rsidRDefault="006C613C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CD66F9">
      <w:rPr>
        <w:rStyle w:val="a7"/>
        <w:noProof/>
      </w:rPr>
      <w:t>1</w:t>
    </w:r>
    <w:r>
      <w:rPr>
        <w:rStyle w:val="a7"/>
      </w:rPr>
      <w:fldChar w:fldCharType="end"/>
    </w:r>
  </w:p>
  <w:p w:rsidR="006C613C" w:rsidRDefault="006C613C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1EF3" w:rsidRDefault="00241EF3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17" w:rsidRPr="00551D99" w:rsidRDefault="001A5817" w:rsidP="001A5817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b w:val="0"/>
        <w:caps w:val="0"/>
        <w:sz w:val="26"/>
        <w:lang w:val="en-US"/>
      </w:rPr>
    </w:pPr>
    <w:r>
      <w:object w:dxaOrig="1485" w:dyaOrig="139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4.25pt;height:69.75pt" fillcolor="window">
          <v:imagedata r:id="rId1" o:title=""/>
        </v:shape>
        <o:OLEObject Type="Embed" ProgID="Word.Picture.8" ShapeID="_x0000_i1025" DrawAspect="Content" ObjectID="_1637843512" r:id="rId2"/>
      </w:object>
    </w:r>
  </w:p>
  <w:p w:rsidR="001A5817" w:rsidRDefault="001A5817" w:rsidP="001A5817">
    <w:pPr>
      <w:pStyle w:val="a4"/>
      <w:spacing w:before="0" w:after="0"/>
      <w:ind w:firstLine="0"/>
      <w:rPr>
        <w:b w:val="0"/>
        <w:sz w:val="12"/>
      </w:rPr>
    </w:pPr>
  </w:p>
  <w:p w:rsidR="001A5817" w:rsidRPr="00453181" w:rsidRDefault="001A5817" w:rsidP="001A5817">
    <w:pPr>
      <w:ind w:firstLine="0"/>
      <w:jc w:val="center"/>
      <w:rPr>
        <w:b/>
        <w:sz w:val="30"/>
        <w:szCs w:val="30"/>
      </w:rPr>
    </w:pPr>
    <w:r w:rsidRPr="00453181">
      <w:rPr>
        <w:b/>
        <w:sz w:val="30"/>
        <w:szCs w:val="30"/>
      </w:rPr>
      <w:t>ДЕПАРТАМЕНТ ТАРИФНОГО РЕГУЛИРОВАНИЯ</w:t>
    </w:r>
  </w:p>
  <w:p w:rsidR="001A5817" w:rsidRPr="00453181" w:rsidRDefault="001A5817" w:rsidP="001A5817">
    <w:pPr>
      <w:ind w:firstLine="0"/>
      <w:jc w:val="center"/>
      <w:rPr>
        <w:b/>
        <w:sz w:val="30"/>
        <w:szCs w:val="30"/>
      </w:rPr>
    </w:pPr>
    <w:r w:rsidRPr="00453181">
      <w:rPr>
        <w:b/>
        <w:sz w:val="30"/>
        <w:szCs w:val="30"/>
      </w:rPr>
      <w:t>ТОМСКОЙ ОБЛАСТИ</w:t>
    </w:r>
  </w:p>
  <w:p w:rsidR="001A5817" w:rsidRDefault="001A5817" w:rsidP="001A5817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b w:val="0"/>
        <w:sz w:val="24"/>
      </w:rPr>
    </w:pPr>
  </w:p>
  <w:p w:rsidR="006C613C" w:rsidRPr="001A5817" w:rsidRDefault="001A5817" w:rsidP="001A5817">
    <w:pPr>
      <w:pStyle w:val="a4"/>
      <w:tabs>
        <w:tab w:val="clear" w:pos="4153"/>
        <w:tab w:val="clear" w:pos="8306"/>
      </w:tabs>
      <w:spacing w:before="0" w:after="480"/>
      <w:ind w:firstLine="0"/>
      <w:rPr>
        <w:szCs w:val="28"/>
      </w:rPr>
    </w:pPr>
    <w:r w:rsidRPr="00453181">
      <w:rPr>
        <w:szCs w:val="28"/>
      </w:rPr>
      <w:t>ПРИКАЗ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17" w:rsidRPr="001A5817" w:rsidRDefault="001A5817" w:rsidP="001A5817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 w15:restartNumberingAfterBreak="0">
    <w:nsid w:val="608C3026"/>
    <w:multiLevelType w:val="hybridMultilevel"/>
    <w:tmpl w:val="70EA4058"/>
    <w:lvl w:ilvl="0" w:tplc="BF98C4B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662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078EB"/>
    <w:rsid w:val="00012604"/>
    <w:rsid w:val="0002482F"/>
    <w:rsid w:val="000300BC"/>
    <w:rsid w:val="00035908"/>
    <w:rsid w:val="000432AA"/>
    <w:rsid w:val="00046798"/>
    <w:rsid w:val="00051D14"/>
    <w:rsid w:val="00082252"/>
    <w:rsid w:val="000968D3"/>
    <w:rsid w:val="000A18CD"/>
    <w:rsid w:val="000A1A83"/>
    <w:rsid w:val="000A4461"/>
    <w:rsid w:val="000C27CF"/>
    <w:rsid w:val="000C74A6"/>
    <w:rsid w:val="000E1BE0"/>
    <w:rsid w:val="000E3FBA"/>
    <w:rsid w:val="00105AE3"/>
    <w:rsid w:val="001068F0"/>
    <w:rsid w:val="00111422"/>
    <w:rsid w:val="0013770D"/>
    <w:rsid w:val="00140C12"/>
    <w:rsid w:val="0015687D"/>
    <w:rsid w:val="0015694A"/>
    <w:rsid w:val="00160C71"/>
    <w:rsid w:val="00171E1C"/>
    <w:rsid w:val="00176DAB"/>
    <w:rsid w:val="00190587"/>
    <w:rsid w:val="00191BA6"/>
    <w:rsid w:val="001A47E8"/>
    <w:rsid w:val="001A5817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2022DD"/>
    <w:rsid w:val="00202413"/>
    <w:rsid w:val="002159FA"/>
    <w:rsid w:val="00225F02"/>
    <w:rsid w:val="00231885"/>
    <w:rsid w:val="00241EF3"/>
    <w:rsid w:val="002465EC"/>
    <w:rsid w:val="00271AE5"/>
    <w:rsid w:val="002758CF"/>
    <w:rsid w:val="00276571"/>
    <w:rsid w:val="002A04AA"/>
    <w:rsid w:val="002A296B"/>
    <w:rsid w:val="002A6B8B"/>
    <w:rsid w:val="002B1DEC"/>
    <w:rsid w:val="002C0FC4"/>
    <w:rsid w:val="002D1EB9"/>
    <w:rsid w:val="002D351F"/>
    <w:rsid w:val="002E05D4"/>
    <w:rsid w:val="002E76BC"/>
    <w:rsid w:val="002F42D6"/>
    <w:rsid w:val="002F4676"/>
    <w:rsid w:val="003058E8"/>
    <w:rsid w:val="003227B4"/>
    <w:rsid w:val="00327ACD"/>
    <w:rsid w:val="00331576"/>
    <w:rsid w:val="003518ED"/>
    <w:rsid w:val="0035228F"/>
    <w:rsid w:val="00353E05"/>
    <w:rsid w:val="0036040D"/>
    <w:rsid w:val="0037012D"/>
    <w:rsid w:val="00383007"/>
    <w:rsid w:val="003879AC"/>
    <w:rsid w:val="00392BB9"/>
    <w:rsid w:val="00393E13"/>
    <w:rsid w:val="003A7DB6"/>
    <w:rsid w:val="003C6F36"/>
    <w:rsid w:val="003C7B7D"/>
    <w:rsid w:val="003D11E1"/>
    <w:rsid w:val="003E4893"/>
    <w:rsid w:val="003E74D4"/>
    <w:rsid w:val="003F7DD0"/>
    <w:rsid w:val="00403F7C"/>
    <w:rsid w:val="00405C27"/>
    <w:rsid w:val="0041183B"/>
    <w:rsid w:val="00415A4C"/>
    <w:rsid w:val="00416D14"/>
    <w:rsid w:val="00427D0F"/>
    <w:rsid w:val="00430AD6"/>
    <w:rsid w:val="0043223E"/>
    <w:rsid w:val="0043455B"/>
    <w:rsid w:val="00441480"/>
    <w:rsid w:val="00474027"/>
    <w:rsid w:val="00490C83"/>
    <w:rsid w:val="004962E9"/>
    <w:rsid w:val="004A3E46"/>
    <w:rsid w:val="004B1E40"/>
    <w:rsid w:val="004B4137"/>
    <w:rsid w:val="004B4CC9"/>
    <w:rsid w:val="004C0B99"/>
    <w:rsid w:val="004C321B"/>
    <w:rsid w:val="004C62D4"/>
    <w:rsid w:val="004C6442"/>
    <w:rsid w:val="004D4A2F"/>
    <w:rsid w:val="004E1599"/>
    <w:rsid w:val="004E5F70"/>
    <w:rsid w:val="005051EA"/>
    <w:rsid w:val="00511E2B"/>
    <w:rsid w:val="00515673"/>
    <w:rsid w:val="00516361"/>
    <w:rsid w:val="0052014C"/>
    <w:rsid w:val="00524B4C"/>
    <w:rsid w:val="005422A6"/>
    <w:rsid w:val="005512B3"/>
    <w:rsid w:val="005513F2"/>
    <w:rsid w:val="005539F7"/>
    <w:rsid w:val="0056385A"/>
    <w:rsid w:val="00567394"/>
    <w:rsid w:val="00567619"/>
    <w:rsid w:val="00574C3F"/>
    <w:rsid w:val="00595E60"/>
    <w:rsid w:val="005A2052"/>
    <w:rsid w:val="005A5E07"/>
    <w:rsid w:val="005B0701"/>
    <w:rsid w:val="005B189B"/>
    <w:rsid w:val="005B511A"/>
    <w:rsid w:val="005C5C4A"/>
    <w:rsid w:val="005D4DE0"/>
    <w:rsid w:val="005E2070"/>
    <w:rsid w:val="005F7F0F"/>
    <w:rsid w:val="005F7F6D"/>
    <w:rsid w:val="0060473C"/>
    <w:rsid w:val="00607088"/>
    <w:rsid w:val="006116F1"/>
    <w:rsid w:val="006331D2"/>
    <w:rsid w:val="006364C0"/>
    <w:rsid w:val="00637BD7"/>
    <w:rsid w:val="006410F2"/>
    <w:rsid w:val="00647A76"/>
    <w:rsid w:val="006552DC"/>
    <w:rsid w:val="00656799"/>
    <w:rsid w:val="00662455"/>
    <w:rsid w:val="006664E6"/>
    <w:rsid w:val="00676444"/>
    <w:rsid w:val="0068371B"/>
    <w:rsid w:val="00685E42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C39B1"/>
    <w:rsid w:val="006C516A"/>
    <w:rsid w:val="006C613C"/>
    <w:rsid w:val="006E319F"/>
    <w:rsid w:val="006F39B1"/>
    <w:rsid w:val="006F3B42"/>
    <w:rsid w:val="007011AC"/>
    <w:rsid w:val="00711C3D"/>
    <w:rsid w:val="00712FDA"/>
    <w:rsid w:val="00714ECA"/>
    <w:rsid w:val="00715436"/>
    <w:rsid w:val="00722F02"/>
    <w:rsid w:val="007266C7"/>
    <w:rsid w:val="007369CF"/>
    <w:rsid w:val="0074191B"/>
    <w:rsid w:val="00742D02"/>
    <w:rsid w:val="0075174E"/>
    <w:rsid w:val="007527DA"/>
    <w:rsid w:val="00753167"/>
    <w:rsid w:val="00753DB4"/>
    <w:rsid w:val="00763C6D"/>
    <w:rsid w:val="0077324D"/>
    <w:rsid w:val="007733F0"/>
    <w:rsid w:val="00773A18"/>
    <w:rsid w:val="007855B4"/>
    <w:rsid w:val="00786504"/>
    <w:rsid w:val="007878A3"/>
    <w:rsid w:val="00792A78"/>
    <w:rsid w:val="007A3193"/>
    <w:rsid w:val="007A4A9C"/>
    <w:rsid w:val="007C21C9"/>
    <w:rsid w:val="007C2C8C"/>
    <w:rsid w:val="007D5B71"/>
    <w:rsid w:val="007E48B2"/>
    <w:rsid w:val="007E694C"/>
    <w:rsid w:val="007E7D15"/>
    <w:rsid w:val="007F270E"/>
    <w:rsid w:val="00804143"/>
    <w:rsid w:val="008211BD"/>
    <w:rsid w:val="00825D69"/>
    <w:rsid w:val="00835A22"/>
    <w:rsid w:val="008520EE"/>
    <w:rsid w:val="008571A8"/>
    <w:rsid w:val="00866688"/>
    <w:rsid w:val="00873088"/>
    <w:rsid w:val="008919B7"/>
    <w:rsid w:val="008A0F2F"/>
    <w:rsid w:val="008A46D1"/>
    <w:rsid w:val="008A5ED3"/>
    <w:rsid w:val="008B035D"/>
    <w:rsid w:val="008B0FC9"/>
    <w:rsid w:val="008C2729"/>
    <w:rsid w:val="008C452D"/>
    <w:rsid w:val="008E1F25"/>
    <w:rsid w:val="008F39F6"/>
    <w:rsid w:val="008F533A"/>
    <w:rsid w:val="0090283D"/>
    <w:rsid w:val="00903211"/>
    <w:rsid w:val="00912C52"/>
    <w:rsid w:val="00925581"/>
    <w:rsid w:val="00927288"/>
    <w:rsid w:val="0093474D"/>
    <w:rsid w:val="00942F43"/>
    <w:rsid w:val="00943A19"/>
    <w:rsid w:val="0094600D"/>
    <w:rsid w:val="00955A7E"/>
    <w:rsid w:val="00965103"/>
    <w:rsid w:val="00970E6E"/>
    <w:rsid w:val="00981CE2"/>
    <w:rsid w:val="00982E88"/>
    <w:rsid w:val="009A0CDB"/>
    <w:rsid w:val="009B0389"/>
    <w:rsid w:val="009B1DFA"/>
    <w:rsid w:val="009B7987"/>
    <w:rsid w:val="009C3F5F"/>
    <w:rsid w:val="009C4A25"/>
    <w:rsid w:val="009D79AD"/>
    <w:rsid w:val="009E3147"/>
    <w:rsid w:val="009E670F"/>
    <w:rsid w:val="009E7215"/>
    <w:rsid w:val="00A0357E"/>
    <w:rsid w:val="00A12C70"/>
    <w:rsid w:val="00A2116D"/>
    <w:rsid w:val="00A31B3D"/>
    <w:rsid w:val="00A60658"/>
    <w:rsid w:val="00A61471"/>
    <w:rsid w:val="00A625E8"/>
    <w:rsid w:val="00A73F64"/>
    <w:rsid w:val="00A8638D"/>
    <w:rsid w:val="00AA3045"/>
    <w:rsid w:val="00AB2673"/>
    <w:rsid w:val="00AB64F7"/>
    <w:rsid w:val="00AC1315"/>
    <w:rsid w:val="00AC3B65"/>
    <w:rsid w:val="00AC4D69"/>
    <w:rsid w:val="00AD398C"/>
    <w:rsid w:val="00AF446F"/>
    <w:rsid w:val="00AF5D07"/>
    <w:rsid w:val="00B022D9"/>
    <w:rsid w:val="00B10421"/>
    <w:rsid w:val="00B373D8"/>
    <w:rsid w:val="00B42D90"/>
    <w:rsid w:val="00B646B4"/>
    <w:rsid w:val="00B715A0"/>
    <w:rsid w:val="00B81A38"/>
    <w:rsid w:val="00B87539"/>
    <w:rsid w:val="00B93495"/>
    <w:rsid w:val="00BA7AE1"/>
    <w:rsid w:val="00BB0D85"/>
    <w:rsid w:val="00BB3799"/>
    <w:rsid w:val="00BB5176"/>
    <w:rsid w:val="00BD2707"/>
    <w:rsid w:val="00BD5F74"/>
    <w:rsid w:val="00BE6707"/>
    <w:rsid w:val="00BE6A8E"/>
    <w:rsid w:val="00BF7BBF"/>
    <w:rsid w:val="00C0403A"/>
    <w:rsid w:val="00C07315"/>
    <w:rsid w:val="00C2259E"/>
    <w:rsid w:val="00C22672"/>
    <w:rsid w:val="00C23051"/>
    <w:rsid w:val="00C37A32"/>
    <w:rsid w:val="00C4399A"/>
    <w:rsid w:val="00C43DDB"/>
    <w:rsid w:val="00C44C4D"/>
    <w:rsid w:val="00C72A02"/>
    <w:rsid w:val="00C73573"/>
    <w:rsid w:val="00C85904"/>
    <w:rsid w:val="00C8666A"/>
    <w:rsid w:val="00C968F9"/>
    <w:rsid w:val="00C96C0A"/>
    <w:rsid w:val="00C97C4A"/>
    <w:rsid w:val="00CA0208"/>
    <w:rsid w:val="00CA76FB"/>
    <w:rsid w:val="00CB4159"/>
    <w:rsid w:val="00CB56DC"/>
    <w:rsid w:val="00CB6843"/>
    <w:rsid w:val="00CC59E5"/>
    <w:rsid w:val="00CC6B33"/>
    <w:rsid w:val="00CD3632"/>
    <w:rsid w:val="00CD66F9"/>
    <w:rsid w:val="00CD6CCB"/>
    <w:rsid w:val="00CE457E"/>
    <w:rsid w:val="00CE4948"/>
    <w:rsid w:val="00CF24C7"/>
    <w:rsid w:val="00CF5C21"/>
    <w:rsid w:val="00D0052A"/>
    <w:rsid w:val="00D04857"/>
    <w:rsid w:val="00D13D13"/>
    <w:rsid w:val="00D24398"/>
    <w:rsid w:val="00D326B0"/>
    <w:rsid w:val="00D32962"/>
    <w:rsid w:val="00D40A4E"/>
    <w:rsid w:val="00D46612"/>
    <w:rsid w:val="00D61D25"/>
    <w:rsid w:val="00D64594"/>
    <w:rsid w:val="00D669A6"/>
    <w:rsid w:val="00D72F99"/>
    <w:rsid w:val="00D76419"/>
    <w:rsid w:val="00D81809"/>
    <w:rsid w:val="00D8644A"/>
    <w:rsid w:val="00DA2B19"/>
    <w:rsid w:val="00DA68E9"/>
    <w:rsid w:val="00DA792A"/>
    <w:rsid w:val="00DC4505"/>
    <w:rsid w:val="00DC565D"/>
    <w:rsid w:val="00DD7864"/>
    <w:rsid w:val="00DE59CE"/>
    <w:rsid w:val="00DF21B7"/>
    <w:rsid w:val="00DF3889"/>
    <w:rsid w:val="00DF4247"/>
    <w:rsid w:val="00E04687"/>
    <w:rsid w:val="00E10C2C"/>
    <w:rsid w:val="00E21EA8"/>
    <w:rsid w:val="00E225CB"/>
    <w:rsid w:val="00E2452D"/>
    <w:rsid w:val="00E27D77"/>
    <w:rsid w:val="00E41CFF"/>
    <w:rsid w:val="00E436B4"/>
    <w:rsid w:val="00E443AA"/>
    <w:rsid w:val="00E52AAF"/>
    <w:rsid w:val="00E60268"/>
    <w:rsid w:val="00E623C0"/>
    <w:rsid w:val="00E812C5"/>
    <w:rsid w:val="00E84FCA"/>
    <w:rsid w:val="00E86261"/>
    <w:rsid w:val="00E87966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5ECA"/>
    <w:rsid w:val="00F32ED6"/>
    <w:rsid w:val="00F40401"/>
    <w:rsid w:val="00F4536D"/>
    <w:rsid w:val="00F46943"/>
    <w:rsid w:val="00F5569D"/>
    <w:rsid w:val="00F57285"/>
    <w:rsid w:val="00F7318D"/>
    <w:rsid w:val="00F81DDB"/>
    <w:rsid w:val="00F905E5"/>
    <w:rsid w:val="00F978CA"/>
    <w:rsid w:val="00FA4DB5"/>
    <w:rsid w:val="00FB5E5E"/>
    <w:rsid w:val="00FB676F"/>
    <w:rsid w:val="00FB7B9F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6"/>
    <o:shapelayout v:ext="edit">
      <o:idmap v:ext="edit" data="1"/>
    </o:shapelayout>
  </w:shapeDefaults>
  <w:decimalSymbol w:val=","/>
  <w:listSeparator w:val=";"/>
  <w14:docId w14:val="1C1215A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B1DEC"/>
    <w:rPr>
      <w:sz w:val="26"/>
    </w:rPr>
  </w:style>
  <w:style w:type="character" w:customStyle="1" w:styleId="a5">
    <w:name w:val="Верхний колонтитул Знак"/>
    <w:link w:val="a4"/>
    <w:uiPriority w:val="99"/>
    <w:rsid w:val="001A5817"/>
    <w:rPr>
      <w:b/>
      <w:cap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75C87E-0F63-4BB4-BE02-6913CBB527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329</Words>
  <Characters>1880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2019-11-27T14:14:00Z</dcterms:created>
  <dcterms:modified xsi:type="dcterms:W3CDTF">2019-12-14T08:45:00Z</dcterms:modified>
</cp:coreProperties>
</file>