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B0E" w:rsidRDefault="009A7B0E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9A7B0E" w:rsidRDefault="009A7B0E">
      <w:pPr>
        <w:pStyle w:val="ConsPlusNormal"/>
        <w:jc w:val="both"/>
        <w:outlineLvl w:val="0"/>
      </w:pPr>
    </w:p>
    <w:p w:rsidR="009A7B0E" w:rsidRDefault="009A7B0E">
      <w:pPr>
        <w:pStyle w:val="ConsPlusTitle"/>
        <w:jc w:val="center"/>
        <w:outlineLvl w:val="0"/>
      </w:pPr>
      <w:r>
        <w:t>АДМИНИСТРАЦИЯ ТОМСКОЙ ОБЛАСТИ</w:t>
      </w:r>
    </w:p>
    <w:p w:rsidR="009A7B0E" w:rsidRDefault="009A7B0E">
      <w:pPr>
        <w:pStyle w:val="ConsPlusTitle"/>
        <w:jc w:val="center"/>
      </w:pPr>
    </w:p>
    <w:p w:rsidR="009A7B0E" w:rsidRDefault="009A7B0E">
      <w:pPr>
        <w:pStyle w:val="ConsPlusTitle"/>
        <w:jc w:val="center"/>
      </w:pPr>
      <w:r>
        <w:t>РАСПОРЯЖЕНИЕ</w:t>
      </w:r>
    </w:p>
    <w:p w:rsidR="009A7B0E" w:rsidRDefault="009A7B0E">
      <w:pPr>
        <w:pStyle w:val="ConsPlusTitle"/>
        <w:jc w:val="center"/>
      </w:pPr>
      <w:r>
        <w:t>от 10 декабря 2019 г. N 731-ра</w:t>
      </w:r>
    </w:p>
    <w:p w:rsidR="009A7B0E" w:rsidRDefault="009A7B0E">
      <w:pPr>
        <w:pStyle w:val="ConsPlusTitle"/>
        <w:jc w:val="center"/>
      </w:pPr>
    </w:p>
    <w:p w:rsidR="009A7B0E" w:rsidRDefault="009A7B0E">
      <w:pPr>
        <w:pStyle w:val="ConsPlusTitle"/>
        <w:jc w:val="center"/>
      </w:pPr>
      <w:r>
        <w:t>О ПОРЯДКЕ УТВЕРЖДЕНИЯ ПАСПОРТА КЛЮЧЕВОГО ПОКАЗАТЕЛЯ</w:t>
      </w:r>
    </w:p>
    <w:p w:rsidR="009A7B0E" w:rsidRDefault="009A7B0E">
      <w:pPr>
        <w:pStyle w:val="ConsPlusTitle"/>
        <w:jc w:val="center"/>
      </w:pPr>
      <w:r>
        <w:t>ИСПОЛНИТЕЛЬНОГО ОРГАНА ГОСУДАРСТВЕННОЙ ВЛАСТИ ТОМСКОЙ</w:t>
      </w:r>
    </w:p>
    <w:p w:rsidR="009A7B0E" w:rsidRDefault="009A7B0E">
      <w:pPr>
        <w:pStyle w:val="ConsPlusTitle"/>
        <w:jc w:val="center"/>
      </w:pPr>
      <w:r>
        <w:t xml:space="preserve">ОБЛАСТИ, </w:t>
      </w:r>
      <w:proofErr w:type="gramStart"/>
      <w:r>
        <w:t>ОСУЩЕСТВЛЯЮЩЕГО</w:t>
      </w:r>
      <w:proofErr w:type="gramEnd"/>
      <w:r>
        <w:t xml:space="preserve"> КОНТРОЛЬНО-НАДЗОРНУЮ ДЕЯТЕЛЬНОСТЬ</w:t>
      </w:r>
    </w:p>
    <w:p w:rsidR="009A7B0E" w:rsidRDefault="009A7B0E">
      <w:pPr>
        <w:pStyle w:val="ConsPlusNormal"/>
        <w:jc w:val="both"/>
      </w:pPr>
    </w:p>
    <w:p w:rsidR="009A7B0E" w:rsidRDefault="009A7B0E">
      <w:pPr>
        <w:pStyle w:val="ConsPlusNormal"/>
        <w:ind w:firstLine="540"/>
        <w:jc w:val="both"/>
      </w:pPr>
      <w:r>
        <w:t xml:space="preserve">1. В соответствии с </w:t>
      </w:r>
      <w:hyperlink r:id="rId6" w:history="1">
        <w:r>
          <w:rPr>
            <w:color w:val="0000FF"/>
          </w:rPr>
          <w:t>Распоряжением</w:t>
        </w:r>
      </w:hyperlink>
      <w:r>
        <w:t xml:space="preserve"> Правительства Российской Федерации от 17.05.2016 N 934-р установить </w:t>
      </w:r>
      <w:hyperlink w:anchor="P26" w:history="1">
        <w:r>
          <w:rPr>
            <w:color w:val="0000FF"/>
          </w:rPr>
          <w:t>Порядок</w:t>
        </w:r>
      </w:hyperlink>
      <w:r>
        <w:t xml:space="preserve"> </w:t>
      </w:r>
      <w:proofErr w:type="gramStart"/>
      <w:r>
        <w:t>утверждения паспорта ключевого показателя исполнительного органа государственной власти</w:t>
      </w:r>
      <w:proofErr w:type="gramEnd"/>
      <w:r>
        <w:t xml:space="preserve"> Томской области, осуществляющего контрольно-надзорную деятельность, согласно приложению к настоящему распоряжению.</w:t>
      </w:r>
    </w:p>
    <w:p w:rsidR="009A7B0E" w:rsidRDefault="009A7B0E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>Контроль за</w:t>
      </w:r>
      <w:proofErr w:type="gramEnd"/>
      <w:r>
        <w:t xml:space="preserve"> исполнением настоящего распоряжения возложить на заместителя Губернатора Томской области по экономике.</w:t>
      </w:r>
    </w:p>
    <w:p w:rsidR="009A7B0E" w:rsidRDefault="009A7B0E">
      <w:pPr>
        <w:pStyle w:val="ConsPlusNormal"/>
        <w:jc w:val="both"/>
      </w:pPr>
    </w:p>
    <w:p w:rsidR="009A7B0E" w:rsidRDefault="009A7B0E">
      <w:pPr>
        <w:pStyle w:val="ConsPlusNormal"/>
        <w:jc w:val="right"/>
      </w:pPr>
      <w:r>
        <w:t>И.о. Губернатора</w:t>
      </w:r>
    </w:p>
    <w:p w:rsidR="009A7B0E" w:rsidRDefault="009A7B0E">
      <w:pPr>
        <w:pStyle w:val="ConsPlusNormal"/>
        <w:jc w:val="right"/>
      </w:pPr>
      <w:r>
        <w:t>Томской области</w:t>
      </w:r>
    </w:p>
    <w:p w:rsidR="009A7B0E" w:rsidRDefault="009A7B0E">
      <w:pPr>
        <w:pStyle w:val="ConsPlusNormal"/>
        <w:jc w:val="right"/>
      </w:pPr>
      <w:r>
        <w:t>А.М.ФЕДЕНЕВ</w:t>
      </w:r>
    </w:p>
    <w:p w:rsidR="009A7B0E" w:rsidRDefault="009A7B0E">
      <w:pPr>
        <w:pStyle w:val="ConsPlusNormal"/>
        <w:jc w:val="both"/>
      </w:pPr>
    </w:p>
    <w:p w:rsidR="009A7B0E" w:rsidRDefault="009A7B0E">
      <w:pPr>
        <w:pStyle w:val="ConsPlusNormal"/>
        <w:jc w:val="both"/>
      </w:pPr>
    </w:p>
    <w:p w:rsidR="009A7B0E" w:rsidRDefault="009A7B0E">
      <w:pPr>
        <w:pStyle w:val="ConsPlusNormal"/>
        <w:jc w:val="both"/>
      </w:pPr>
    </w:p>
    <w:p w:rsidR="009A7B0E" w:rsidRDefault="009A7B0E">
      <w:pPr>
        <w:pStyle w:val="ConsPlusNormal"/>
        <w:jc w:val="both"/>
      </w:pPr>
    </w:p>
    <w:p w:rsidR="009A7B0E" w:rsidRDefault="009A7B0E">
      <w:pPr>
        <w:pStyle w:val="ConsPlusNormal"/>
        <w:jc w:val="both"/>
      </w:pPr>
    </w:p>
    <w:p w:rsidR="009A7B0E" w:rsidRDefault="009A7B0E">
      <w:pPr>
        <w:pStyle w:val="ConsPlusNormal"/>
        <w:jc w:val="right"/>
        <w:outlineLvl w:val="0"/>
      </w:pPr>
      <w:r>
        <w:t>Приложение</w:t>
      </w:r>
    </w:p>
    <w:p w:rsidR="009A7B0E" w:rsidRDefault="009A7B0E">
      <w:pPr>
        <w:pStyle w:val="ConsPlusNormal"/>
        <w:jc w:val="right"/>
      </w:pPr>
      <w:r>
        <w:t>к распоряжению</w:t>
      </w:r>
    </w:p>
    <w:p w:rsidR="009A7B0E" w:rsidRDefault="009A7B0E">
      <w:pPr>
        <w:pStyle w:val="ConsPlusNormal"/>
        <w:jc w:val="right"/>
      </w:pPr>
      <w:r>
        <w:t>Администрации Томской области</w:t>
      </w:r>
    </w:p>
    <w:p w:rsidR="009A7B0E" w:rsidRDefault="009A7B0E">
      <w:pPr>
        <w:pStyle w:val="ConsPlusNormal"/>
        <w:jc w:val="right"/>
      </w:pPr>
      <w:r>
        <w:t>от 10.12.2019 N 731-ра</w:t>
      </w:r>
    </w:p>
    <w:p w:rsidR="009A7B0E" w:rsidRDefault="009A7B0E">
      <w:pPr>
        <w:pStyle w:val="ConsPlusNormal"/>
        <w:jc w:val="both"/>
      </w:pPr>
    </w:p>
    <w:p w:rsidR="009A7B0E" w:rsidRDefault="009A7B0E">
      <w:pPr>
        <w:pStyle w:val="ConsPlusTitle"/>
        <w:jc w:val="center"/>
      </w:pPr>
      <w:bookmarkStart w:id="0" w:name="P26"/>
      <w:bookmarkEnd w:id="0"/>
      <w:r>
        <w:t>ПОРЯДОК</w:t>
      </w:r>
    </w:p>
    <w:p w:rsidR="009A7B0E" w:rsidRDefault="009A7B0E">
      <w:pPr>
        <w:pStyle w:val="ConsPlusTitle"/>
        <w:jc w:val="center"/>
      </w:pPr>
      <w:r>
        <w:t>УТВЕРЖДЕНИЯ ПАСПОРТА КЛЮЧЕВОГО ПОКАЗАТЕЛЯ ИСПОЛНИТЕЛЬНОГО</w:t>
      </w:r>
    </w:p>
    <w:p w:rsidR="009A7B0E" w:rsidRDefault="009A7B0E">
      <w:pPr>
        <w:pStyle w:val="ConsPlusTitle"/>
        <w:jc w:val="center"/>
      </w:pPr>
      <w:r>
        <w:t>ОРГАНА ГОСУДАРСТВЕННОЙ ВЛАСТИ ТОМСКОЙ ОБЛАСТИ,</w:t>
      </w:r>
    </w:p>
    <w:p w:rsidR="009A7B0E" w:rsidRDefault="009A7B0E">
      <w:pPr>
        <w:pStyle w:val="ConsPlusTitle"/>
        <w:jc w:val="center"/>
      </w:pPr>
      <w:proofErr w:type="gramStart"/>
      <w:r>
        <w:t>ОСУЩЕСТВЛЯЮЩЕГО</w:t>
      </w:r>
      <w:proofErr w:type="gramEnd"/>
      <w:r>
        <w:t xml:space="preserve"> КОНТРОЛЬНО-НАДЗОРНУЮ ДЕЯТЕЛЬНОСТЬ</w:t>
      </w:r>
    </w:p>
    <w:p w:rsidR="009A7B0E" w:rsidRDefault="009A7B0E">
      <w:pPr>
        <w:pStyle w:val="ConsPlusNormal"/>
        <w:jc w:val="both"/>
      </w:pPr>
    </w:p>
    <w:p w:rsidR="009A7B0E" w:rsidRDefault="009A7B0E">
      <w:pPr>
        <w:pStyle w:val="ConsPlusNormal"/>
        <w:ind w:firstLine="540"/>
        <w:jc w:val="both"/>
      </w:pPr>
      <w:r>
        <w:t>Паспорт ключевого показателя исполнительного органа государственной власти Томской области, осуществляющего контрольно-надзорную деятельность, утверждается руководителем данного органа путем проставления грифа "УТВЕРЖДАЮ" в правом верхнему углу титульного листа Паспорта ключевого показателя.</w:t>
      </w:r>
    </w:p>
    <w:p w:rsidR="009A7B0E" w:rsidRDefault="009A7B0E">
      <w:pPr>
        <w:pStyle w:val="ConsPlusNormal"/>
        <w:jc w:val="both"/>
      </w:pPr>
    </w:p>
    <w:p w:rsidR="009A7B0E" w:rsidRDefault="009A7B0E">
      <w:pPr>
        <w:pStyle w:val="ConsPlusNormal"/>
        <w:jc w:val="both"/>
      </w:pPr>
    </w:p>
    <w:p w:rsidR="009A7B0E" w:rsidRDefault="009A7B0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B06D5" w:rsidRDefault="008B06D5">
      <w:bookmarkStart w:id="1" w:name="_GoBack"/>
      <w:bookmarkEnd w:id="1"/>
    </w:p>
    <w:sectPr w:rsidR="008B06D5" w:rsidSect="002D7D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B0E"/>
    <w:rsid w:val="008B06D5"/>
    <w:rsid w:val="009A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A7B0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A7B0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A7B0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A7B0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A7B0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A7B0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BB3B7BA69ED289CD84C0F1D88B732C87C771D8300180E9991FF789B1E00555A780C41F2FB122CB92B17B21A36kAcFI" TargetMode="External"/><Relationship Id="rId5" Type="http://schemas.openxmlformats.org/officeDocument/2006/relationships/hyperlink" Target="http://www.consultan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Ильдар Игоревич Горлов</dc:creator>
  <cp:lastModifiedBy>Ильдар Игоревич Горлов</cp:lastModifiedBy>
  <cp:revision>1</cp:revision>
  <dcterms:created xsi:type="dcterms:W3CDTF">2020-03-25T08:28:00Z</dcterms:created>
  <dcterms:modified xsi:type="dcterms:W3CDTF">2020-03-25T08:29:00Z</dcterms:modified>
</cp:coreProperties>
</file>