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363" w:rsidRPr="008E220C" w:rsidRDefault="00545363" w:rsidP="00545363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</w:p>
    <w:p w:rsidR="00545363" w:rsidRPr="008E220C" w:rsidRDefault="00545363" w:rsidP="00545363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ельных органов государственной 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власти Томской области, и урегулированию конфликта интересов </w:t>
      </w:r>
    </w:p>
    <w:p w:rsidR="00545363" w:rsidRPr="008E220C" w:rsidRDefault="00545363" w:rsidP="00545363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от 26.01.2021 № 1-21 </w:t>
      </w:r>
    </w:p>
    <w:p w:rsidR="00545363" w:rsidRPr="008E220C" w:rsidRDefault="00545363" w:rsidP="00545363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545363" w:rsidRPr="008E220C" w:rsidRDefault="00545363" w:rsidP="00545363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545363" w:rsidRPr="008E220C" w:rsidRDefault="00545363" w:rsidP="00545363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545363" w:rsidRDefault="00545363" w:rsidP="0054536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 рассмотрении обращения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государственного гражданского служащего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  <w:t>о</w:t>
      </w:r>
      <w:r w:rsidRPr="0054536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Pr="0054536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в его долж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ностные (служебные) обязанности.</w:t>
      </w:r>
    </w:p>
    <w:p w:rsidR="00545363" w:rsidRDefault="00545363" w:rsidP="0054536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</w:p>
    <w:p w:rsidR="00545363" w:rsidRDefault="00545363" w:rsidP="0054536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545363" w:rsidRDefault="00545363" w:rsidP="0054536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</w:p>
    <w:p w:rsidR="00545363" w:rsidRPr="008E220C" w:rsidRDefault="00545363" w:rsidP="0054536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Дать согласие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государственно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му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гражданско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му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служаще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му </w:t>
      </w:r>
      <w:r w:rsidRPr="008E220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на замещение должности </w:t>
      </w:r>
      <w:r w:rsidRPr="0054536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в коммерческой или некоммерческой организации либо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Pr="0054536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на выполнение работы на условиях гражданско-правового договора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Pr="0054536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в коммерческой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или некоммерческой организации.</w:t>
      </w:r>
      <w:bookmarkStart w:id="0" w:name="_GoBack"/>
      <w:bookmarkEnd w:id="0"/>
    </w:p>
    <w:p w:rsidR="00545363" w:rsidRPr="008E220C" w:rsidRDefault="00545363" w:rsidP="0054536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753B6" w:rsidRDefault="00FD6AA4"/>
    <w:sectPr w:rsidR="00B753B6" w:rsidSect="008E220C">
      <w:headerReference w:type="default" r:id="rId5"/>
      <w:footerReference w:type="even" r:id="rId6"/>
      <w:headerReference w:type="first" r:id="rId7"/>
      <w:pgSz w:w="11906" w:h="16838"/>
      <w:pgMar w:top="125" w:right="1133" w:bottom="1418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FD6AA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FD6AA4" w:rsidP="00165485">
    <w:pPr>
      <w:pStyle w:val="a3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FD6AA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E41A87" w:rsidRDefault="00FD6AA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FD6AA4">
    <w:pPr>
      <w:pStyle w:val="a5"/>
      <w:jc w:val="center"/>
    </w:pPr>
  </w:p>
  <w:p w:rsidR="00E41A87" w:rsidRDefault="00FD6AA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363"/>
    <w:rsid w:val="00534B42"/>
    <w:rsid w:val="00545363"/>
    <w:rsid w:val="00C13BE9"/>
    <w:rsid w:val="00FD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36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545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545363"/>
  </w:style>
  <w:style w:type="paragraph" w:styleId="a5">
    <w:name w:val="header"/>
    <w:basedOn w:val="a"/>
    <w:link w:val="a6"/>
    <w:uiPriority w:val="99"/>
    <w:semiHidden/>
    <w:unhideWhenUsed/>
    <w:rsid w:val="00545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45363"/>
  </w:style>
  <w:style w:type="character" w:styleId="a7">
    <w:name w:val="page number"/>
    <w:basedOn w:val="a0"/>
    <w:rsid w:val="005453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36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545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545363"/>
  </w:style>
  <w:style w:type="paragraph" w:styleId="a5">
    <w:name w:val="header"/>
    <w:basedOn w:val="a"/>
    <w:link w:val="a6"/>
    <w:uiPriority w:val="99"/>
    <w:semiHidden/>
    <w:unhideWhenUsed/>
    <w:rsid w:val="00545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45363"/>
  </w:style>
  <w:style w:type="character" w:styleId="a7">
    <w:name w:val="page number"/>
    <w:basedOn w:val="a0"/>
    <w:rsid w:val="00545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Галина Александровна Ланская</cp:lastModifiedBy>
  <cp:revision>1</cp:revision>
  <cp:lastPrinted>2021-01-27T04:05:00Z</cp:lastPrinted>
  <dcterms:created xsi:type="dcterms:W3CDTF">2021-01-27T03:47:00Z</dcterms:created>
  <dcterms:modified xsi:type="dcterms:W3CDTF">2021-01-27T04:15:00Z</dcterms:modified>
</cp:coreProperties>
</file>