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BC4" w:rsidRPr="00922680" w:rsidRDefault="00400BC4" w:rsidP="00400BC4">
      <w:pPr>
        <w:ind w:left="7788"/>
        <w:jc w:val="right"/>
        <w:rPr>
          <w:rFonts w:ascii="PT Astra Serif" w:hAnsi="PT Astra Serif"/>
          <w:szCs w:val="24"/>
        </w:rPr>
      </w:pPr>
      <w:bookmarkStart w:id="0" w:name="_GoBack"/>
      <w:bookmarkEnd w:id="0"/>
      <w:r w:rsidRPr="00922680">
        <w:rPr>
          <w:rFonts w:ascii="PT Astra Serif" w:hAnsi="PT Astra Serif"/>
          <w:noProof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BC4" w:rsidRPr="00922680" w:rsidRDefault="00400BC4" w:rsidP="00400BC4">
      <w:pPr>
        <w:ind w:left="9912"/>
        <w:jc w:val="right"/>
        <w:rPr>
          <w:rFonts w:ascii="PT Astra Serif" w:hAnsi="PT Astra Serif"/>
          <w:szCs w:val="24"/>
        </w:rPr>
      </w:pPr>
    </w:p>
    <w:p w:rsidR="00400BC4" w:rsidRPr="00922680" w:rsidRDefault="00400BC4" w:rsidP="00400BC4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Cs w:val="24"/>
        </w:rPr>
        <w:t xml:space="preserve">        </w:t>
      </w:r>
    </w:p>
    <w:p w:rsidR="00922680" w:rsidRPr="00AC6743" w:rsidRDefault="00922680" w:rsidP="009226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922680" w:rsidRPr="00AC6743" w:rsidRDefault="00922680" w:rsidP="00922680">
      <w:pPr>
        <w:suppressAutoHyphens w:val="0"/>
        <w:spacing w:line="240" w:lineRule="exact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sz w:val="28"/>
          <w:szCs w:val="28"/>
          <w:lang w:eastAsia="ru-RU"/>
        </w:rPr>
        <w:t xml:space="preserve">        </w:t>
      </w:r>
      <w:r w:rsidRPr="00AC6743"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922680" w:rsidRPr="00AC6743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 w:rsidR="00922680" w:rsidRPr="00AC6743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 w:rsidR="00922680" w:rsidRPr="00AC6743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</w:p>
    <w:p w:rsidR="00922680" w:rsidRPr="00AC6743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 w:rsidR="00922680" w:rsidRPr="00AC6743" w:rsidRDefault="00922680" w:rsidP="009226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922680" w:rsidRPr="00AC6743" w:rsidTr="00A54C6C">
        <w:tc>
          <w:tcPr>
            <w:tcW w:w="3289" w:type="dxa"/>
          </w:tcPr>
          <w:p w:rsidR="00922680" w:rsidRPr="00AC6743" w:rsidRDefault="00B35331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31.08.</w:t>
            </w:r>
            <w:r w:rsidR="00922680"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4820" w:type="dxa"/>
          </w:tcPr>
          <w:p w:rsidR="00922680" w:rsidRPr="00AC6743" w:rsidRDefault="00922680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922680" w:rsidRPr="00AC6743" w:rsidRDefault="00922680" w:rsidP="00A54C6C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922680" w:rsidRPr="00AC6743" w:rsidRDefault="00922680" w:rsidP="00B35331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 w:rsidR="00B35331">
              <w:rPr>
                <w:rFonts w:ascii="PT Astra Serif" w:hAnsi="PT Astra Serif"/>
                <w:sz w:val="28"/>
                <w:szCs w:val="28"/>
                <w:lang w:eastAsia="ru-RU"/>
              </w:rPr>
              <w:t>10</w:t>
            </w:r>
          </w:p>
        </w:tc>
      </w:tr>
    </w:tbl>
    <w:p w:rsidR="00074E80" w:rsidRPr="00074E80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74E80" w:rsidRPr="00074E80" w:rsidRDefault="00074E80" w:rsidP="00074E80">
      <w:pP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074E80">
        <w:rPr>
          <w:rFonts w:ascii="PT Astra Serif" w:hAnsi="PT Astra Serif"/>
          <w:sz w:val="28"/>
          <w:szCs w:val="28"/>
          <w:lang w:eastAsia="ru-RU"/>
        </w:rPr>
        <w:t>город Томск</w:t>
      </w:r>
    </w:p>
    <w:p w:rsidR="00074E80" w:rsidRPr="00074E80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D3AB7" w:rsidRPr="008D3AB7" w:rsidRDefault="008D3AB7" w:rsidP="008D3AB7">
      <w:pPr>
        <w:jc w:val="center"/>
        <w:rPr>
          <w:sz w:val="28"/>
          <w:szCs w:val="28"/>
        </w:rPr>
      </w:pPr>
      <w:r w:rsidRPr="008D3AB7">
        <w:rPr>
          <w:sz w:val="28"/>
          <w:szCs w:val="28"/>
        </w:rPr>
        <w:t xml:space="preserve">О признании утратившими силу </w:t>
      </w:r>
      <w:proofErr w:type="gramStart"/>
      <w:r w:rsidRPr="008D3AB7">
        <w:rPr>
          <w:sz w:val="28"/>
          <w:szCs w:val="28"/>
        </w:rPr>
        <w:t>приказа Департамента записи актов гражданского состояния Томской области</w:t>
      </w:r>
      <w:proofErr w:type="gramEnd"/>
      <w:r w:rsidR="0062329E">
        <w:rPr>
          <w:sz w:val="28"/>
          <w:szCs w:val="28"/>
        </w:rPr>
        <w:t xml:space="preserve"> от 22.12.2015 № 48</w:t>
      </w:r>
      <w:r w:rsidRPr="008D3AB7">
        <w:rPr>
          <w:sz w:val="28"/>
          <w:szCs w:val="28"/>
        </w:rPr>
        <w:t xml:space="preserve"> и </w:t>
      </w:r>
      <w:r w:rsidR="002E006E">
        <w:rPr>
          <w:sz w:val="28"/>
          <w:szCs w:val="28"/>
        </w:rPr>
        <w:t xml:space="preserve">отдельного положения </w:t>
      </w:r>
      <w:r w:rsidR="0062329E">
        <w:rPr>
          <w:sz w:val="28"/>
          <w:szCs w:val="28"/>
        </w:rPr>
        <w:t>приказа</w:t>
      </w:r>
      <w:r w:rsidRPr="008D3AB7">
        <w:rPr>
          <w:sz w:val="28"/>
          <w:szCs w:val="28"/>
        </w:rPr>
        <w:t xml:space="preserve"> Департамента записи актов гражданского состояния Томской области от 21.08.2018 № 18</w:t>
      </w:r>
    </w:p>
    <w:p w:rsidR="00922680" w:rsidRPr="00AC6743" w:rsidRDefault="00922680" w:rsidP="00074E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9" w:history="1">
        <w:r w:rsidRPr="00922680">
          <w:rPr>
            <w:rFonts w:ascii="PT Astra Serif" w:hAnsi="PT Astra Serif"/>
            <w:sz w:val="28"/>
            <w:szCs w:val="28"/>
          </w:rPr>
          <w:t>статьей 35</w:t>
        </w:r>
      </w:hyperlink>
      <w:r w:rsidRPr="00922680">
        <w:rPr>
          <w:rFonts w:ascii="PT Astra Serif" w:hAnsi="PT Astra Serif"/>
          <w:sz w:val="28"/>
          <w:szCs w:val="28"/>
        </w:rPr>
        <w:t xml:space="preserve"> Закона Томской</w:t>
      </w:r>
      <w:r w:rsidR="00B57811" w:rsidRPr="00922680">
        <w:rPr>
          <w:rFonts w:ascii="PT Astra Serif" w:hAnsi="PT Astra Serif"/>
          <w:sz w:val="28"/>
          <w:szCs w:val="28"/>
        </w:rPr>
        <w:t xml:space="preserve"> области от 7 марта </w:t>
      </w:r>
      <w:r w:rsidR="005A0732" w:rsidRPr="00922680">
        <w:rPr>
          <w:rFonts w:ascii="PT Astra Serif" w:hAnsi="PT Astra Serif"/>
          <w:sz w:val="28"/>
          <w:szCs w:val="28"/>
        </w:rPr>
        <w:t>2002 года</w:t>
      </w:r>
      <w:r w:rsidR="002E006E">
        <w:rPr>
          <w:rFonts w:ascii="PT Astra Serif" w:hAnsi="PT Astra Serif"/>
          <w:sz w:val="28"/>
          <w:szCs w:val="28"/>
        </w:rPr>
        <w:t xml:space="preserve">           </w:t>
      </w:r>
      <w:r w:rsidR="005A0732" w:rsidRPr="00922680">
        <w:rPr>
          <w:rFonts w:ascii="PT Astra Serif" w:hAnsi="PT Astra Serif"/>
          <w:sz w:val="28"/>
          <w:szCs w:val="28"/>
        </w:rPr>
        <w:t xml:space="preserve"> </w:t>
      </w:r>
      <w:r w:rsidR="00B57811" w:rsidRPr="00922680">
        <w:rPr>
          <w:rFonts w:ascii="PT Astra Serif" w:hAnsi="PT Astra Serif"/>
          <w:sz w:val="28"/>
          <w:szCs w:val="28"/>
        </w:rPr>
        <w:t xml:space="preserve">       </w:t>
      </w:r>
      <w:r w:rsidR="00DD4CAD">
        <w:rPr>
          <w:rFonts w:ascii="PT Astra Serif" w:hAnsi="PT Astra Serif"/>
          <w:sz w:val="28"/>
          <w:szCs w:val="28"/>
        </w:rPr>
        <w:t xml:space="preserve">            </w:t>
      </w:r>
      <w:r w:rsidR="005A0732" w:rsidRPr="00922680">
        <w:rPr>
          <w:rFonts w:ascii="PT Astra Serif" w:hAnsi="PT Astra Serif"/>
          <w:sz w:val="28"/>
          <w:szCs w:val="28"/>
        </w:rPr>
        <w:t xml:space="preserve">№ </w:t>
      </w:r>
      <w:r w:rsidRPr="00922680">
        <w:rPr>
          <w:rFonts w:ascii="PT Astra Serif" w:hAnsi="PT Astra Serif"/>
          <w:sz w:val="28"/>
          <w:szCs w:val="28"/>
        </w:rPr>
        <w:t>9-ОЗ «О нормативных правовых актах Томской области»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ПРИКАЗЫВАЮ: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Признать утратившими силу:</w:t>
      </w:r>
    </w:p>
    <w:p w:rsidR="00A665CB" w:rsidRDefault="008D3AB7" w:rsidP="00A665CB">
      <w:pPr>
        <w:pStyle w:val="a8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665CB">
        <w:rPr>
          <w:rFonts w:ascii="PT Astra Serif" w:hAnsi="PT Astra Serif"/>
          <w:sz w:val="28"/>
          <w:szCs w:val="28"/>
          <w:lang w:eastAsia="ru-RU"/>
        </w:rPr>
        <w:t xml:space="preserve">приказ </w:t>
      </w:r>
      <w:proofErr w:type="gramStart"/>
      <w:r w:rsidRPr="00A665CB">
        <w:rPr>
          <w:rFonts w:ascii="PT Astra Serif" w:hAnsi="PT Astra Serif"/>
          <w:sz w:val="28"/>
          <w:szCs w:val="28"/>
          <w:lang w:eastAsia="ru-RU"/>
        </w:rPr>
        <w:t>Департамента записи актов гражданского состояния Томской области</w:t>
      </w:r>
      <w:proofErr w:type="gramEnd"/>
      <w:r w:rsidRPr="00A665CB">
        <w:rPr>
          <w:rFonts w:ascii="PT Astra Serif" w:hAnsi="PT Astra Serif"/>
          <w:sz w:val="28"/>
          <w:szCs w:val="28"/>
          <w:lang w:eastAsia="ru-RU"/>
        </w:rPr>
        <w:t xml:space="preserve"> от 22.12.2015 № 48 «Об официальном сайте Департамента ЗАГС Томской области»;</w:t>
      </w:r>
    </w:p>
    <w:p w:rsidR="008D3AB7" w:rsidRPr="00A665CB" w:rsidRDefault="008D3AB7" w:rsidP="00A665CB">
      <w:pPr>
        <w:pStyle w:val="a8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665CB">
        <w:rPr>
          <w:rFonts w:ascii="PT Astra Serif" w:hAnsi="PT Astra Serif"/>
          <w:sz w:val="28"/>
          <w:szCs w:val="28"/>
        </w:rPr>
        <w:t xml:space="preserve">пункт 6 приказа </w:t>
      </w:r>
      <w:proofErr w:type="gramStart"/>
      <w:r w:rsidRPr="00A665CB">
        <w:rPr>
          <w:rFonts w:ascii="PT Astra Serif" w:hAnsi="PT Astra Serif"/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 w:rsidRPr="00A665CB">
        <w:rPr>
          <w:rFonts w:ascii="PT Astra Serif" w:hAnsi="PT Astra Serif"/>
          <w:sz w:val="28"/>
          <w:szCs w:val="28"/>
        </w:rPr>
        <w:t xml:space="preserve"> от 21.08.2018 № 18 «О внесении изменений в некоторые правовые акты Департамента ЗАГС Томской области» (</w:t>
      </w:r>
      <w:r w:rsidR="00A665CB" w:rsidRPr="00A665CB">
        <w:rPr>
          <w:rFonts w:ascii="PT Astra Serif" w:hAnsi="PT Astra Serif"/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10" w:history="1">
        <w:r w:rsidR="00A665CB" w:rsidRPr="0062329E">
          <w:rPr>
            <w:rStyle w:val="a9"/>
            <w:rFonts w:ascii="PT Astra Serif" w:hAnsi="PT Astra Serif"/>
            <w:color w:val="auto"/>
            <w:sz w:val="28"/>
            <w:szCs w:val="28"/>
            <w:u w:val="none"/>
          </w:rPr>
          <w:t>https://tomsk.gov.ru</w:t>
        </w:r>
      </w:hyperlink>
      <w:r w:rsidR="00A665CB">
        <w:rPr>
          <w:rFonts w:ascii="PT Astra Serif" w:hAnsi="PT Astra Serif"/>
          <w:sz w:val="28"/>
          <w:szCs w:val="28"/>
        </w:rPr>
        <w:t>, 21.08.2018</w:t>
      </w:r>
      <w:r w:rsidRPr="00A665CB">
        <w:rPr>
          <w:rFonts w:ascii="PT Astra Serif" w:hAnsi="PT Astra Serif"/>
          <w:sz w:val="28"/>
          <w:szCs w:val="28"/>
        </w:rPr>
        <w:t>).</w:t>
      </w:r>
    </w:p>
    <w:p w:rsidR="000F7395" w:rsidRDefault="000F7395" w:rsidP="000F7395">
      <w:pPr>
        <w:suppressAutoHyphens w:val="0"/>
        <w:spacing w:line="240" w:lineRule="exac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CD0B57" w:rsidP="000F7395">
      <w:pPr>
        <w:jc w:val="both"/>
        <w:rPr>
          <w:rFonts w:ascii="Calibri" w:eastAsia="Calibri" w:hAnsi="Calibri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 w:rsidR="000F7395">
        <w:rPr>
          <w:rFonts w:ascii="PT Astra Serif" w:hAnsi="PT Astra Serif"/>
          <w:sz w:val="28"/>
          <w:szCs w:val="28"/>
        </w:rPr>
        <w:t>ачальник д</w:t>
      </w:r>
      <w:r>
        <w:rPr>
          <w:rFonts w:ascii="PT Astra Serif" w:hAnsi="PT Astra Serif"/>
          <w:sz w:val="28"/>
          <w:szCs w:val="28"/>
        </w:rPr>
        <w:t xml:space="preserve">епартамента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   Ю.Е.</w:t>
      </w:r>
      <w:r w:rsidR="008D3AB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Гетманенко</w:t>
      </w:r>
      <w:r w:rsidR="000F7395">
        <w:rPr>
          <w:rFonts w:ascii="Calibri" w:eastAsia="Calibri" w:hAnsi="Calibri"/>
          <w:sz w:val="28"/>
          <w:szCs w:val="28"/>
        </w:rPr>
        <w:t xml:space="preserve"> </w:t>
      </w:r>
    </w:p>
    <w:p w:rsidR="00D92582" w:rsidRPr="00922680" w:rsidRDefault="00D92582" w:rsidP="000F7395">
      <w:pPr>
        <w:ind w:firstLine="709"/>
        <w:jc w:val="both"/>
        <w:rPr>
          <w:rFonts w:ascii="PT Astra Serif" w:hAnsi="PT Astra Serif"/>
        </w:rPr>
      </w:pPr>
    </w:p>
    <w:sectPr w:rsidR="00D92582" w:rsidRPr="00922680" w:rsidSect="00C308A7">
      <w:headerReference w:type="default" r:id="rId11"/>
      <w:footnotePr>
        <w:pos w:val="beneathText"/>
      </w:footnotePr>
      <w:pgSz w:w="11905" w:h="16837"/>
      <w:pgMar w:top="1134" w:right="567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5CA" w:rsidRDefault="000775CA">
      <w:r>
        <w:separator/>
      </w:r>
    </w:p>
  </w:endnote>
  <w:endnote w:type="continuationSeparator" w:id="0">
    <w:p w:rsidR="000775CA" w:rsidRDefault="0007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5CA" w:rsidRDefault="000775CA">
      <w:r>
        <w:separator/>
      </w:r>
    </w:p>
  </w:footnote>
  <w:footnote w:type="continuationSeparator" w:id="0">
    <w:p w:rsidR="000775CA" w:rsidRDefault="00077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1B" w:rsidRDefault="00C308A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D5113">
      <w:rPr>
        <w:noProof/>
      </w:rPr>
      <w:t>2</w:t>
    </w:r>
    <w:r>
      <w:fldChar w:fldCharType="end"/>
    </w:r>
  </w:p>
  <w:p w:rsidR="00EA151B" w:rsidRDefault="000775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6A871820"/>
    <w:multiLevelType w:val="hybridMultilevel"/>
    <w:tmpl w:val="FF84FA0C"/>
    <w:lvl w:ilvl="0" w:tplc="2F6A43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AD"/>
    <w:rsid w:val="00074E80"/>
    <w:rsid w:val="000775CA"/>
    <w:rsid w:val="000A16BB"/>
    <w:rsid w:val="000D1EA6"/>
    <w:rsid w:val="000F7395"/>
    <w:rsid w:val="001E7700"/>
    <w:rsid w:val="002C47F3"/>
    <w:rsid w:val="002E006E"/>
    <w:rsid w:val="002E0A50"/>
    <w:rsid w:val="002E3A20"/>
    <w:rsid w:val="003030F6"/>
    <w:rsid w:val="00391734"/>
    <w:rsid w:val="00400BC4"/>
    <w:rsid w:val="0042686F"/>
    <w:rsid w:val="00465FD4"/>
    <w:rsid w:val="00493D0B"/>
    <w:rsid w:val="004B43EA"/>
    <w:rsid w:val="00531600"/>
    <w:rsid w:val="005A0732"/>
    <w:rsid w:val="005B4CA4"/>
    <w:rsid w:val="0062329E"/>
    <w:rsid w:val="00644DAD"/>
    <w:rsid w:val="007D5C69"/>
    <w:rsid w:val="008A50AA"/>
    <w:rsid w:val="008D3AB7"/>
    <w:rsid w:val="008F690A"/>
    <w:rsid w:val="00922680"/>
    <w:rsid w:val="00995EDE"/>
    <w:rsid w:val="009D5113"/>
    <w:rsid w:val="00A56F90"/>
    <w:rsid w:val="00A665CB"/>
    <w:rsid w:val="00A7536B"/>
    <w:rsid w:val="00A968A0"/>
    <w:rsid w:val="00B1460B"/>
    <w:rsid w:val="00B35331"/>
    <w:rsid w:val="00B4707A"/>
    <w:rsid w:val="00B57811"/>
    <w:rsid w:val="00B92E16"/>
    <w:rsid w:val="00BC2BF1"/>
    <w:rsid w:val="00C308A7"/>
    <w:rsid w:val="00C60116"/>
    <w:rsid w:val="00C97693"/>
    <w:rsid w:val="00CA290A"/>
    <w:rsid w:val="00CD0B57"/>
    <w:rsid w:val="00CE177D"/>
    <w:rsid w:val="00CE2702"/>
    <w:rsid w:val="00D10DAC"/>
    <w:rsid w:val="00D25A49"/>
    <w:rsid w:val="00D47D2E"/>
    <w:rsid w:val="00D6403F"/>
    <w:rsid w:val="00D92582"/>
    <w:rsid w:val="00DD4CAD"/>
    <w:rsid w:val="00E25D78"/>
    <w:rsid w:val="00E5002D"/>
    <w:rsid w:val="00E96935"/>
    <w:rsid w:val="00EC3F2B"/>
    <w:rsid w:val="00EC7EC9"/>
    <w:rsid w:val="00F73E67"/>
    <w:rsid w:val="00F908D8"/>
    <w:rsid w:val="00F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73E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3E67"/>
    <w:rPr>
      <w:rFonts w:ascii="Segoe UI" w:eastAsia="Times New Roman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D3AB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65C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73E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3E67"/>
    <w:rPr>
      <w:rFonts w:ascii="Segoe UI" w:eastAsia="Times New Roman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D3AB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665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639549.3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Горбачева</dc:creator>
  <cp:lastModifiedBy>Ольга Геннадьевна Ухмылина</cp:lastModifiedBy>
  <cp:revision>2</cp:revision>
  <cp:lastPrinted>2021-08-31T01:59:00Z</cp:lastPrinted>
  <dcterms:created xsi:type="dcterms:W3CDTF">2021-09-01T04:14:00Z</dcterms:created>
  <dcterms:modified xsi:type="dcterms:W3CDTF">2021-09-01T04:14:00Z</dcterms:modified>
</cp:coreProperties>
</file>