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CFB" w:rsidRPr="00E14CFB" w:rsidRDefault="00E14CFB" w:rsidP="00E14CFB">
      <w:pPr>
        <w:spacing w:after="120" w:line="240" w:lineRule="auto"/>
        <w:ind w:firstLine="0"/>
        <w:jc w:val="center"/>
        <w:rPr>
          <w:rFonts w:ascii="PT Astra Serif" w:hAnsi="PT Astra Serif"/>
          <w:b/>
          <w:sz w:val="28"/>
          <w:lang w:val="en-US"/>
        </w:rPr>
      </w:pPr>
      <w:r w:rsidRPr="00E14CFB">
        <w:rPr>
          <w:rFonts w:ascii="PT Astra Serif" w:hAnsi="PT Astra Serif"/>
          <w:noProof/>
          <w:sz w:val="28"/>
        </w:rPr>
        <w:drawing>
          <wp:inline distT="0" distB="0" distL="0" distR="0" wp14:anchorId="4E79EDC5" wp14:editId="36A389A4">
            <wp:extent cx="723265" cy="652145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CFB" w:rsidRPr="00E14CFB" w:rsidRDefault="00E14CFB" w:rsidP="00E14CFB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</w:rPr>
      </w:pPr>
      <w:r w:rsidRPr="00E14CFB">
        <w:rPr>
          <w:rFonts w:ascii="PT Astra Serif" w:hAnsi="PT Astra Serif"/>
          <w:b/>
          <w:caps/>
          <w:sz w:val="30"/>
        </w:rPr>
        <w:t>Губернатор  ТОМСКОЙ  ОБЛАСТИ</w:t>
      </w:r>
    </w:p>
    <w:p w:rsidR="00E14CFB" w:rsidRPr="00E14CFB" w:rsidRDefault="00E14CFB" w:rsidP="00E14CFB">
      <w:pPr>
        <w:tabs>
          <w:tab w:val="center" w:pos="4153"/>
          <w:tab w:val="right" w:pos="8306"/>
        </w:tabs>
        <w:spacing w:before="240" w:line="240" w:lineRule="auto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E14CFB"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3A75F1" w:rsidRPr="00E14CFB" w:rsidRDefault="003A75F1" w:rsidP="008107AF">
      <w:pPr>
        <w:pStyle w:val="a4"/>
        <w:spacing w:before="0" w:after="0"/>
        <w:ind w:firstLine="0"/>
        <w:rPr>
          <w:rFonts w:ascii="PT Astra Serif" w:hAnsi="PT Astra Serif"/>
          <w:sz w:val="16"/>
          <w:szCs w:val="16"/>
        </w:rPr>
      </w:pPr>
    </w:p>
    <w:p w:rsidR="00E14CFB" w:rsidRPr="00E14CFB" w:rsidRDefault="00E14CFB" w:rsidP="008107AF">
      <w:pPr>
        <w:pStyle w:val="a4"/>
        <w:spacing w:before="0" w:after="0"/>
        <w:ind w:firstLine="0"/>
        <w:rPr>
          <w:rFonts w:ascii="PT Astra Serif" w:hAnsi="PT Astra Serif"/>
          <w:sz w:val="24"/>
          <w:szCs w:val="24"/>
        </w:rPr>
      </w:pPr>
    </w:p>
    <w:p w:rsidR="003A75F1" w:rsidRPr="00E14CFB" w:rsidRDefault="0004159C" w:rsidP="00E14CFB">
      <w:pPr>
        <w:spacing w:line="240" w:lineRule="auto"/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04.02.2022                                                                                                                    № 7</w:t>
      </w:r>
    </w:p>
    <w:p w:rsidR="003A75F1" w:rsidRPr="00E14CFB" w:rsidRDefault="003A75F1" w:rsidP="00E14CFB">
      <w:pPr>
        <w:pStyle w:val="2"/>
        <w:spacing w:before="0"/>
        <w:ind w:right="0"/>
        <w:jc w:val="both"/>
        <w:rPr>
          <w:rFonts w:ascii="PT Astra Serif" w:hAnsi="PT Astra Serif"/>
          <w:sz w:val="25"/>
          <w:szCs w:val="25"/>
        </w:rPr>
      </w:pPr>
    </w:p>
    <w:p w:rsidR="003A75F1" w:rsidRPr="00E14CFB" w:rsidRDefault="003A75F1" w:rsidP="00E14CFB">
      <w:pPr>
        <w:pStyle w:val="2"/>
        <w:spacing w:before="0"/>
        <w:ind w:right="0"/>
        <w:jc w:val="both"/>
        <w:rPr>
          <w:rFonts w:ascii="PT Astra Serif" w:hAnsi="PT Astra Serif"/>
          <w:sz w:val="25"/>
          <w:szCs w:val="25"/>
        </w:rPr>
      </w:pPr>
    </w:p>
    <w:p w:rsidR="003A75F1" w:rsidRPr="00E14CFB" w:rsidRDefault="003A75F1" w:rsidP="003A75F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/>
          <w:bCs/>
          <w:szCs w:val="26"/>
        </w:rPr>
      </w:pPr>
      <w:r w:rsidRPr="00E14CFB">
        <w:rPr>
          <w:rFonts w:ascii="PT Astra Serif" w:hAnsi="PT Astra Serif"/>
          <w:bCs/>
          <w:szCs w:val="26"/>
        </w:rPr>
        <w:t>О внесении изменени</w:t>
      </w:r>
      <w:r w:rsidR="0035519C" w:rsidRPr="00E14CFB">
        <w:rPr>
          <w:rFonts w:ascii="PT Astra Serif" w:hAnsi="PT Astra Serif"/>
          <w:bCs/>
          <w:szCs w:val="26"/>
        </w:rPr>
        <w:t>я</w:t>
      </w:r>
      <w:r w:rsidRPr="00E14CFB">
        <w:rPr>
          <w:rFonts w:ascii="PT Astra Serif" w:hAnsi="PT Astra Serif"/>
          <w:bCs/>
          <w:szCs w:val="26"/>
        </w:rPr>
        <w:t xml:space="preserve"> в постановление</w:t>
      </w:r>
      <w:r w:rsidR="00E14CFB" w:rsidRPr="00E14CFB">
        <w:rPr>
          <w:rFonts w:ascii="PT Astra Serif" w:hAnsi="PT Astra Serif"/>
          <w:bCs/>
          <w:szCs w:val="26"/>
        </w:rPr>
        <w:t xml:space="preserve"> </w:t>
      </w:r>
      <w:r w:rsidRPr="00E14CFB">
        <w:rPr>
          <w:rFonts w:ascii="PT Astra Serif" w:hAnsi="PT Astra Serif"/>
          <w:bCs/>
          <w:szCs w:val="26"/>
        </w:rPr>
        <w:t xml:space="preserve">Губернатора </w:t>
      </w:r>
      <w:r w:rsidR="00E14CFB">
        <w:rPr>
          <w:rFonts w:ascii="PT Astra Serif" w:hAnsi="PT Astra Serif"/>
          <w:bCs/>
          <w:szCs w:val="26"/>
        </w:rPr>
        <w:br/>
      </w:r>
      <w:r w:rsidRPr="00E14CFB">
        <w:rPr>
          <w:rFonts w:ascii="PT Astra Serif" w:hAnsi="PT Astra Serif"/>
          <w:bCs/>
          <w:szCs w:val="26"/>
        </w:rPr>
        <w:t xml:space="preserve">Томской области от </w:t>
      </w:r>
      <w:r w:rsidR="00817CD8" w:rsidRPr="00E14CFB">
        <w:rPr>
          <w:rFonts w:ascii="PT Astra Serif" w:hAnsi="PT Astra Serif"/>
          <w:bCs/>
          <w:szCs w:val="26"/>
        </w:rPr>
        <w:t>15.12.2021 № 88</w:t>
      </w:r>
    </w:p>
    <w:p w:rsidR="00B21749" w:rsidRPr="00E14CFB" w:rsidRDefault="00B21749" w:rsidP="003A75F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/>
          <w:bCs/>
          <w:szCs w:val="26"/>
        </w:rPr>
      </w:pPr>
    </w:p>
    <w:p w:rsidR="00E14CFB" w:rsidRPr="00E14CFB" w:rsidRDefault="00E14CFB" w:rsidP="003A75F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/>
          <w:bCs/>
          <w:szCs w:val="26"/>
        </w:rPr>
      </w:pPr>
    </w:p>
    <w:p w:rsidR="00B21749" w:rsidRDefault="00B21749" w:rsidP="00A1544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bCs/>
          <w:szCs w:val="26"/>
        </w:rPr>
      </w:pPr>
      <w:r w:rsidRPr="00E14CFB">
        <w:rPr>
          <w:rFonts w:ascii="PT Astra Serif" w:hAnsi="PT Astra Serif"/>
          <w:bCs/>
          <w:szCs w:val="26"/>
        </w:rPr>
        <w:t>В целях совершенствования правового акта</w:t>
      </w:r>
    </w:p>
    <w:p w:rsidR="00A1544D" w:rsidRPr="00A1544D" w:rsidRDefault="00A1544D" w:rsidP="00A1544D">
      <w:pPr>
        <w:tabs>
          <w:tab w:val="left" w:pos="1134"/>
          <w:tab w:val="left" w:pos="7088"/>
        </w:tabs>
        <w:spacing w:line="240" w:lineRule="auto"/>
        <w:ind w:firstLine="709"/>
        <w:jc w:val="both"/>
        <w:rPr>
          <w:rFonts w:ascii="PT Astra Serif" w:hAnsi="PT Astra Serif"/>
          <w:spacing w:val="10"/>
          <w:sz w:val="28"/>
          <w:szCs w:val="28"/>
        </w:rPr>
      </w:pPr>
      <w:r w:rsidRPr="00A1544D">
        <w:rPr>
          <w:rFonts w:ascii="PT Astra Serif" w:hAnsi="PT Astra Serif"/>
          <w:spacing w:val="10"/>
          <w:sz w:val="28"/>
          <w:szCs w:val="28"/>
        </w:rPr>
        <w:t>ПОСТАНОВЛЯЮ:</w:t>
      </w:r>
    </w:p>
    <w:p w:rsidR="009B2446" w:rsidRPr="00E14CFB" w:rsidRDefault="007A23E4" w:rsidP="00A1544D">
      <w:pPr>
        <w:tabs>
          <w:tab w:val="left" w:pos="851"/>
        </w:tabs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E14CFB">
        <w:rPr>
          <w:rFonts w:ascii="PT Astra Serif" w:hAnsi="PT Astra Serif"/>
          <w:szCs w:val="26"/>
        </w:rPr>
        <w:t xml:space="preserve">1. </w:t>
      </w:r>
      <w:r w:rsidR="003A75F1" w:rsidRPr="00E14CFB">
        <w:rPr>
          <w:rFonts w:ascii="PT Astra Serif" w:hAnsi="PT Astra Serif"/>
          <w:szCs w:val="26"/>
        </w:rPr>
        <w:t xml:space="preserve">Внести в </w:t>
      </w:r>
      <w:hyperlink r:id="rId10" w:history="1">
        <w:proofErr w:type="gramStart"/>
        <w:r w:rsidR="00817CD8" w:rsidRPr="00E14CFB">
          <w:rPr>
            <w:rFonts w:ascii="PT Astra Serif" w:hAnsi="PT Astra Serif"/>
            <w:szCs w:val="26"/>
          </w:rPr>
          <w:t>п</w:t>
        </w:r>
      </w:hyperlink>
      <w:r w:rsidR="00817CD8" w:rsidRPr="00E14CFB">
        <w:rPr>
          <w:rFonts w:ascii="PT Astra Serif" w:hAnsi="PT Astra Serif"/>
          <w:szCs w:val="26"/>
        </w:rPr>
        <w:t>остановление</w:t>
      </w:r>
      <w:proofErr w:type="gramEnd"/>
      <w:r w:rsidR="003A75F1" w:rsidRPr="00E14CFB">
        <w:rPr>
          <w:rFonts w:ascii="PT Astra Serif" w:hAnsi="PT Astra Serif"/>
          <w:szCs w:val="26"/>
        </w:rPr>
        <w:t xml:space="preserve"> Губернатора Томской области от 1</w:t>
      </w:r>
      <w:r w:rsidR="00817CD8" w:rsidRPr="00E14CFB">
        <w:rPr>
          <w:rFonts w:ascii="PT Astra Serif" w:hAnsi="PT Astra Serif"/>
          <w:szCs w:val="26"/>
        </w:rPr>
        <w:t>5</w:t>
      </w:r>
      <w:r w:rsidR="003A75F1" w:rsidRPr="00E14CFB">
        <w:rPr>
          <w:rFonts w:ascii="PT Astra Serif" w:hAnsi="PT Astra Serif"/>
          <w:szCs w:val="26"/>
        </w:rPr>
        <w:t>.12.20</w:t>
      </w:r>
      <w:r w:rsidR="00817CD8" w:rsidRPr="00E14CFB">
        <w:rPr>
          <w:rFonts w:ascii="PT Astra Serif" w:hAnsi="PT Astra Serif"/>
          <w:szCs w:val="26"/>
        </w:rPr>
        <w:t>21</w:t>
      </w:r>
      <w:r w:rsidR="003A75F1" w:rsidRPr="00E14CFB">
        <w:rPr>
          <w:rFonts w:ascii="PT Astra Serif" w:hAnsi="PT Astra Serif"/>
          <w:szCs w:val="26"/>
        </w:rPr>
        <w:t xml:space="preserve"> № </w:t>
      </w:r>
      <w:r w:rsidR="00817CD8" w:rsidRPr="00E14CFB">
        <w:rPr>
          <w:rFonts w:ascii="PT Astra Serif" w:hAnsi="PT Astra Serif"/>
          <w:szCs w:val="26"/>
        </w:rPr>
        <w:t>88</w:t>
      </w:r>
      <w:r w:rsidR="003A75F1" w:rsidRPr="00E14CFB">
        <w:rPr>
          <w:rFonts w:ascii="PT Astra Serif" w:hAnsi="PT Astra Serif"/>
          <w:szCs w:val="26"/>
        </w:rPr>
        <w:t xml:space="preserve"> «Об утверждении предельных (максимальных) индексов изменения размера вносимой гражданами платы за коммунальные услуги в муниципальных образованиях Томской области на 20</w:t>
      </w:r>
      <w:r w:rsidR="00817CD8" w:rsidRPr="00E14CFB">
        <w:rPr>
          <w:rFonts w:ascii="PT Astra Serif" w:hAnsi="PT Astra Serif"/>
          <w:szCs w:val="26"/>
        </w:rPr>
        <w:t>22</w:t>
      </w:r>
      <w:r w:rsidR="003A75F1" w:rsidRPr="00E14CFB">
        <w:rPr>
          <w:rFonts w:ascii="PT Astra Serif" w:hAnsi="PT Astra Serif"/>
          <w:szCs w:val="26"/>
        </w:rPr>
        <w:t xml:space="preserve"> год» </w:t>
      </w:r>
      <w:r w:rsidR="00337DA4" w:rsidRPr="00E14CFB">
        <w:rPr>
          <w:rFonts w:ascii="PT Astra Serif" w:hAnsi="PT Astra Serif"/>
          <w:szCs w:val="26"/>
        </w:rPr>
        <w:t>(Официальный инте</w:t>
      </w:r>
      <w:r w:rsidR="00E14CFB">
        <w:rPr>
          <w:rFonts w:ascii="PT Astra Serif" w:hAnsi="PT Astra Serif"/>
          <w:szCs w:val="26"/>
        </w:rPr>
        <w:t>рнет-портал правовой информации</w:t>
      </w:r>
      <w:r w:rsidR="0035519C" w:rsidRPr="00E14CFB">
        <w:rPr>
          <w:rFonts w:ascii="PT Astra Serif" w:hAnsi="PT Astra Serif"/>
          <w:szCs w:val="26"/>
        </w:rPr>
        <w:t xml:space="preserve"> </w:t>
      </w:r>
      <w:r w:rsidR="00E14CFB">
        <w:rPr>
          <w:rFonts w:ascii="PT Astra Serif" w:hAnsi="PT Astra Serif"/>
          <w:szCs w:val="26"/>
          <w:lang w:val="en-US"/>
        </w:rPr>
        <w:t>http</w:t>
      </w:r>
      <w:r w:rsidR="00E14CFB">
        <w:rPr>
          <w:rFonts w:ascii="PT Astra Serif" w:hAnsi="PT Astra Serif"/>
          <w:szCs w:val="26"/>
        </w:rPr>
        <w:t>://</w:t>
      </w:r>
      <w:r w:rsidR="0035519C" w:rsidRPr="00E14CFB">
        <w:rPr>
          <w:rFonts w:ascii="PT Astra Serif" w:hAnsi="PT Astra Serif"/>
          <w:szCs w:val="26"/>
          <w:lang w:val="en-US"/>
        </w:rPr>
        <w:t>www</w:t>
      </w:r>
      <w:r w:rsidR="0035519C" w:rsidRPr="00E14CFB">
        <w:rPr>
          <w:rFonts w:ascii="PT Astra Serif" w:hAnsi="PT Astra Serif"/>
          <w:szCs w:val="26"/>
        </w:rPr>
        <w:t>.</w:t>
      </w:r>
      <w:r w:rsidR="00337DA4" w:rsidRPr="00E14CFB">
        <w:rPr>
          <w:rFonts w:ascii="PT Astra Serif" w:hAnsi="PT Astra Serif"/>
          <w:szCs w:val="26"/>
        </w:rPr>
        <w:t>pravo.gov.ru, 15.12.2021</w:t>
      </w:r>
      <w:r w:rsidR="009B2446" w:rsidRPr="00E14CFB">
        <w:rPr>
          <w:rFonts w:ascii="PT Astra Serif" w:hAnsi="PT Astra Serif"/>
          <w:szCs w:val="26"/>
        </w:rPr>
        <w:t>)</w:t>
      </w:r>
      <w:r w:rsidR="00337DA4" w:rsidRPr="00E14CFB">
        <w:rPr>
          <w:rFonts w:ascii="PT Astra Serif" w:hAnsi="PT Astra Serif"/>
          <w:szCs w:val="26"/>
        </w:rPr>
        <w:t xml:space="preserve"> </w:t>
      </w:r>
      <w:r w:rsidR="00AF7FBE" w:rsidRPr="00E14CFB">
        <w:rPr>
          <w:rFonts w:ascii="PT Astra Serif" w:hAnsi="PT Astra Serif"/>
          <w:szCs w:val="26"/>
        </w:rPr>
        <w:t>и</w:t>
      </w:r>
      <w:r w:rsidR="009B2446" w:rsidRPr="00E14CFB">
        <w:rPr>
          <w:rFonts w:ascii="PT Astra Serif" w:hAnsi="PT Astra Serif"/>
          <w:szCs w:val="26"/>
        </w:rPr>
        <w:t>зменени</w:t>
      </w:r>
      <w:r w:rsidR="0035519C" w:rsidRPr="00E14CFB">
        <w:rPr>
          <w:rFonts w:ascii="PT Astra Serif" w:hAnsi="PT Astra Serif"/>
          <w:szCs w:val="26"/>
        </w:rPr>
        <w:t>е</w:t>
      </w:r>
      <w:r w:rsidR="00AF7FBE" w:rsidRPr="00E14CFB">
        <w:rPr>
          <w:rFonts w:ascii="PT Astra Serif" w:hAnsi="PT Astra Serif"/>
          <w:szCs w:val="26"/>
        </w:rPr>
        <w:t xml:space="preserve">, изложив </w:t>
      </w:r>
      <w:r w:rsidR="007C1F4B" w:rsidRPr="00E14CFB">
        <w:rPr>
          <w:rFonts w:ascii="PT Astra Serif" w:hAnsi="PT Astra Serif"/>
          <w:szCs w:val="26"/>
        </w:rPr>
        <w:t>Обоснование величины установленных предельных (максимальных) индексов изменения размера вносимой гражданами</w:t>
      </w:r>
      <w:r w:rsidR="00E14CFB">
        <w:rPr>
          <w:rFonts w:ascii="PT Astra Serif" w:hAnsi="PT Astra Serif"/>
          <w:szCs w:val="26"/>
        </w:rPr>
        <w:t xml:space="preserve"> платы за коммунальные услуги </w:t>
      </w:r>
      <w:r w:rsidR="00E14CFB">
        <w:rPr>
          <w:rFonts w:ascii="PT Astra Serif" w:hAnsi="PT Astra Serif"/>
          <w:szCs w:val="26"/>
        </w:rPr>
        <w:br/>
        <w:t xml:space="preserve">в </w:t>
      </w:r>
      <w:r w:rsidR="007C1F4B" w:rsidRPr="00E14CFB">
        <w:rPr>
          <w:rFonts w:ascii="PT Astra Serif" w:hAnsi="PT Astra Serif"/>
          <w:szCs w:val="26"/>
        </w:rPr>
        <w:t>муниципальных образованиях Томской области с</w:t>
      </w:r>
      <w:r w:rsidR="00E14CFB">
        <w:rPr>
          <w:rFonts w:ascii="PT Astra Serif" w:hAnsi="PT Astra Serif"/>
          <w:szCs w:val="26"/>
        </w:rPr>
        <w:t xml:space="preserve"> 1 июля по 31 декабря 2022 года, утвержденное указанным постановлением (приложение № 2),</w:t>
      </w:r>
      <w:r w:rsidR="00AF7FBE" w:rsidRPr="00E14CFB">
        <w:rPr>
          <w:rFonts w:ascii="PT Astra Serif" w:hAnsi="PT Astra Serif"/>
          <w:szCs w:val="26"/>
        </w:rPr>
        <w:t xml:space="preserve"> в новой редакции согласно </w:t>
      </w:r>
      <w:hyperlink r:id="rId11" w:history="1">
        <w:r w:rsidR="00AF7FBE" w:rsidRPr="00E14CFB">
          <w:rPr>
            <w:rFonts w:ascii="PT Astra Serif" w:hAnsi="PT Astra Serif"/>
            <w:szCs w:val="26"/>
          </w:rPr>
          <w:t xml:space="preserve">приложению </w:t>
        </w:r>
      </w:hyperlink>
      <w:r w:rsidR="00AF7FBE" w:rsidRPr="00E14CFB">
        <w:rPr>
          <w:rFonts w:ascii="PT Astra Serif" w:hAnsi="PT Astra Serif"/>
          <w:szCs w:val="26"/>
        </w:rPr>
        <w:t>к настоящему постановлению.</w:t>
      </w:r>
    </w:p>
    <w:p w:rsidR="00AF7FBE" w:rsidRPr="00E14CFB" w:rsidRDefault="00E14CFB" w:rsidP="00A1544D">
      <w:pPr>
        <w:pStyle w:val="a3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AF7FBE" w:rsidRPr="00E14CFB">
        <w:rPr>
          <w:rFonts w:ascii="PT Astra Serif" w:hAnsi="PT Astra Serif"/>
          <w:szCs w:val="26"/>
        </w:rPr>
        <w:t>Настоящее постановление вступает в силу через десять дней со дня</w:t>
      </w:r>
      <w:r w:rsidR="00E60AC4" w:rsidRPr="00E14CFB">
        <w:rPr>
          <w:rFonts w:ascii="PT Astra Serif" w:hAnsi="PT Astra Serif"/>
          <w:szCs w:val="26"/>
        </w:rPr>
        <w:t xml:space="preserve"> его официального опубликования.</w:t>
      </w:r>
    </w:p>
    <w:p w:rsidR="00E372B8" w:rsidRPr="00E14CFB" w:rsidRDefault="00E372B8" w:rsidP="00A1544D">
      <w:pPr>
        <w:tabs>
          <w:tab w:val="left" w:pos="851"/>
          <w:tab w:val="left" w:pos="1134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E14CFB">
        <w:rPr>
          <w:rFonts w:ascii="PT Astra Serif" w:hAnsi="PT Astra Serif"/>
          <w:szCs w:val="26"/>
        </w:rPr>
        <w:t>3. Департаменту информационной политики</w:t>
      </w:r>
      <w:r w:rsidR="00E14CFB">
        <w:rPr>
          <w:rFonts w:ascii="PT Astra Serif" w:hAnsi="PT Astra Serif"/>
          <w:szCs w:val="26"/>
        </w:rPr>
        <w:t xml:space="preserve"> Администрации Томской области </w:t>
      </w:r>
      <w:r w:rsidRPr="00E14CFB">
        <w:rPr>
          <w:rFonts w:ascii="PT Astra Serif" w:hAnsi="PT Astra Serif"/>
          <w:szCs w:val="26"/>
        </w:rPr>
        <w:t xml:space="preserve">обеспечить опубликование настоящего </w:t>
      </w:r>
      <w:r w:rsidR="00B70149" w:rsidRPr="00E14CFB">
        <w:rPr>
          <w:rFonts w:ascii="PT Astra Serif" w:hAnsi="PT Astra Serif"/>
          <w:szCs w:val="26"/>
        </w:rPr>
        <w:t>постановле</w:t>
      </w:r>
      <w:r w:rsidRPr="00E14CFB">
        <w:rPr>
          <w:rFonts w:ascii="PT Astra Serif" w:hAnsi="PT Astra Serif"/>
          <w:szCs w:val="26"/>
        </w:rPr>
        <w:t>ния.</w:t>
      </w:r>
    </w:p>
    <w:p w:rsidR="007A23E4" w:rsidRPr="00E14CFB" w:rsidRDefault="007A23E4" w:rsidP="00E14CFB">
      <w:pPr>
        <w:pStyle w:val="a3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Cs w:val="26"/>
        </w:rPr>
      </w:pPr>
    </w:p>
    <w:p w:rsidR="007A23E4" w:rsidRPr="00E14CFB" w:rsidRDefault="007A23E4" w:rsidP="00E14CFB">
      <w:pPr>
        <w:pStyle w:val="3"/>
        <w:tabs>
          <w:tab w:val="left" w:pos="8222"/>
        </w:tabs>
        <w:jc w:val="both"/>
        <w:rPr>
          <w:rFonts w:ascii="PT Astra Serif" w:hAnsi="PT Astra Serif"/>
          <w:sz w:val="26"/>
          <w:szCs w:val="26"/>
        </w:rPr>
      </w:pPr>
    </w:p>
    <w:p w:rsidR="00E14CFB" w:rsidRPr="00E14CFB" w:rsidRDefault="00E14CFB" w:rsidP="00E14CFB">
      <w:pPr>
        <w:pStyle w:val="3"/>
        <w:tabs>
          <w:tab w:val="left" w:pos="8222"/>
        </w:tabs>
        <w:jc w:val="both"/>
        <w:rPr>
          <w:rFonts w:ascii="PT Astra Serif" w:hAnsi="PT Astra Serif"/>
          <w:sz w:val="26"/>
          <w:szCs w:val="26"/>
        </w:rPr>
      </w:pPr>
    </w:p>
    <w:p w:rsidR="007A23E4" w:rsidRPr="00E14CFB" w:rsidRDefault="00E14CFB" w:rsidP="007A23E4">
      <w:pPr>
        <w:pStyle w:val="3"/>
        <w:tabs>
          <w:tab w:val="left" w:pos="8222"/>
        </w:tabs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7A23E4" w:rsidRPr="00E14CFB">
        <w:rPr>
          <w:rFonts w:ascii="PT Astra Serif" w:hAnsi="PT Astra Serif"/>
          <w:sz w:val="26"/>
          <w:szCs w:val="26"/>
        </w:rPr>
        <w:t>С.А.</w:t>
      </w:r>
      <w:r w:rsidRPr="00E14CFB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7A23E4" w:rsidRPr="00E14CFB">
        <w:rPr>
          <w:rFonts w:ascii="PT Astra Serif" w:hAnsi="PT Astra Serif"/>
          <w:sz w:val="26"/>
          <w:szCs w:val="26"/>
        </w:rPr>
        <w:t>Жвачкин</w:t>
      </w:r>
      <w:proofErr w:type="spellEnd"/>
    </w:p>
    <w:p w:rsidR="007A23E4" w:rsidRPr="00E14CFB" w:rsidRDefault="007A23E4">
      <w:pPr>
        <w:rPr>
          <w:rFonts w:ascii="PT Astra Serif" w:hAnsi="PT Astra Serif"/>
          <w:szCs w:val="26"/>
        </w:rPr>
      </w:pPr>
    </w:p>
    <w:p w:rsidR="00AF7FBE" w:rsidRPr="00E14CFB" w:rsidRDefault="00AF7FBE" w:rsidP="007A23E4">
      <w:pPr>
        <w:rPr>
          <w:rFonts w:ascii="PT Astra Serif" w:hAnsi="PT Astra Serif"/>
          <w:szCs w:val="26"/>
        </w:rPr>
      </w:pPr>
    </w:p>
    <w:p w:rsidR="00853654" w:rsidRPr="00E14CFB" w:rsidRDefault="00853654" w:rsidP="007A23E4">
      <w:pPr>
        <w:rPr>
          <w:rFonts w:ascii="PT Astra Serif" w:hAnsi="PT Astra Serif"/>
          <w:szCs w:val="26"/>
        </w:rPr>
      </w:pPr>
    </w:p>
    <w:p w:rsidR="00853654" w:rsidRDefault="00853654" w:rsidP="007A23E4">
      <w:pPr>
        <w:rPr>
          <w:rFonts w:ascii="PT Astra Serif" w:hAnsi="PT Astra Serif"/>
          <w:szCs w:val="26"/>
        </w:rPr>
      </w:pPr>
    </w:p>
    <w:p w:rsidR="00E14CFB" w:rsidRPr="00E14CFB" w:rsidRDefault="00E14CFB" w:rsidP="007A23E4">
      <w:pPr>
        <w:rPr>
          <w:rFonts w:ascii="PT Astra Serif" w:hAnsi="PT Astra Serif"/>
          <w:szCs w:val="26"/>
        </w:rPr>
      </w:pPr>
    </w:p>
    <w:p w:rsidR="00853654" w:rsidRPr="00E14CFB" w:rsidRDefault="00E14CFB" w:rsidP="00E14CFB">
      <w:pPr>
        <w:spacing w:before="20" w:line="240" w:lineRule="auto"/>
        <w:ind w:firstLine="0"/>
        <w:rPr>
          <w:rFonts w:ascii="PT Astra Serif" w:hAnsi="PT Astra Serif"/>
          <w:sz w:val="20"/>
        </w:rPr>
      </w:pPr>
      <w:r w:rsidRPr="00E14CFB">
        <w:rPr>
          <w:rFonts w:ascii="PT Astra Serif" w:hAnsi="PT Astra Serif"/>
          <w:sz w:val="20"/>
        </w:rPr>
        <w:t xml:space="preserve">Вагина </w:t>
      </w:r>
      <w:r w:rsidR="00853654" w:rsidRPr="00E14CFB">
        <w:rPr>
          <w:rFonts w:ascii="PT Astra Serif" w:hAnsi="PT Astra Serif"/>
          <w:sz w:val="20"/>
        </w:rPr>
        <w:t>М.Д.</w:t>
      </w:r>
    </w:p>
    <w:p w:rsidR="00F3045B" w:rsidRPr="00E14CFB" w:rsidRDefault="00E14CFB" w:rsidP="00E14CFB">
      <w:pPr>
        <w:spacing w:before="20" w:line="240" w:lineRule="auto"/>
        <w:ind w:firstLine="0"/>
        <w:rPr>
          <w:rFonts w:ascii="PT Astra Serif" w:hAnsi="PT Astra Serif"/>
          <w:sz w:val="20"/>
        </w:rPr>
      </w:pPr>
      <w:r w:rsidRPr="008107AF">
        <w:rPr>
          <w:rFonts w:ascii="PT Astra Serif" w:hAnsi="PT Astra Serif"/>
          <w:sz w:val="20"/>
        </w:rPr>
        <w:t>0203</w:t>
      </w:r>
      <w:proofErr w:type="spellStart"/>
      <w:r w:rsidRPr="00E14CFB">
        <w:rPr>
          <w:rFonts w:ascii="PT Astra Serif" w:hAnsi="PT Astra Serif"/>
          <w:sz w:val="20"/>
          <w:lang w:val="en-US"/>
        </w:rPr>
        <w:t>ko</w:t>
      </w:r>
      <w:proofErr w:type="spellEnd"/>
      <w:r w:rsidRPr="008107AF">
        <w:rPr>
          <w:rFonts w:ascii="PT Astra Serif" w:hAnsi="PT Astra Serif"/>
          <w:sz w:val="20"/>
        </w:rPr>
        <w:t>01.</w:t>
      </w:r>
      <w:proofErr w:type="spellStart"/>
      <w:r w:rsidRPr="00E14CFB">
        <w:rPr>
          <w:rFonts w:ascii="PT Astra Serif" w:hAnsi="PT Astra Serif"/>
          <w:sz w:val="20"/>
          <w:lang w:val="en-US"/>
        </w:rPr>
        <w:t>pgp</w:t>
      </w:r>
      <w:proofErr w:type="spellEnd"/>
      <w:r w:rsidRPr="008107AF">
        <w:rPr>
          <w:rFonts w:ascii="PT Astra Serif" w:hAnsi="PT Astra Serif"/>
          <w:sz w:val="20"/>
        </w:rPr>
        <w:t>2022</w:t>
      </w:r>
    </w:p>
    <w:p w:rsidR="00B21749" w:rsidRPr="00E14CFB" w:rsidRDefault="00B21749" w:rsidP="00F3045B">
      <w:pPr>
        <w:ind w:firstLine="0"/>
        <w:rPr>
          <w:rFonts w:ascii="PT Astra Serif" w:hAnsi="PT Astra Serif"/>
          <w:sz w:val="22"/>
          <w:szCs w:val="22"/>
        </w:rPr>
        <w:sectPr w:rsidR="00B21749" w:rsidRPr="00E14CFB" w:rsidSect="00E14CFB">
          <w:headerReference w:type="default" r:id="rId12"/>
          <w:pgSz w:w="11906" w:h="16838" w:code="9"/>
          <w:pgMar w:top="1418" w:right="851" w:bottom="1134" w:left="1701" w:header="425" w:footer="720" w:gutter="0"/>
          <w:pgNumType w:start="1"/>
          <w:cols w:space="720"/>
          <w:titlePg/>
        </w:sectPr>
      </w:pPr>
    </w:p>
    <w:p w:rsidR="00853654" w:rsidRPr="00E14CFB" w:rsidRDefault="00853654" w:rsidP="00853654">
      <w:pPr>
        <w:spacing w:after="120" w:line="240" w:lineRule="auto"/>
        <w:ind w:left="6237" w:firstLine="0"/>
        <w:rPr>
          <w:rFonts w:ascii="PT Astra Serif" w:hAnsi="PT Astra Serif"/>
          <w:sz w:val="25"/>
          <w:szCs w:val="25"/>
        </w:rPr>
      </w:pPr>
      <w:r w:rsidRPr="00E14CFB">
        <w:rPr>
          <w:rFonts w:ascii="PT Astra Serif" w:hAnsi="PT Astra Serif"/>
          <w:sz w:val="25"/>
          <w:szCs w:val="25"/>
        </w:rPr>
        <w:lastRenderedPageBreak/>
        <w:t>Приложение</w:t>
      </w:r>
      <w:r w:rsidR="00B21749" w:rsidRPr="00E14CFB">
        <w:rPr>
          <w:rFonts w:ascii="PT Astra Serif" w:hAnsi="PT Astra Serif"/>
          <w:sz w:val="25"/>
          <w:szCs w:val="25"/>
        </w:rPr>
        <w:br/>
      </w:r>
      <w:r w:rsidRPr="00E14CFB">
        <w:rPr>
          <w:rFonts w:ascii="PT Astra Serif" w:hAnsi="PT Astra Serif"/>
          <w:sz w:val="25"/>
          <w:szCs w:val="25"/>
        </w:rPr>
        <w:t>к постановлению Губернатора Томской области</w:t>
      </w:r>
      <w:r w:rsidR="00B21749" w:rsidRPr="00E14CFB">
        <w:rPr>
          <w:rFonts w:ascii="PT Astra Serif" w:hAnsi="PT Astra Serif"/>
          <w:sz w:val="25"/>
          <w:szCs w:val="25"/>
        </w:rPr>
        <w:br/>
      </w:r>
      <w:r w:rsidR="0004159C">
        <w:rPr>
          <w:rFonts w:ascii="PT Astra Serif" w:hAnsi="PT Astra Serif"/>
          <w:sz w:val="25"/>
          <w:szCs w:val="25"/>
        </w:rPr>
        <w:t xml:space="preserve"> </w:t>
      </w:r>
      <w:r w:rsidRPr="00E14CFB">
        <w:rPr>
          <w:rFonts w:ascii="PT Astra Serif" w:hAnsi="PT Astra Serif"/>
          <w:sz w:val="25"/>
          <w:szCs w:val="25"/>
        </w:rPr>
        <w:t>от</w:t>
      </w:r>
      <w:r w:rsidR="00E14CFB">
        <w:rPr>
          <w:rFonts w:ascii="PT Astra Serif" w:hAnsi="PT Astra Serif"/>
          <w:sz w:val="25"/>
          <w:szCs w:val="25"/>
        </w:rPr>
        <w:t xml:space="preserve"> </w:t>
      </w:r>
      <w:r w:rsidR="0004159C">
        <w:rPr>
          <w:rFonts w:ascii="PT Astra Serif" w:hAnsi="PT Astra Serif"/>
          <w:sz w:val="25"/>
          <w:szCs w:val="25"/>
        </w:rPr>
        <w:t>04.02.2022 № 7</w:t>
      </w:r>
    </w:p>
    <w:p w:rsidR="00853654" w:rsidRDefault="00853654" w:rsidP="00853654">
      <w:pPr>
        <w:spacing w:after="120" w:line="240" w:lineRule="auto"/>
        <w:ind w:left="6237" w:firstLine="0"/>
        <w:rPr>
          <w:rFonts w:ascii="PT Astra Serif" w:hAnsi="PT Astra Serif"/>
          <w:b/>
          <w:sz w:val="25"/>
          <w:szCs w:val="25"/>
          <w:highlight w:val="yellow"/>
        </w:rPr>
      </w:pPr>
    </w:p>
    <w:p w:rsidR="00A67BE5" w:rsidRPr="00E14CFB" w:rsidRDefault="00A67BE5" w:rsidP="00853654">
      <w:pPr>
        <w:spacing w:after="120" w:line="240" w:lineRule="auto"/>
        <w:ind w:left="6237" w:firstLine="0"/>
        <w:rPr>
          <w:rFonts w:ascii="PT Astra Serif" w:hAnsi="PT Astra Serif"/>
          <w:b/>
          <w:sz w:val="25"/>
          <w:szCs w:val="25"/>
          <w:highlight w:val="yellow"/>
        </w:rPr>
      </w:pPr>
    </w:p>
    <w:p w:rsidR="00853654" w:rsidRPr="00E14CFB" w:rsidRDefault="00853654" w:rsidP="00853654">
      <w:pPr>
        <w:tabs>
          <w:tab w:val="left" w:pos="1190"/>
        </w:tabs>
        <w:spacing w:line="240" w:lineRule="auto"/>
        <w:ind w:firstLine="0"/>
        <w:jc w:val="center"/>
        <w:rPr>
          <w:rFonts w:ascii="PT Astra Serif" w:hAnsi="PT Astra Serif"/>
          <w:sz w:val="25"/>
          <w:szCs w:val="25"/>
        </w:rPr>
      </w:pPr>
      <w:r w:rsidRPr="00E14CFB">
        <w:rPr>
          <w:rFonts w:ascii="PT Astra Serif" w:hAnsi="PT Astra Serif"/>
          <w:sz w:val="25"/>
          <w:szCs w:val="25"/>
        </w:rPr>
        <w:t xml:space="preserve">Обоснование величины установленных предельных (максимальных) индексов </w:t>
      </w:r>
      <w:r w:rsidR="007540C9">
        <w:rPr>
          <w:rFonts w:ascii="PT Astra Serif" w:hAnsi="PT Astra Serif"/>
          <w:sz w:val="25"/>
          <w:szCs w:val="25"/>
        </w:rPr>
        <w:br/>
      </w:r>
      <w:r w:rsidRPr="00E14CFB">
        <w:rPr>
          <w:rFonts w:ascii="PT Astra Serif" w:hAnsi="PT Astra Serif"/>
          <w:sz w:val="25"/>
          <w:szCs w:val="25"/>
        </w:rPr>
        <w:t xml:space="preserve">изменения размера вносимой гражданами платы за коммунальные услуги в муниципальных образованиях Томской области </w:t>
      </w:r>
      <w:r w:rsidRPr="00E14CFB">
        <w:rPr>
          <w:rFonts w:ascii="PT Astra Serif" w:hAnsi="PT Astra Serif"/>
          <w:sz w:val="25"/>
          <w:szCs w:val="25"/>
        </w:rPr>
        <w:br/>
        <w:t>с 1 июля по 31 декабря 2022 года</w:t>
      </w:r>
    </w:p>
    <w:p w:rsidR="00853654" w:rsidRPr="00E14CFB" w:rsidRDefault="00853654" w:rsidP="00853654">
      <w:pPr>
        <w:pStyle w:val="a3"/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7011"/>
      </w:tblGrid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</w:t>
            </w:r>
            <w:r w:rsidR="007540C9">
              <w:rPr>
                <w:rFonts w:ascii="PT Astra Serif" w:hAnsi="PT Astra Serif"/>
                <w:szCs w:val="26"/>
              </w:rPr>
              <w:br/>
            </w:r>
            <w:r w:rsidRPr="00E14CFB">
              <w:rPr>
                <w:rFonts w:ascii="PT Astra Serif" w:hAnsi="PT Astra Serif"/>
                <w:szCs w:val="26"/>
              </w:rPr>
              <w:t>в муниципальных образованиях Томской области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7540C9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7540C9">
              <w:rPr>
                <w:rFonts w:ascii="PT Astra Serif" w:hAnsi="PT Astra Serif"/>
                <w:szCs w:val="26"/>
              </w:rPr>
              <w:t xml:space="preserve">1. </w:t>
            </w:r>
            <w:r w:rsidRPr="00E14CFB">
              <w:rPr>
                <w:rFonts w:ascii="PT Astra Serif" w:hAnsi="PT Astra Serif"/>
                <w:szCs w:val="26"/>
              </w:rPr>
              <w:t>Городской округ «Город Томск»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52,55 руб./куб. м, декабрь 2022 года – 56,76 руб./куб. м, рост – 108%;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2021 года – 10,45 руб./куб. м, декабрь 2022 года – 10,48 руб./куб. м, рост – 100,3%;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2088,23 руб. за 1 Гкал, декабрь 2022 года – 2246,93 руб. за 1 Гкал, рост – 107,6%;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36,49 руб./куб. м, декабрь 2022 года – 39,05 руб./куб. м, рост – 107%;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2088,23 руб. за 1 Гкал, декабрь 2022 года – 2246,93 руб. за 1 Гкал, рост – 107,6%;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107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</w:t>
            </w:r>
            <w:r w:rsidR="004F1C72" w:rsidRPr="00E14CFB">
              <w:rPr>
                <w:rFonts w:ascii="PT Astra Serif" w:hAnsi="PT Astra Serif"/>
                <w:szCs w:val="26"/>
              </w:rPr>
              <w:t>*) – 1 куб. м</w:t>
            </w:r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lastRenderedPageBreak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0,06062 Гкал на подогрев 1 куб. м холодной воды, декабрь 2022 года – 0,06062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3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0,2558 куб. м на 1 человека, декабрь 2022 года – 0,2558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</w:t>
            </w:r>
            <w:r w:rsidR="000829D7" w:rsidRPr="00E14CFB">
              <w:rPr>
                <w:rFonts w:ascii="PT Astra Serif" w:hAnsi="PT Astra Serif"/>
                <w:szCs w:val="26"/>
              </w:rPr>
              <w:t>16562</w:t>
            </w:r>
            <w:r w:rsidRPr="00E14CFB">
              <w:rPr>
                <w:rFonts w:ascii="PT Astra Serif" w:hAnsi="PT Astra Serif"/>
                <w:szCs w:val="26"/>
              </w:rPr>
              <w:t xml:space="preserve"> человек</w:t>
            </w:r>
            <w:r w:rsidR="000829D7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0829D7" w:rsidRPr="00E14CFB">
              <w:rPr>
                <w:rFonts w:ascii="PT Astra Serif" w:hAnsi="PT Astra Serif"/>
                <w:szCs w:val="26"/>
              </w:rPr>
              <w:t>19,77</w:t>
            </w:r>
            <w:r w:rsidRPr="00E14CFB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0829D7" w:rsidRPr="00E14CFB">
              <w:rPr>
                <w:rFonts w:ascii="PT Astra Serif" w:hAnsi="PT Astra Serif"/>
                <w:szCs w:val="26"/>
              </w:rPr>
              <w:t>10,89</w:t>
            </w:r>
            <w:r w:rsidRPr="00E14CFB">
              <w:rPr>
                <w:rFonts w:ascii="PT Astra Serif" w:hAnsi="PT Astra Serif"/>
                <w:szCs w:val="26"/>
              </w:rPr>
              <w:t>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</w:t>
            </w:r>
            <w:r w:rsidR="000829D7" w:rsidRPr="00E14CFB">
              <w:rPr>
                <w:rFonts w:ascii="PT Astra Serif" w:hAnsi="PT Astra Serif"/>
                <w:szCs w:val="26"/>
              </w:rPr>
              <w:t>73139</w:t>
            </w:r>
            <w:r w:rsidRPr="00E14CFB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0829D7" w:rsidRPr="00E14CFB">
              <w:rPr>
                <w:rFonts w:ascii="PT Astra Serif" w:hAnsi="PT Astra Serif"/>
                <w:szCs w:val="26"/>
              </w:rPr>
              <w:t>80,23</w:t>
            </w:r>
            <w:r w:rsidRPr="00E14CFB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0829D7" w:rsidRPr="00E14CFB">
              <w:rPr>
                <w:rFonts w:ascii="PT Astra Serif" w:hAnsi="PT Astra Serif"/>
                <w:szCs w:val="26"/>
              </w:rPr>
              <w:t>44,2</w:t>
            </w:r>
            <w:r w:rsidRPr="00E14CFB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</w:t>
            </w:r>
            <w:r w:rsidR="000829D7" w:rsidRPr="00E14CFB">
              <w:rPr>
                <w:rFonts w:ascii="PT Astra Serif" w:hAnsi="PT Astra Serif"/>
                <w:szCs w:val="26"/>
              </w:rPr>
              <w:t>473139</w:t>
            </w:r>
            <w:r w:rsidRPr="00E14CFB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0829D7" w:rsidRPr="00E14CFB" w:rsidRDefault="00853654" w:rsidP="000829D7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0829D7" w:rsidRPr="00E14CFB">
              <w:rPr>
                <w:rFonts w:ascii="PT Astra Serif" w:hAnsi="PT Astra Serif"/>
                <w:szCs w:val="26"/>
              </w:rPr>
              <w:t>80,23%, Томской области – 44,2%.</w:t>
            </w:r>
          </w:p>
          <w:p w:rsidR="00853654" w:rsidRPr="00E14CFB" w:rsidRDefault="00853654" w:rsidP="000829D7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4</w:t>
            </w:r>
            <w:r w:rsidR="000829D7" w:rsidRPr="00E14CFB">
              <w:rPr>
                <w:rFonts w:ascii="PT Astra Serif" w:hAnsi="PT Astra Serif"/>
                <w:szCs w:val="26"/>
              </w:rPr>
              <w:t xml:space="preserve">6530,91 </w:t>
            </w:r>
            <w:r w:rsidRPr="00E14CFB">
              <w:rPr>
                <w:rFonts w:ascii="PT Astra Serif" w:hAnsi="PT Astra Serif"/>
                <w:szCs w:val="26"/>
              </w:rPr>
              <w:t>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2. </w:t>
            </w:r>
            <w:r w:rsidRPr="00E14CFB">
              <w:rPr>
                <w:rFonts w:ascii="PT Astra Serif" w:hAnsi="PT Astra Serif"/>
                <w:szCs w:val="26"/>
              </w:rPr>
              <w:t>Городской округ «Город Кедровый»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–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1700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66,96 руб./куб. м, декабрь 2022 года – 76,79 руб./куб. м, рост – 114,7%;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66,96 руб./куб. м, декабрь 2022 года – 76,79 руб./куб. м, рост – 114,7%;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1140,34 руб. за 1 Гкал, декабрь 2022 года – 1140,45 руб. за 1 Гкал, рост – 100</w:t>
            </w:r>
            <w:r w:rsidR="001C4746" w:rsidRPr="00E14CFB">
              <w:rPr>
                <w:rFonts w:ascii="PT Astra Serif" w:hAnsi="PT Astra Serif"/>
                <w:szCs w:val="26"/>
              </w:rPr>
              <w:t>,01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58,56 руб./куб. м, декабрь 2022 года – 58,56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1140,34 руб. за 1 Гкал, декабрь 2022 года – 1140,45 руб. за 1 Гкал, рост – 100,01%;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0,06859 Гкал на подогрев 1 куб. м холодной воды, декабрь 2022 года – 0,06859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8,21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 Гкал на кв. м, декабрь 2022 года – 0,02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982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32,78%, Томской области – 0,09%.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2014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67,22%, Томской области – 0,19%.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2014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67,22%, Томской области – 0,19%.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8,89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3. </w:t>
            </w:r>
            <w:r w:rsidRPr="00E14CFB">
              <w:rPr>
                <w:rFonts w:ascii="PT Astra Serif" w:hAnsi="PT Astra Serif"/>
                <w:szCs w:val="26"/>
              </w:rPr>
              <w:t>Городской округ «Город Стрежевой»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4811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0,2558 куб. м на 1 человека, декабрь 2022 года – 0,2558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39819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99,79%, Томской области – 3,72%.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84 человек</w:t>
            </w:r>
            <w:r w:rsidR="00644893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0,21%, Томской области – 0,008%.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84 человек</w:t>
            </w:r>
            <w:r w:rsidR="00644893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0,21%, Томской области – 0,008%.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15,12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4. </w:t>
            </w:r>
            <w:r w:rsidR="00E25D1B">
              <w:rPr>
                <w:rFonts w:ascii="PT Astra Serif" w:hAnsi="PT Astra Serif"/>
                <w:szCs w:val="26"/>
              </w:rPr>
              <w:t xml:space="preserve">Городской округ </w:t>
            </w:r>
            <w:r w:rsidRPr="00E14CFB">
              <w:rPr>
                <w:rFonts w:ascii="PT Astra Serif" w:hAnsi="PT Astra Serif"/>
                <w:szCs w:val="26"/>
              </w:rPr>
              <w:t>«ЗАТО Северск»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54,07 руб./куб. м, декабрь 2022 года – 58,87 руб./куб. м, рост – 108,9%;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2051,95 руб. за 1 Гкал, декабрь 2022 года – 2195,59 руб. за 1 Гкал, рост – 107%;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261,04 руб./куб. м, декабрь 2022 года – 268,87 руб./куб. м, рост – 103%.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192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9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25D1B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30BAA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2779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2,48%, Томской области – 0,26%.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30BAA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109364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97,52%, Томской области – 10,22%.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30BAA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109364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97,52%, Томской области – 10,22%.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16410,3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Александровский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5. </w:t>
            </w:r>
            <w:r w:rsidRPr="00E14CFB">
              <w:rPr>
                <w:rFonts w:ascii="PT Astra Serif" w:hAnsi="PT Astra Serif"/>
                <w:szCs w:val="26"/>
              </w:rPr>
              <w:t>Александровское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51,43 руб./куб. м, декабрь 2022 года – 52,00 руб./куб. м, рост – 101,1%;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358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3,5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106,93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6642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6. </w:t>
            </w:r>
            <w:r w:rsidRPr="00E14CFB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7. </w:t>
            </w:r>
            <w:r w:rsidRPr="00E14CFB">
              <w:rPr>
                <w:rFonts w:ascii="PT Astra Serif" w:hAnsi="PT Astra Serif"/>
                <w:szCs w:val="26"/>
              </w:rPr>
              <w:t>Лукашкин-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Ярское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61,39 руб./куб. м, декабрь 2022 года – 72,39 руб./куб. м, рост – 117,9%;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</w:t>
            </w:r>
            <w:r w:rsidR="00C34B8D" w:rsidRPr="00E14CFB">
              <w:rPr>
                <w:rFonts w:ascii="PT Astra Serif" w:hAnsi="PT Astra Serif"/>
                <w:szCs w:val="26"/>
              </w:rPr>
              <w:t>53,00 руб./куб. м,</w:t>
            </w:r>
            <w:r w:rsidRPr="00E14CFB">
              <w:rPr>
                <w:rFonts w:ascii="PT Astra Serif" w:hAnsi="PT Astra Serif"/>
                <w:szCs w:val="26"/>
              </w:rPr>
              <w:t xml:space="preserve">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365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8. </w:t>
            </w:r>
            <w:r w:rsidRPr="00E14CFB">
              <w:rPr>
                <w:rFonts w:ascii="PT Astra Serif" w:hAnsi="PT Astra Serif"/>
                <w:szCs w:val="26"/>
              </w:rPr>
              <w:t>Назинское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372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9. </w:t>
            </w:r>
            <w:r w:rsidRPr="00E14CFB">
              <w:rPr>
                <w:rFonts w:ascii="PT Astra Serif" w:hAnsi="PT Astra Serif"/>
                <w:szCs w:val="26"/>
              </w:rPr>
              <w:t>Новоникольское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436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10. </w:t>
            </w:r>
            <w:r w:rsidRPr="00E14CFB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432,00 руб./куб. м, декабрь 2022 года – 442,48 руб./куб. м, рост – 102,4%.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310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772D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Асиновский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Асиновское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50,71 руб./куб. м, декабрь 2022 года – 54,59 руб./куб. м, рост – 107,7%;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50,71 руб./куб. м, декабрь 2022 года – 54,59 руб./куб. м, рост – 107,7%;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3054,92 руб. за 1 Гкал, декабрь 2022 года – 3150,00 руб. за 1 Гкал, рост – 103,1%;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59,00 руб./куб. м, декабрь 2022 года – 60,72 руб./куб. м, рост – 102,9%;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900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3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0,06842 Гкал на подогрев 1 куб. м холодной воды, декабрь 2022 года – 0,06842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7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24377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99,73%, Томской области – 2,28%.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0,27%, Томской области – 0,006%.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0,27%, Томской области – 0,006%.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12. </w:t>
            </w:r>
            <w:r w:rsidRPr="00E14CFB">
              <w:rPr>
                <w:rFonts w:ascii="PT Astra Serif" w:hAnsi="PT Astra Serif"/>
                <w:szCs w:val="26"/>
              </w:rPr>
              <w:t>Батуринское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46,19 руб./куб. м, декабрь 2022 года – 52,29 руб./куб. м, рост – 113,2%;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1552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Большедороховское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водоотведения, без горячего водоснабжения,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24,72 руб./куб. м, декабрь 2022 года – 24,72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2477,01 руб. за 1 Гкал, декабрь 2022 года – 2637,10 руб. за 1 Гкал, рост – 106,5%;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2,7 куб. м на 1 человека, декабрь 2022 года – 2,7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</w:t>
            </w:r>
            <w:r w:rsidR="00690058" w:rsidRPr="00E14CFB">
              <w:rPr>
                <w:rFonts w:ascii="PT Astra Serif" w:hAnsi="PT Astra Serif"/>
                <w:szCs w:val="26"/>
              </w:rPr>
              <w:t>1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м, декабрь 2022 года – 0,028</w:t>
            </w:r>
            <w:r w:rsidR="00690058" w:rsidRPr="00E14CFB">
              <w:rPr>
                <w:rFonts w:ascii="PT Astra Serif" w:hAnsi="PT Astra Serif"/>
                <w:szCs w:val="26"/>
              </w:rPr>
              <w:t>1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818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89,5%, Томской области – 0,08%.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10,5%, Томской области – 0,009%.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10,5%, Томской области – 0,009%.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4,71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14. </w:t>
            </w:r>
            <w:r w:rsidRPr="00E14CFB">
              <w:rPr>
                <w:rFonts w:ascii="PT Astra Serif" w:hAnsi="PT Astra Serif"/>
                <w:szCs w:val="26"/>
              </w:rPr>
              <w:t>Новиковское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38,36 руб./</w:t>
            </w:r>
            <w:r w:rsidR="00030394">
              <w:rPr>
                <w:rFonts w:ascii="PT Astra Serif" w:hAnsi="PT Astra Serif"/>
                <w:szCs w:val="26"/>
              </w:rPr>
              <w:t>куб. м, декабрь 2022 года – 38,5</w:t>
            </w:r>
            <w:r w:rsidRPr="00E14CFB">
              <w:rPr>
                <w:rFonts w:ascii="PT Astra Serif" w:hAnsi="PT Astra Serif"/>
                <w:szCs w:val="26"/>
              </w:rPr>
              <w:t>6 руб./куб. м, рост – 100</w:t>
            </w:r>
            <w:r w:rsidR="00030394">
              <w:rPr>
                <w:rFonts w:ascii="PT Astra Serif" w:hAnsi="PT Astra Serif"/>
                <w:szCs w:val="26"/>
              </w:rPr>
              <w:t>,5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2975,46 руб. за 1 Гкал, декабрь 2022 года – 3025,91 руб. за 1 Гкал, рост – 101,7%;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378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16EAD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1221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15. </w:t>
            </w:r>
            <w:r w:rsidRPr="00E14CFB">
              <w:rPr>
                <w:rFonts w:ascii="PT Astra Serif" w:hAnsi="PT Astra Serif"/>
                <w:szCs w:val="26"/>
              </w:rPr>
              <w:t>Новокусковское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39,44 руб./куб. м, декабрь 2022 года – 39,44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732,00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732,00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582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1977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16.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Новониколаевское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543,00 руб./куб. м</w:t>
            </w:r>
            <w:r w:rsidRPr="00E14CFB">
              <w:rPr>
                <w:rFonts w:ascii="PT Astra Serif" w:hAnsi="PT Astra Serif"/>
                <w:szCs w:val="26"/>
              </w:rPr>
              <w:t xml:space="preserve">, рост – 100% 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</w:t>
            </w:r>
            <w:r w:rsidR="00882997">
              <w:rPr>
                <w:rFonts w:ascii="PT Astra Serif" w:hAnsi="PT Astra Serif"/>
                <w:szCs w:val="26"/>
              </w:rPr>
              <w:t>;</w:t>
            </w:r>
            <w:r w:rsidRPr="00E14CFB">
              <w:rPr>
                <w:rFonts w:ascii="PT Astra Serif" w:hAnsi="PT Astra Serif"/>
                <w:szCs w:val="26"/>
              </w:rPr>
              <w:t xml:space="preserve"> 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2017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17. </w:t>
            </w:r>
            <w:r w:rsidRPr="00E14CFB">
              <w:rPr>
                <w:rFonts w:ascii="PT Astra Serif" w:hAnsi="PT Astra Serif"/>
                <w:szCs w:val="26"/>
              </w:rPr>
              <w:t>Ягодное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30,57 руб./куб. м, декабрь 2022 года – 30,57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2501,71 руб. за 1 Гкал, декабрь 2022 года – 2578,70 руб. за 1 Гкал, рост – 103,1%;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C27770" w:rsidRPr="00E14CFB">
              <w:rPr>
                <w:rFonts w:ascii="PT Astra Serif" w:hAnsi="PT Astra Serif"/>
                <w:szCs w:val="26"/>
              </w:rPr>
              <w:t>400</w:t>
            </w:r>
            <w:r w:rsidRPr="00E14CFB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0,0281 Гкал на кв. м, декабрь 2022 года – 0,0281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1325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Бакчарский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1370,2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6452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99,66%, Томской области – 0,6%.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 человек</w:t>
            </w:r>
            <w:r w:rsidR="00FF21DC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0,34%, Томской области – 0,002%.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 человек</w:t>
            </w:r>
            <w:r w:rsidR="004F1C01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0,34%, Томской области – 0,002%.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1,03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Вавиловское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577,00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214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708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Высокоярское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66,91 руб./куб. м, декабрь 2022 года – 66,91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577,00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194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1332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Парбигское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4720,57 руб. за 1 Гкал, декабрь 2022 года – 4961,11 руб. за 1 Гкал, рост – 105,1%;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1900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Плотниковское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510,00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510,00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424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661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Поротниковское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577,00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560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24. </w:t>
            </w:r>
            <w:r w:rsidRPr="00E14CFB">
              <w:rPr>
                <w:rFonts w:ascii="PT Astra Serif" w:hAnsi="PT Astra Serif"/>
                <w:szCs w:val="26"/>
              </w:rPr>
              <w:t>Белоярское городское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131,17 руб./куб. м, декабрь 2022 года – 144,25 руб./куб. м, рост – 110%;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593,00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345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6319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74,84%, Томской области – 0,59%.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2124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25,16%, Томской области – 0,2%.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2124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25,16%, Томской области – 0,2%.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76,63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Катайгинское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547,00 руб./куб. м,</w:t>
            </w:r>
            <w:r w:rsidRPr="00E14CFB">
              <w:rPr>
                <w:rFonts w:ascii="PT Astra Serif" w:hAnsi="PT Astra Serif"/>
                <w:szCs w:val="26"/>
              </w:rPr>
              <w:t xml:space="preserve">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1287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26.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Клюквинское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97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1222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Макзырское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125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381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28. </w:t>
            </w:r>
            <w:r w:rsidRPr="00E14CFB">
              <w:rPr>
                <w:rFonts w:ascii="PT Astra Serif" w:hAnsi="PT Astra Serif"/>
                <w:szCs w:val="26"/>
              </w:rPr>
              <w:t>Орловское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593,00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404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82997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2F56DF">
              <w:rPr>
                <w:rFonts w:ascii="PT Astra Serif" w:hAnsi="PT Astra Serif"/>
                <w:szCs w:val="26"/>
                <w:lang w:val="en-US"/>
              </w:rPr>
              <w:t xml:space="preserve">29. </w:t>
            </w:r>
            <w:proofErr w:type="spellStart"/>
            <w:r w:rsidRPr="002F56DF">
              <w:rPr>
                <w:rFonts w:ascii="PT Astra Serif" w:hAnsi="PT Astra Serif"/>
                <w:szCs w:val="26"/>
              </w:rPr>
              <w:t>Палочкинское</w:t>
            </w:r>
            <w:proofErr w:type="spellEnd"/>
            <w:r w:rsidRPr="002F56DF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593,00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258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Сайгинское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86,18 руб./куб. м, декабрь 2022 года – 97,08 руб./куб. м, рост – 112,6%;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100,01 руб./куб. м, декабрь 2022 года – 106,4</w:t>
            </w:r>
            <w:r w:rsidR="00030394">
              <w:rPr>
                <w:rFonts w:ascii="PT Astra Serif" w:hAnsi="PT Astra Serif"/>
                <w:szCs w:val="26"/>
              </w:rPr>
              <w:t>9</w:t>
            </w:r>
            <w:r w:rsidRPr="00E14CFB">
              <w:rPr>
                <w:rFonts w:ascii="PT Astra Serif" w:hAnsi="PT Astra Serif"/>
                <w:szCs w:val="26"/>
              </w:rPr>
              <w:t xml:space="preserve"> руб./куб. м, рост – 106,5%;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4535,14 руб. за 1 Гкал, декабрь 2022 года – 4775,25 руб. за 1 Гкал, рост – 105,3%;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0,0197 Гкал на кв. м, декабрь 2022 года – 0,0197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708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82,42%, Томской области – 0,07%.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17,58%, Томской области – 0,014%.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17,58%, Томской области – 0,014%.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7,68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Степановское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547,00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230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2023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Ягоднинское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88,54 руб./куб. м, декабрь 2022 года – 97,45 руб./куб. м, рост – 110,1%;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84,17 руб./куб. м, декабрь 2022 года – 92,43 руб./куб. м, рост – 109,8%;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3056,45 руб. за 1 Гкал, декабрь 2022 года – 3178,71 руб. за 1 Гкал, рост – 104%;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520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0,0296 Гкал на кв. м, декабрь 2022 года – 0,0296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689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86,02%,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112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13,98%, Томской области – 0,01%.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112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13,98%, Томской области – 0,01%.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29,41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Зырянский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Высоковское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холодное водоснабжение: декабрь 2021 года – 32,76 руб./куб. м, декабрь 2022 года – 32,75 руб./куб. м, рост – </w:t>
            </w:r>
            <w:r w:rsidR="00217F7B" w:rsidRPr="00E14CFB">
              <w:rPr>
                <w:rFonts w:ascii="PT Astra Serif" w:hAnsi="PT Astra Serif"/>
                <w:szCs w:val="26"/>
              </w:rPr>
              <w:t>99,97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637,00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637,00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388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877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Дубровское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24,95 руб./куб. м, декабрь 2022 года – 24,95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718,00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718,00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582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0,2 куб. м на 1 человека, декабрь 2022 года – 0,2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623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35. </w:t>
            </w:r>
            <w:r w:rsidRPr="00E14CFB">
              <w:rPr>
                <w:rFonts w:ascii="PT Astra Serif" w:hAnsi="PT Astra Serif"/>
                <w:szCs w:val="26"/>
              </w:rPr>
              <w:t>Зырянское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43,30 руб./куб. м, декабрь 2022 года – 46,10 руб./куб. м, рост – 106,5%;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3859,15 руб. за 1 Гкал, декабрь 2022 года – 4148,59 руб. за 1 Гкал, рост – 107,5%;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0,0281 Гкал на кв. м, декабрь 2022 года – 0,0281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6368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85,48%, Томской области – 0,59%.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1082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14,52%, Томской области – 0,1%.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1082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14,52%, Томской области – 0,1%.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161,16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36. </w:t>
            </w:r>
            <w:r w:rsidRPr="00E14CFB">
              <w:rPr>
                <w:rFonts w:ascii="PT Astra Serif" w:hAnsi="PT Astra Serif"/>
                <w:szCs w:val="26"/>
              </w:rPr>
              <w:t>Михайловское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34,85 руб./куб. м, декабрь 2022 года – 35,85 руб./куб. м, рост – 102,9%;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691,00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691,00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490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1084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Чердатское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23,04 руб./куб. м, декабрь 2022 года – 24,17 руб./куб. м, рост – 104,9%;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637,00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637,00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485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1088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Вертикосское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56,68 руб./куб. м, декабрь 2022 года – 56,75 руб./куб. м, рост – 100,1%;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440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528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F56D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39.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Каргасокское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–1700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91,19 руб./куб. м, декабрь 2022 года – 91,19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2021 года – 252,94 руб./куб. м, декабрь 2022 года – 260,52 руб./куб. м,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2942,29 руб. за 1 Гкал, декабрь 2022 года – 3118,18 руб. за 1 Гкал, рост – 106%;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170,39 руб./куб. м, декабрь 2022 года – 184,14 руб./куб. м, рост – 108,1%;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2942,29 руб. за 1 Гкал, декабрь 2022 года – 3118,18 руб. за 1 Гкал, рост – 106%;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0,06859 Гкал на подогрев 1 куб. м холодной воды, декабрь 2022 года – 0,06859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водоотведение: (потребление по нормативам) декабрь 2021 года – </w:t>
            </w:r>
            <w:r w:rsidR="0091401D" w:rsidRPr="00E14CFB">
              <w:rPr>
                <w:rFonts w:ascii="PT Astra Serif" w:hAnsi="PT Astra Serif"/>
                <w:szCs w:val="26"/>
              </w:rPr>
              <w:t>8,21</w:t>
            </w:r>
            <w:r w:rsidRPr="00E14CFB">
              <w:rPr>
                <w:rFonts w:ascii="PT Astra Serif" w:hAnsi="PT Astra Serif"/>
                <w:szCs w:val="26"/>
              </w:rPr>
              <w:t xml:space="preserve"> куб. м на 1 человека, декабрь 2022 года –</w:t>
            </w:r>
            <w:r w:rsidR="0091401D" w:rsidRPr="00E14CFB">
              <w:rPr>
                <w:rFonts w:ascii="PT Astra Serif" w:hAnsi="PT Astra Serif"/>
                <w:szCs w:val="26"/>
              </w:rPr>
              <w:t xml:space="preserve"> 8,21</w:t>
            </w:r>
            <w:r w:rsidRPr="00E14CFB">
              <w:rPr>
                <w:rFonts w:ascii="PT Astra Serif" w:hAnsi="PT Astra Serif"/>
                <w:szCs w:val="26"/>
              </w:rPr>
              <w:t xml:space="preserve"> 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</w:t>
            </w:r>
            <w:r w:rsidR="00B54823" w:rsidRPr="00E14CFB">
              <w:rPr>
                <w:rFonts w:ascii="PT Astra Serif" w:hAnsi="PT Astra Serif"/>
                <w:szCs w:val="26"/>
              </w:rPr>
              <w:t>46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м, декабрь 2022 года – 0,01</w:t>
            </w:r>
            <w:r w:rsidR="00B54823" w:rsidRPr="00E14CFB">
              <w:rPr>
                <w:rFonts w:ascii="PT Astra Serif" w:hAnsi="PT Astra Serif"/>
                <w:szCs w:val="26"/>
              </w:rPr>
              <w:t>46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D0416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D0416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9776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93,13%, Томской области – 0,91%.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D0416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721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6,87%, Томской области – 0,07%.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D0416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721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6,87%, Томской области – 0,07%.</w:t>
            </w:r>
          </w:p>
          <w:p w:rsidR="00853654" w:rsidRPr="00E14CFB" w:rsidRDefault="00853654" w:rsidP="00B54823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6</w:t>
            </w:r>
            <w:r w:rsidR="00B54823" w:rsidRPr="00E14CFB">
              <w:rPr>
                <w:rFonts w:ascii="PT Astra Serif" w:hAnsi="PT Astra Serif"/>
                <w:szCs w:val="26"/>
              </w:rPr>
              <w:t>3,22</w:t>
            </w:r>
            <w:r w:rsidRPr="00E14CFB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Киндальское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41. </w:t>
            </w:r>
            <w:r w:rsidRPr="00E14CFB">
              <w:rPr>
                <w:rFonts w:ascii="PT Astra Serif" w:hAnsi="PT Astra Serif"/>
                <w:szCs w:val="26"/>
              </w:rPr>
              <w:t>Нововасюганское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138,33 руб./куб. м, декабрь 2022 года – 144,90 руб./куб. м, рост – 104,7%;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5853,99 руб. за 1 Гкал, декабрь 2022 года – 6293,04 руб. за 1 Гкал, рост – 107,5%;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0,035</w:t>
            </w:r>
            <w:r w:rsidR="00F3239F" w:rsidRPr="00E14CFB">
              <w:rPr>
                <w:rFonts w:ascii="PT Astra Serif" w:hAnsi="PT Astra Serif"/>
                <w:szCs w:val="26"/>
              </w:rPr>
              <w:t>2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м, декабрь 2022 года – 0,035</w:t>
            </w:r>
            <w:r w:rsidR="00F3239F" w:rsidRPr="00E14CFB">
              <w:rPr>
                <w:rFonts w:ascii="PT Astra Serif" w:hAnsi="PT Astra Serif"/>
                <w:szCs w:val="26"/>
              </w:rPr>
              <w:t>2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1881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98,02%, Томской области – 0,18%.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38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1,98%, Томской области – 0,004%.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38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1,98%, Томской области – 0,004%.</w:t>
            </w:r>
          </w:p>
          <w:p w:rsidR="00853654" w:rsidRPr="00E14CFB" w:rsidRDefault="00853654" w:rsidP="00F3239F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20,</w:t>
            </w:r>
            <w:r w:rsidR="00F3239F" w:rsidRPr="00E14CFB">
              <w:rPr>
                <w:rFonts w:ascii="PT Astra Serif" w:hAnsi="PT Astra Serif"/>
                <w:szCs w:val="26"/>
              </w:rPr>
              <w:t>14</w:t>
            </w:r>
            <w:r w:rsidRPr="00E14CFB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Новоюгинское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327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1203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43. </w:t>
            </w:r>
            <w:r w:rsidRPr="00E14CFB">
              <w:rPr>
                <w:rFonts w:ascii="PT Astra Serif" w:hAnsi="PT Astra Serif"/>
                <w:szCs w:val="26"/>
              </w:rPr>
              <w:t>Сосновское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153,86 руб./куб. м, декабрь 2022 года – 164,60 руб./куб. м, рост – 107%;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64,04%, Томской области – 0,023%.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35,96%, Томской области – 0,013%.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35,96%, Томской области – 0,013%.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1,87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Средневасюганское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1659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1538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88,7%, Томской области – 0,14%.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11,3%, Томской области – 0,018%.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11,3%, Томской области – 0,018%.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12,01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Среднетымское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 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750,00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736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755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46.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Толпаровское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132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309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55,28%, Томской области – 0,03%.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250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44,72%, Томской области – 0,023%.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250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44,72%, Томской области – 0,023%.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0,34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50,93%, Томской области – 0,013%.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132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49,07%, Томской области – 0,012%.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132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49,07%, Томской области – 0,012%.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0,57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Усть-Тымское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506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47,89%, Томской области – 0,018%.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210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52,11%, Томской области – 0,02%.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210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52,11%, Томской области – 0,02%.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3,58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49.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Усть-Чижапское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 2022 года – 750,00 р</w:t>
            </w:r>
            <w:r w:rsidR="00C34B8D" w:rsidRPr="00E14CFB">
              <w:rPr>
                <w:rFonts w:ascii="PT Astra Serif" w:hAnsi="PT Astra Serif"/>
                <w:szCs w:val="26"/>
              </w:rPr>
              <w:t>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351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262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Кожевниковский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Вороновское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2758,12 руб. за 1 Гкал, декабрь 2022 года – 2897,07 руб. за 1 Гкал, рост – 105%;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309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1981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31F7E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Кожевниковское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29,16 руб./куб. м, декабрь 2022 года – 27,43 руб./куб. м, рост – 94,1%;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2738,90 руб. за 1 Гкал, декабрь 2022 года – 2917,36 руб. за 1 Гкал, рост – 106,5%;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103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2,4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7169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84,34%, Томской области – 0,67%.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1331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15,66%, Томской области – 0,12%.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1331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15,66%, Томской области – 0,12%.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51,38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791,00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791,00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618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1196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53. </w:t>
            </w:r>
            <w:r w:rsidRPr="00E14CFB">
              <w:rPr>
                <w:rFonts w:ascii="PT Astra Serif" w:hAnsi="PT Astra Serif"/>
                <w:szCs w:val="26"/>
              </w:rPr>
              <w:t>Новопокровское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824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184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1180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Песочнодубровское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412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1513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Староювалинское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618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2658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56.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Уртамское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515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13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1299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Чилинское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44,66 руб./куб. м, рост – 102,6%;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791,00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791,00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721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1974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Колпашевское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32,23 руб./куб. м, декабрь 2022 года – 32,23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3191,82 руб. за 1 Гкал, декабрь 2022 года – 3320,54 руб. за 1 Гкал, рост – 104%;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360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12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29488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2,76%.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59.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Инкинское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728,00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728,00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282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1174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Новогоренское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585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414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61. </w:t>
            </w:r>
            <w:r w:rsidRPr="00E14CFB">
              <w:rPr>
                <w:rFonts w:ascii="PT Astra Serif" w:hAnsi="PT Astra Serif"/>
                <w:szCs w:val="26"/>
              </w:rPr>
              <w:t>Новоселовское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1506,2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1652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97,64%, Томской области – 0,15%.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2,36%, Томской области – 0,004%.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2,36%, Томской области – 0,004%.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2,23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62. </w:t>
            </w:r>
            <w:r w:rsidRPr="00E14CFB">
              <w:rPr>
                <w:rFonts w:ascii="PT Astra Serif" w:hAnsi="PT Astra Serif"/>
                <w:szCs w:val="26"/>
              </w:rPr>
              <w:t>Саровское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699,00 руб./куб. м, декабрь 2</w:t>
            </w:r>
            <w:r w:rsidR="00C34B8D" w:rsidRPr="00E14CFB">
              <w:rPr>
                <w:rFonts w:ascii="PT Astra Serif" w:hAnsi="PT Astra Serif"/>
                <w:szCs w:val="26"/>
              </w:rPr>
              <w:t>022 года – 699,00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480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1155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Чажемтовское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41,80 руб./куб. м, декабрь 2022 года – 45,34 руб./куб. м, рост – 108,5%;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2177,22 руб. за 1 Гкал, декабрь 2022 года – 2314,32 руб. за 1 Гкал, рост – 106,3%;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85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3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3168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98,23%, Томской области – 0,3%.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1,77%, Томской области – 0,005%.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1,77%, Томской области – 0,005%.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1,72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Кривошеинский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Володинское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67,02 руб./куб. м, декабрь 2022 года – 67,02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80,42 руб./куб. м, декабрь 2022 года – 80,42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2350,55 руб. за 1 Гкал, декабрь 2022 года – 2473,20 руб. за 1 Гкал, рост – 105,2%;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2350,55 руб. за 1 Гкал, декабрь 2022 года – 2473,20 руб. за 1 Гкал, рост – 105,2%;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0,5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0,06588 Гкал на подогрев 1 куб. м холодной воды, декабрь 2022 года – 0,06588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потребление по ОДПУ** – 1,135 Гкал;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1266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241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65. </w:t>
            </w:r>
            <w:r w:rsidRPr="00E14CFB">
              <w:rPr>
                <w:rFonts w:ascii="PT Astra Serif" w:hAnsi="PT Astra Serif"/>
                <w:szCs w:val="26"/>
              </w:rPr>
              <w:t>Иштанское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123,37 руб./куб. м, декабрь 2022 года – 123,37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теплоснабжение: декабрь 2021 года – 5168,08 руб. за </w:t>
            </w:r>
            <w:r w:rsidR="00C82EB3">
              <w:rPr>
                <w:rFonts w:ascii="PT Astra Serif" w:hAnsi="PT Astra Serif"/>
                <w:szCs w:val="26"/>
              </w:rPr>
              <w:t>1 Гкал, декабрь 2022 года – 5478,16</w:t>
            </w:r>
            <w:r w:rsidRPr="00E14CFB">
              <w:rPr>
                <w:rFonts w:ascii="PT Astra Serif" w:hAnsi="PT Astra Serif"/>
                <w:szCs w:val="26"/>
              </w:rPr>
              <w:t xml:space="preserve"> руб. за 1 Гкал</w:t>
            </w:r>
            <w:r w:rsidR="00C82EB3">
              <w:rPr>
                <w:rFonts w:ascii="PT Astra Serif" w:hAnsi="PT Astra Serif"/>
                <w:szCs w:val="26"/>
              </w:rPr>
              <w:t>, рост – 106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146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691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66. </w:t>
            </w:r>
            <w:r w:rsidRPr="00E14CFB">
              <w:rPr>
                <w:rFonts w:ascii="PT Astra Serif" w:hAnsi="PT Astra Serif"/>
                <w:szCs w:val="26"/>
              </w:rPr>
              <w:t>Красноярское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 2022 года – 547,00 р</w:t>
            </w:r>
            <w:r w:rsidR="00C34B8D" w:rsidRPr="00E14CFB">
              <w:rPr>
                <w:rFonts w:ascii="PT Astra Serif" w:hAnsi="PT Astra Serif"/>
                <w:szCs w:val="26"/>
              </w:rPr>
              <w:t>уб./куб. м</w:t>
            </w:r>
            <w:r w:rsidRPr="00E14CFB">
              <w:rPr>
                <w:rFonts w:ascii="PT Astra Serif" w:hAnsi="PT Astra Serif"/>
                <w:szCs w:val="26"/>
              </w:rPr>
              <w:t xml:space="preserve">, рост – 100% 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2021 года – 0,0289 куб. м на 1 кв. м, декабрь 2022 года – 0,0289 куб. м на 1 кв. м 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1956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Кривошеинское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61,23 руб./куб. м, декабрь 2022 года – 62,45 руб./куб. м, рост – 102%;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2298,79 руб. за 1 Гкал, декабрь 2022 года – 2380,25 руб. за 1 Гкал, рост – 103,5%;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310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</w:t>
            </w:r>
            <w:r w:rsidR="00144043" w:rsidRPr="00E14CFB">
              <w:rPr>
                <w:rFonts w:ascii="PT Astra Serif" w:hAnsi="PT Astra Serif"/>
                <w:szCs w:val="26"/>
              </w:rPr>
              <w:t>86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м, декабрь 2022 года – 0,02</w:t>
            </w:r>
            <w:r w:rsidR="00144043" w:rsidRPr="00E14CFB">
              <w:rPr>
                <w:rFonts w:ascii="PT Astra Serif" w:hAnsi="PT Astra Serif"/>
                <w:szCs w:val="26"/>
              </w:rPr>
              <w:t>86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5671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68. </w:t>
            </w:r>
            <w:r w:rsidRPr="00E14CFB">
              <w:rPr>
                <w:rFonts w:ascii="PT Astra Serif" w:hAnsi="PT Astra Serif"/>
                <w:szCs w:val="26"/>
              </w:rPr>
              <w:t>Новокривошеинское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83,88 руб./куб. м, декабрь 2022 года – 88,43 руб./куб. м, рост – 105,4%;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5563,56 руб. за 1 Гкал, декабрь 2022 года – 5852,87 руб. за 1 Гкал, рост – 105,2%;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10,4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</w:t>
            </w:r>
            <w:r w:rsidR="00144043" w:rsidRPr="00E14CFB">
              <w:rPr>
                <w:rFonts w:ascii="PT Astra Serif" w:hAnsi="PT Astra Serif"/>
                <w:szCs w:val="26"/>
              </w:rPr>
              <w:t>1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м, декабрь 2022 года – 0,028</w:t>
            </w:r>
            <w:r w:rsidR="00144043" w:rsidRPr="00E14CFB">
              <w:rPr>
                <w:rFonts w:ascii="PT Astra Serif" w:hAnsi="PT Astra Serif"/>
                <w:szCs w:val="26"/>
              </w:rPr>
              <w:t>1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767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96,97%, Томской области – 0,07%.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 человек</w:t>
            </w:r>
            <w:r w:rsidR="00E96E4A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3,03%, Томской области – 0,002%.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 человек</w:t>
            </w:r>
            <w:r w:rsidR="00E96E4A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3,03%, Томской области – 0,002%.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0,19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69. </w:t>
            </w:r>
            <w:r w:rsidRPr="00E14CFB">
              <w:rPr>
                <w:rFonts w:ascii="PT Astra Serif" w:hAnsi="PT Astra Serif"/>
                <w:szCs w:val="26"/>
              </w:rPr>
              <w:t>Петровское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147,29 руб./куб. м, декабрь 2022 года – 164,01 руб./куб. м, рост – 111,4%;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631,00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631,00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322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94 человек</w:t>
            </w:r>
            <w:r w:rsidR="001C6696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17,8%, Томской области – 0,009%.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434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82,2%, Томской области – 0,04%.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434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82,2%, Томской области – 0,04%.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9,22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Пудовское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105,22 руб./куб. м, декабрь 2022 года – 105,22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4,8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300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856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Могочинское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713,00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3066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Молчановское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без водоотведения,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49,69 руб./куб. м, декабрь 2022 года – 53,03 руб./куб. м, рост – 106,7%;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2193,51 руб. за 1 Гкал, декабрь 2022 года – 2319,40 руб. за 1 Гкал, рост – 105,7%;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0,0281 Гкал на кв. м, декабрь 2022 года – 0,0281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3641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62,04%, Томской области – 0,34%.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2228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37,96%, Томской области – 0,21%.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2228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37,96%, Томской области – 0,21%.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112,95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73. </w:t>
            </w:r>
            <w:r w:rsidRPr="00E14CFB">
              <w:rPr>
                <w:rFonts w:ascii="PT Astra Serif" w:hAnsi="PT Astra Serif"/>
                <w:szCs w:val="26"/>
              </w:rPr>
              <w:t>Наргинское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67,44 руб./куб. м, декабрь 2022 года – 67,52 руб./куб. м, рост – 100,1%;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180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220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1561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Суйгинское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535,00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535,00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423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569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C1624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Тунгусовское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250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1041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Парабельский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76. </w:t>
            </w:r>
            <w:r w:rsidRPr="00E14CFB">
              <w:rPr>
                <w:rFonts w:ascii="PT Astra Serif" w:hAnsi="PT Astra Serif"/>
                <w:szCs w:val="26"/>
              </w:rPr>
              <w:t>Заводское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без водоотведения, оборудованное ванной, раковиной и душем, и горячим водоснабжением из автономного водонагревателя,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65,72 руб./куб. м, декабрь 2022 года – 77,95 руб./куб. м, рост – 118,6%;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592,00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592,00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225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472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45,52%,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565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54,48%, Томской области – 0,05%.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565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54,48%, Томской области – 0,05%.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10,07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Нарымское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266,78 руб./куб. м, декабрь 2022 года – 298,79 руб./куб. м, рост – 112%;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6905,65 руб. за 1 Гкал, декабрь 2022 года – 7231,26 руб. за 1 Гкал, рост – 104,7%;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1707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95,47%, Томской области – 0,16%.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4,53%, Томской области – 0,008%.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4,53%, Томской области – 0,008%.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2,33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Новосельцевское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631,00 руб./куб. м, декабрь 202</w:t>
            </w:r>
            <w:r w:rsidR="00C34B8D" w:rsidRPr="00E14CFB">
              <w:rPr>
                <w:rFonts w:ascii="PT Astra Serif" w:hAnsi="PT Astra Serif"/>
                <w:szCs w:val="26"/>
              </w:rPr>
              <w:t>2 года – 631,00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318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817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79.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Парабельское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70,14 руб./куб. м, декабрь 2022 года – 70,14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84,17 руб./куб. м, декабрь 2022 года – 84,17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1746,23 руб. за 1 Гкал, декабрь 2022 года – 1839,77 руб. за 1 Гкал, рост – 105,4%;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42,15 руб./куб. м, декабрь 2022 года – 46,37 руб./куб. м, рост – 110%;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1746,23 руб. за 1 Гкал, декабрь 2022 года – 1839,77 руб. за 1 Гкал, рост – 105,4%;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172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3,4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1,6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0,06859 Гкал на подогрев 1 куб. м холодной воды, декабрь 2022 года – 0,06859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5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потребление по ОДПУ** – 1,689 Гкал;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7856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Старицинское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567,00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567,00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498,03 руб./куб. м, декабрь 2022 года – 515,50 руб./куб. м, рост – 103,5%.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518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Первомайский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81. </w:t>
            </w:r>
            <w:r w:rsidRPr="00E14CFB">
              <w:rPr>
                <w:rFonts w:ascii="PT Astra Serif" w:hAnsi="PT Astra Serif"/>
                <w:szCs w:val="26"/>
              </w:rPr>
              <w:t>Комсомольское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53,38 руб</w:t>
            </w:r>
            <w:r w:rsidR="00D044EC">
              <w:rPr>
                <w:rFonts w:ascii="PT Astra Serif" w:hAnsi="PT Astra Serif"/>
                <w:szCs w:val="26"/>
              </w:rPr>
              <w:t>./куб. м, декабрь 2022 года – 57,09 руб./куб. м, рост – 107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2820,21 руб. за 1 Гкал, декабрь 2022 года – 2891,28 руб. за 1 Гкал, рост – 102,5%;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131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1,5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E1853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2076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Куяновское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69,02 руб./куб. м, декабрь 2022 года – 73,66 руб./куб. м, рост – 106,7%;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4011,06 руб. за 1 Гкал, декабрь 2022 года – 4142,92 руб. за 1 Гкал, рост – 103,3%;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435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1294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Новомариинское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63,35 руб./к</w:t>
            </w:r>
            <w:r w:rsidR="00650ACC">
              <w:rPr>
                <w:rFonts w:ascii="PT Astra Serif" w:hAnsi="PT Astra Serif"/>
                <w:szCs w:val="26"/>
              </w:rPr>
              <w:t>уб. м, декабрь 2022 года – 72,03 руб./куб. м, рост – 11</w:t>
            </w:r>
            <w:r w:rsidRPr="00E14CFB">
              <w:rPr>
                <w:rFonts w:ascii="PT Astra Serif" w:hAnsi="PT Astra Serif"/>
                <w:szCs w:val="26"/>
              </w:rPr>
              <w:t>3</w:t>
            </w:r>
            <w:r w:rsidR="00650ACC">
              <w:rPr>
                <w:rFonts w:ascii="PT Astra Serif" w:hAnsi="PT Astra Serif"/>
                <w:szCs w:val="26"/>
              </w:rPr>
              <w:t>,7</w:t>
            </w:r>
            <w:r w:rsidRPr="00E14CFB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671,00 руб./куб. м, декабрь 2022 года – 671,00 руб./</w:t>
            </w:r>
            <w:r w:rsidR="00C34B8D" w:rsidRPr="00E14CFB">
              <w:rPr>
                <w:rFonts w:ascii="PT Astra Serif" w:hAnsi="PT Astra Serif"/>
                <w:szCs w:val="26"/>
              </w:rPr>
              <w:t>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399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1198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97359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84. </w:t>
            </w:r>
            <w:r w:rsidRPr="00E14CFB">
              <w:rPr>
                <w:rFonts w:ascii="PT Astra Serif" w:hAnsi="PT Astra Serif"/>
                <w:szCs w:val="26"/>
              </w:rPr>
              <w:t>Первомайское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водонагревателя и без централизованного водоотведения,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48,33 руб./куб. м, декабрь 2022 года – 51,71 руб./куб. м, рост – 107%;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437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6,06 куб. м на 1 человека, декабрь 2022 года – 6,06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7719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Сергеевское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72,50 руб./куб. м, декабрь 2022 года – 86,92 руб./куб. м, рост – 119,9%;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631,00 руб./куб. м, декабрь 2022 </w:t>
            </w:r>
            <w:r w:rsidR="00C34B8D" w:rsidRPr="00E14CFB">
              <w:rPr>
                <w:rFonts w:ascii="PT Astra Serif" w:hAnsi="PT Astra Serif"/>
                <w:szCs w:val="26"/>
              </w:rPr>
              <w:t>года – 631,00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614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30,62%,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1391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69,38%, Томской области – 0,13%.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1391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69,38%, Томской области – 0,13%.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172,63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86. </w:t>
            </w:r>
            <w:r w:rsidRPr="00E14CFB">
              <w:rPr>
                <w:rFonts w:ascii="PT Astra Serif" w:hAnsi="PT Astra Serif"/>
                <w:szCs w:val="26"/>
              </w:rPr>
              <w:t>Улу-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Юльское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63,94 руб./куб. м, декабрь 2022 года – 67,18 руб./куб. м, рост – 105,1%;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90,38 руб./куб. м, декабрь 2022 года – 97,26 руб./куб. м, рост – 107,6%;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3449,67 руб. за 1 Гкал, декабрь 2022 года – 3635,56 руб. за 1 Гкал, рост – 105,4%;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454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0,0185 Гкал на кв. м, декабрь 2022 года – 0,0185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1589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77,93%, Томской области – 0,15%.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450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22,07%, Томской области – 0,04%.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450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22,07%, Томской области – 0,04%.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166,81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Тегульдетский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87. </w:t>
            </w:r>
            <w:r w:rsidRPr="00E14CFB">
              <w:rPr>
                <w:rFonts w:ascii="PT Astra Serif" w:hAnsi="PT Astra Serif"/>
                <w:szCs w:val="26"/>
              </w:rPr>
              <w:t>Белоярское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456,00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335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504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Берегаевское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456,00 руб./куб. м</w:t>
            </w:r>
            <w:r w:rsidRPr="00E14CFB">
              <w:rPr>
                <w:rFonts w:ascii="PT Astra Serif" w:hAnsi="PT Astra Serif"/>
                <w:szCs w:val="26"/>
              </w:rPr>
              <w:t xml:space="preserve">, рост – 100% 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2021 года – 0,0289 куб. м на 1 кв. м, декабрь 2022 года – 0,0289 куб. м на 1 кв. м 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868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89.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Тегульдетское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149,37 руб./куб. м, декабрь 2022 года – 159,37 руб./куб. м, рост – 106,7%;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456,00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259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3,7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4290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Черноярское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456,00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463,97 руб./куб. м, декабрь 2022 года – 464,33 руб./куб. м, рост – 100,1%.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340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371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</w:rPr>
              <w:t>Томский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91. </w:t>
            </w:r>
            <w:r w:rsidRPr="00E14CFB">
              <w:rPr>
                <w:rFonts w:ascii="PT Astra Serif" w:hAnsi="PT Astra Serif"/>
                <w:szCs w:val="26"/>
              </w:rPr>
              <w:t>Богашевское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53,59 руб./куб. м, декабрь 2022 года – 53,59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24,10 руб./куб. м, декабрь 2022 года – 24,10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2558,24 руб. за 1 Гкал, декабрь 2022 года – 2686,25 руб. за 1 Гкал, рост – 105%;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185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</w:t>
            </w:r>
            <w:r w:rsidR="00EF7961" w:rsidRPr="00E14CFB">
              <w:rPr>
                <w:rFonts w:ascii="PT Astra Serif" w:hAnsi="PT Astra Serif"/>
                <w:szCs w:val="26"/>
              </w:rPr>
              <w:t xml:space="preserve"> 0,0272</w:t>
            </w:r>
            <w:r w:rsidRPr="00E14CFB">
              <w:rPr>
                <w:rFonts w:ascii="PT Astra Serif" w:hAnsi="PT Astra Serif"/>
                <w:szCs w:val="26"/>
              </w:rPr>
              <w:t xml:space="preserve">  Гкал на кв. м, декабрь 2022 года –</w:t>
            </w:r>
            <w:r w:rsidR="00EF7961" w:rsidRPr="00E14CFB">
              <w:rPr>
                <w:rFonts w:ascii="PT Astra Serif" w:hAnsi="PT Astra Serif"/>
                <w:szCs w:val="26"/>
              </w:rPr>
              <w:t xml:space="preserve"> 0,0272</w:t>
            </w:r>
            <w:r w:rsidRPr="00E14CFB">
              <w:rPr>
                <w:rFonts w:ascii="PT Astra Serif" w:hAnsi="PT Astra Serif"/>
                <w:szCs w:val="26"/>
              </w:rPr>
              <w:t xml:space="preserve">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6996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Воронинское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80,91 руб./куб. м, декабрь 2022 года – 80,91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4065,31 руб. за 1 Гкал, декабрь 2022 года – 4328,68 руб. за 1 Гкал, рост – 106,5%;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120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0,7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2893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99,18%, Томской области – 0,27%.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 человек</w:t>
            </w:r>
            <w:r w:rsidR="00E8224B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0,82%, Томской области – 0,002%.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24 человек</w:t>
            </w:r>
            <w:r w:rsidR="00E8224B" w:rsidRPr="00E14CFB">
              <w:rPr>
                <w:rFonts w:ascii="PT Astra Serif" w:hAnsi="PT Astra Serif"/>
                <w:szCs w:val="26"/>
              </w:rPr>
              <w:t>а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0,82%, Томской области – 0,002%.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0,54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93. </w:t>
            </w:r>
            <w:r w:rsidRPr="00E14CFB">
              <w:rPr>
                <w:rFonts w:ascii="PT Astra Serif" w:hAnsi="PT Astra Serif"/>
                <w:szCs w:val="26"/>
              </w:rPr>
              <w:t>Заречное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50,66 руб./куб. м, декабрь 2022 года – 54,11 руб./куб. м, рост – 106,8%;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2021 года – 69,63 руб./куб. м, декабрь 2022 года – 76,99 руб./куб. м, рост – 110,6%;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2213,84 руб. за 1 Гкал, декабрь 2022 года – 2379,88 руб. за 1 Гкал, рост – 107,5%;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2213,84 руб. за 1 Гкал, декабрь 2022 года – 2379,88 руб. за 1 Гкал, рост – 107,5%;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157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0,06571 Гкал на подогрев 1 куб. м холодной воды, декабрь 2022 года – 0,06571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8558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85,38%, Томской области – 0,8%.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1466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14,62%, Томской области – 0,14%.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1466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14,62%, Томской области – 0,14%.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88,4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Зональненское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водоотведением,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54,95 руб./куб. м, декабрь 2022 года – 47,26 руб./куб. м, рост – 86%;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44,57 руб./куб. м, декабрь 2022 года – 46,14 руб./куб. м, рост – 103,5%;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2218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2,4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2,4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12385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98,22%, Томской области – 1,16%.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1,78%, Томской области – 0,021%.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1,78%, Томской области – 0,021%.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12,77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Зоркальцевское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71,82 руб./куб. м, декабрь 2022 года – 63,88 руб./куб. м, рост – 88,9%;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71,82 руб./куб. м, декабрь 2022 года – 63,88 руб./куб. м, рост – 88,9%;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1699,12 руб. за 1 Гкал, декабрь 2022 года – 1801,86 руб. за 1 Гкал, рост – 106%;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34,34 руб./куб. м, декабрь 2022 года – 26,96 руб./куб. м, рост – 78,5%;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1699,12 руб. за 1 Гкал, декабрь 2022 года – 1801,86 руб. за 1 Гкал, рост – 106%;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184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1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2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0,0185 Гкал на кв. м, декабрь 2022 года – 0,0185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6366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96.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Итатское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–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1700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47,55 руб./куб. м, декабрь 2022 года – 52,40 руб./куб. м, рост – 110,2%;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2021 года – 95,38 руб./куб. м, декабрь 2022 года – 99,47 руб./куб. м, рост – 104,3%;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1925,3 руб. за 1 Гкал, декабрь 2022 года – 1958,85 руб. за 1 Гкал, рост – 101,7%;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15,34 руб./куб. м, декабрь 2022 года – 18,93 руб./куб. м, рост – 123,4%;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1925,30 руб. за 1 Гкал, декабрь 2022 года – 1958,85 руб. за 1 Гкал, рост – 101,7%;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120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8,21 куб. м на 1 человека, декабрь 2022 года – 8,21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0,0216 Гкал на кв. м, декабрь 2022 года – 0,0216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1093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53,58%, Томской области – 0,1%.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947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46,42%, Томской области – 0,09%.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947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46,42%, Томской области – 0,09%.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21,15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Калтайское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34,12 руб./куб. м, декабрь 2022 года – 35,39 руб./куб. м, рост – 103,7%;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600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400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3753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Копыловское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–1700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52,05 руб./куб. м, декабрь 2022 года – 56,92 руб./куб. м, рост – 109,4%;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52,05 руб./куб. м, декабрь 2022 года – 56,92 руб./куб. м, рост – 109,4%;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1636,84 руб. за 1 Гкал, декабрь 2022 года – 1715,55 руб. за 1 Гкал, рост – 104,8%;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36,49 руб./куб. м, декабрь 2022 года – 39,05 руб./куб. м, рост – 107%;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1636,84 руб. за 1 Гкал, декабрь 2022 года – 1715,55 руб. за 1 Гкал, рост – 104,8%;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8,21 куб. м на 1 человека, декабрь 2022 года – 8,21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потребление по ОДПУ** – 0,75 Гкал;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1247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27,52%, Томской области – 0,12%.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3284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72,48%, Томской области – 0,31%.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3284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72,48%, Томской области – 0,31%.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245,95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99.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Корниловское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30,50 руб./куб. м, декабрь 2022 года – 30,50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910B7A" w:rsidRPr="00E14CFB">
              <w:rPr>
                <w:rFonts w:ascii="PT Astra Serif" w:hAnsi="PT Astra Serif"/>
                <w:szCs w:val="26"/>
              </w:rPr>
              <w:t>3553</w:t>
            </w:r>
            <w:r w:rsidRPr="00E14CFB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8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3628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99,83%, Томской области – 0,34%.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0,17%, Томской области – 0,001%.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0,17%, Томской области – 0,001%.</w:t>
            </w:r>
          </w:p>
          <w:p w:rsidR="00853654" w:rsidRPr="00E14CFB" w:rsidRDefault="00853654" w:rsidP="00910B7A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</w:t>
            </w:r>
            <w:r w:rsidR="00910B7A" w:rsidRPr="00E14CFB">
              <w:rPr>
                <w:rFonts w:ascii="PT Astra Serif" w:hAnsi="PT Astra Serif"/>
                <w:szCs w:val="26"/>
              </w:rPr>
              <w:t>0,73</w:t>
            </w:r>
            <w:r w:rsidRPr="00E14CFB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47,57 руб./куб. м, декабрь 2022 года – 53,36 руб./куб. м, рост – 112,2%;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1576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5411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0,51%.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0,001%.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12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0,001%.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1,27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Межениновское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65,73 руб./куб. м, декабрь 2022 года – 67,21 руб./куб. м, рост – 102,3%;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30,61 руб./куб. м, декабрь 2022 года – 42,48 руб./куб. м, рост – 138,8%;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4289,11 руб. за 1 Гкал, декабрь 2022 года – 4390,48 руб. за 1 Гкал, рост – 102,4%;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254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1498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74,12%, Томской области – 0,14%.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523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25,88%, Томской области – 0,05%.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523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25,88%, Томской области – 0,05%.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20,75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Мирненское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57,08 руб./куб. м, декабрь 2022 года – 60,95 руб./куб. м, рост – 106,8%;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57,08 руб./куб. м, декабрь 2022 года – 60,95 руб./куб. м, рост – 106,8%;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1608,79 руб. за 1 Гкал, декабрь 2022 года – 1673,14 руб. за 1 Гкал, рост – 104%;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29,61 руб./куб. м, декабрь 2022 года – 35,64 руб./куб. м, рост – 120,4%;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1608,79 руб. за 1 Гкал, декабрь 2022 года – 1673,14 руб. за 1 Гкал, рост – 104%;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244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9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9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потребление по ИПУ* – 18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потребление по ОДПУ** – 0,9525 Гкал;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2079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57,02%, Томской области – 0,19%.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1567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42,98%, Томской области – 0,15%.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238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1567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42,98%, Томской области – 0,15%.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117,08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103. </w:t>
            </w:r>
            <w:r w:rsidRPr="00E14CFB">
              <w:rPr>
                <w:rFonts w:ascii="PT Astra Serif" w:hAnsi="PT Astra Serif"/>
                <w:szCs w:val="26"/>
              </w:rPr>
              <w:t>Моряковское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56,22 руб./куб. м, декабрь 2022 года – 61,78 руб./куб. м, рост – 109,9%;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1076,00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1076,00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538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5262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91,15%, Томской области – 0,49%.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511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8,85%, Томской области – 0,05%.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511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8,85%, Томской области – 0,05%.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24,18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Наумовское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109,55 руб./куб. м, декабрь 2022 года – 115,18 руб./куб. м, рост – 105,1%;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3236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665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99,11%, Томской области – 0,06%.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0,89%, Томской области – 0,001%.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6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0,89%, Томской области – 0,001%.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0,73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105. </w:t>
            </w:r>
            <w:r w:rsidRPr="00E14CFB">
              <w:rPr>
                <w:rFonts w:ascii="PT Astra Serif" w:hAnsi="PT Astra Serif"/>
                <w:szCs w:val="26"/>
              </w:rPr>
              <w:t>Новорождественское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58,28 руб./куб. м, декабрь 2022 года – 63,71 руб./куб. м, рост – 109,3%;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38,64 руб./куб. м, декабрь 2022 года – 41,92 руб./куб. м, рост – 108,5%;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3551,13 руб. за 1 Гкал, декабрь 2022 года – 3657,66 руб. за 1 Гкал, рост – 103%;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560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1444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90,31%, Томской области – 0,13%.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9,69%, Томской области – 0,014%.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155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9,69%, Томской области – 0,014%.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4,37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106. </w:t>
            </w:r>
            <w:r w:rsidRPr="00E14CFB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в общежитии с централизованным электроснабжением, с водопроводом и с общими душевыми,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43,67 руб./куб. м, декабрь 2022 года – 48,64 руб./куб. м, рост – 111,4%;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43,67 руб./куб. м, декабрь 2022 года – 48,64 руб./куб. м, рост – 111,4%;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2053,26 руб. за 1 Гкал, декабрь 2022 года – 2129,76 руб. за 1 Гкал, рост – 103,7%;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33,97 руб./куб. м, декабрь 2022 года – 37,30 руб./куб. м, рост – 109,8%;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2053,26 руб. за 1 Гкал, декабрь 2022 года – 2129,76 руб. за 1 Гкал, рост – 103,7%;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386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2,39 куб. м на 1 человека, декабрь 2022 года – 2,39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1,29 куб. м на 1 человека, декабрь 2022 года – 1,29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3,68 куб. м на 1 человека, декабрь 2022 года – 3,68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0,0216 Гкал на кв. м, декабрь 2022 года – 0,0216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75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3,57%, Томской области – 0,007%.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2027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96,43%, Томской области – 0,19%.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2027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96,43%, Томской области – 0,19%.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147,63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Рыбаловское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 газоснабжением природным газом для отопления.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56,14 руб./куб. м, декабрь 2022 года – 56,14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водоотведение: декабрь 2021 года – 36,91 руб./куб. м, декабрь 2022 года – 38,25 руб./куб. м, рост – 103,6%;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природный газ: декабрь 2021 года – 5,58 руб./куб. м, декабрь 2022 года – 5,74 руб./куб. м (прогноз), рост – 103%;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198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3,77 куб. м на 1 человека, декабрь 2022 года – 3,77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природный газ: потребление по ИПУ* – 98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2207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108. </w:t>
            </w:r>
            <w:r w:rsidRPr="00E14CFB">
              <w:rPr>
                <w:rFonts w:ascii="PT Astra Serif" w:hAnsi="PT Astra Serif"/>
                <w:szCs w:val="26"/>
              </w:rPr>
              <w:t>Спасское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84,99 руб./куб. м, декабрь 2022 года – 84,99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1129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2832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99,89%, Томской области – 0,26%.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0,11%,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3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0,11%,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0,05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109.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Турунтаевское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77,49 руб./куб. м, декабрь 2022 года – 87,25 руб./куб. м, рост – 112,6%;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1076,00 руб./куб. м, декабрь </w:t>
            </w:r>
            <w:r w:rsidR="00C34B8D" w:rsidRPr="00E14CFB">
              <w:rPr>
                <w:rFonts w:ascii="PT Astra Serif" w:hAnsi="PT Astra Serif"/>
                <w:szCs w:val="26"/>
              </w:rPr>
              <w:t>2022 года – 1076,00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 xml:space="preserve">обращение с твердыми коммунальными отходами: декабрь 2021 года – 227,91 руб./куб. м, декабрь 2022 года – </w:t>
            </w:r>
            <w:r w:rsidR="00502C09">
              <w:rPr>
                <w:rFonts w:ascii="PT Astra Serif" w:hAnsi="PT Astra Serif"/>
                <w:szCs w:val="26"/>
              </w:rPr>
              <w:t>241,58  руб./куб. м, рост – 106%</w:t>
            </w:r>
            <w:r w:rsidRPr="00E14CFB">
              <w:rPr>
                <w:rFonts w:ascii="PT Astra Serif" w:hAnsi="PT Astra Serif"/>
                <w:szCs w:val="26"/>
              </w:rPr>
              <w:t>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409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20,12%,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1624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79,88%, Томской области – 0,15%.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1624 человека.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79,88%, Томской области – 0,15%.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80,29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Чаинский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110.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Коломинское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600,00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2253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111.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Подгорнское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 2022 года – 600,00 руб</w:t>
            </w:r>
            <w:r w:rsidR="00C34B8D" w:rsidRPr="00E14CFB">
              <w:rPr>
                <w:rFonts w:ascii="PT Astra Serif" w:hAnsi="PT Astra Serif"/>
                <w:szCs w:val="26"/>
              </w:rPr>
              <w:t>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680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5952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112.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Усть-Бакчарское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 2022 года – 600,00 руб./куб</w:t>
            </w:r>
            <w:r w:rsidR="00C34B8D" w:rsidRPr="00E14CFB">
              <w:rPr>
                <w:rFonts w:ascii="PT Astra Serif" w:hAnsi="PT Astra Serif"/>
                <w:szCs w:val="26"/>
              </w:rPr>
              <w:t>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210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2,06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2778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113.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Чаинское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 202</w:t>
            </w:r>
            <w:r w:rsidR="00C34B8D" w:rsidRPr="00E14CFB">
              <w:rPr>
                <w:rFonts w:ascii="PT Astra Serif" w:hAnsi="PT Astra Serif"/>
                <w:szCs w:val="26"/>
              </w:rPr>
              <w:t>2 года – 600,00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435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E14CFB">
              <w:rPr>
                <w:rFonts w:ascii="PT Astra Serif" w:hAnsi="PT Astra Serif"/>
                <w:szCs w:val="26"/>
              </w:rPr>
              <w:t>Шегарский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114.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Анастасьевское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2699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115.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Баткатское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1996,78 руб. за 1 Гкал, декабрь 2022 года – 2141,52 руб. за 1 Гкал, рост – 107,2%;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76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2680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98,28%, Томской области – 0,25%.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1,72%, Томской области – 0,004%.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47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1,72%, Томской области – 0,004%.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2,38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116. </w:t>
            </w:r>
            <w:r w:rsidRPr="00E14CFB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</w:t>
            </w:r>
            <w:r w:rsidR="00C34B8D" w:rsidRPr="00E14CFB">
              <w:rPr>
                <w:rFonts w:ascii="PT Astra Serif" w:hAnsi="PT Astra Serif"/>
                <w:szCs w:val="26"/>
              </w:rPr>
              <w:t xml:space="preserve"> 2022 года – 711,00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1558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117.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Побединское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3542,71 руб. за 1 Гкал, декабрь 2022 года – 3791,25 руб. за 1 Гкал, рост – 107%;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201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2167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99,59%, Томской области – 0,2%.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0,41%, Томской области – 0,001%.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9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0,41%, Томской области – 0,001%.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1,04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118.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Трубачевское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без</w:t>
            </w:r>
            <w:r w:rsidRPr="00E14CFB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E14CFB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твердое топливо (дрова): декабрь 2021 года – 773,00 руб./куб. м, декабрь 2</w:t>
            </w:r>
            <w:r w:rsidR="00C34B8D" w:rsidRPr="00E14CFB">
              <w:rPr>
                <w:rFonts w:ascii="PT Astra Serif" w:hAnsi="PT Astra Serif"/>
                <w:szCs w:val="26"/>
              </w:rPr>
              <w:t>022 года – 773,00 руб./куб. м</w:t>
            </w:r>
            <w:r w:rsidRPr="00E14CFB">
              <w:rPr>
                <w:rFonts w:ascii="PT Astra Serif" w:hAnsi="PT Astra Serif"/>
                <w:szCs w:val="26"/>
              </w:rPr>
              <w:t>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476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1041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853654" w:rsidRPr="00E14CFB" w:rsidTr="00B21749">
        <w:tc>
          <w:tcPr>
            <w:tcW w:w="1442" w:type="pct"/>
            <w:shd w:val="clear" w:color="auto" w:fill="auto"/>
          </w:tcPr>
          <w:p w:rsidR="00853654" w:rsidRPr="00E14CFB" w:rsidRDefault="00853654" w:rsidP="004F1C01">
            <w:pPr>
              <w:tabs>
                <w:tab w:val="left" w:pos="270"/>
              </w:tabs>
              <w:spacing w:line="240" w:lineRule="auto"/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E14CFB">
              <w:rPr>
                <w:rFonts w:ascii="PT Astra Serif" w:hAnsi="PT Astra Serif"/>
                <w:szCs w:val="26"/>
                <w:lang w:val="en-US"/>
              </w:rPr>
              <w:t xml:space="preserve">119. </w:t>
            </w:r>
            <w:proofErr w:type="spellStart"/>
            <w:r w:rsidRPr="00E14CFB">
              <w:rPr>
                <w:rFonts w:ascii="PT Astra Serif" w:hAnsi="PT Astra Serif"/>
                <w:szCs w:val="26"/>
              </w:rPr>
              <w:t>Шегарское</w:t>
            </w:r>
            <w:proofErr w:type="spellEnd"/>
            <w:r w:rsidRPr="00E14CFB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58" w:type="pct"/>
            <w:shd w:val="clear" w:color="auto" w:fill="auto"/>
          </w:tcPr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Тарифы: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, декабрь 2022 года – 2,91 руб. за кВт х ч, рост – 106,6%;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холодное водоснабжение: декабрь 2021 года – 42,51 руб./куб. м, декабрь 2022 года – 42,51 руб./куб. м, рост – 100%;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декабрь 2021 года – 1713,08 руб. за 1 Гкал, декабрь 2022 года – 1799,68 руб. за 1 Гкал, рост – 105,1%;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 xml:space="preserve">электроэнергия: потребление по ИПУ* – 196 кВт х </w:t>
            </w:r>
            <w:proofErr w:type="gramStart"/>
            <w:r w:rsidRPr="00E14CFB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E14CFB">
              <w:rPr>
                <w:rFonts w:ascii="PT Astra Serif" w:hAnsi="PT Astra Serif"/>
                <w:szCs w:val="26"/>
              </w:rPr>
              <w:t>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холодное водоснабжение: потребление по ИПУ* – 2,5 куб.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обращение с твердыми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8803 человека.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0,82%.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64AF">
              <w:rPr>
                <w:rFonts w:ascii="PT Astra Serif" w:hAnsi="PT Astra Serif"/>
                <w:szCs w:val="26"/>
              </w:rPr>
              <w:t>,</w:t>
            </w:r>
            <w:r w:rsidRPr="00E14CFB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853654" w:rsidRPr="00E14CFB" w:rsidRDefault="00853654" w:rsidP="004F1C01">
            <w:pPr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853654" w:rsidRPr="00E14CFB" w:rsidRDefault="00853654" w:rsidP="004F1C01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14CFB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</w:tbl>
    <w:p w:rsidR="00853654" w:rsidRPr="00E14CFB" w:rsidRDefault="00853654" w:rsidP="00853654">
      <w:pPr>
        <w:autoSpaceDN w:val="0"/>
        <w:spacing w:before="120" w:line="240" w:lineRule="auto"/>
        <w:ind w:firstLine="0"/>
        <w:rPr>
          <w:rFonts w:ascii="PT Astra Serif" w:hAnsi="PT Astra Serif"/>
          <w:sz w:val="25"/>
          <w:szCs w:val="25"/>
        </w:rPr>
      </w:pPr>
      <w:bookmarkStart w:id="0" w:name="_GoBack"/>
      <w:bookmarkEnd w:id="0"/>
      <w:r w:rsidRPr="00E14CFB">
        <w:rPr>
          <w:rFonts w:ascii="PT Astra Serif" w:hAnsi="PT Astra Serif"/>
          <w:sz w:val="25"/>
          <w:szCs w:val="25"/>
        </w:rPr>
        <w:t>* индивидуальный прибор учета;</w:t>
      </w:r>
    </w:p>
    <w:p w:rsidR="00853654" w:rsidRPr="00E14CFB" w:rsidRDefault="003564AF" w:rsidP="00B21749">
      <w:pPr>
        <w:autoSpaceDN w:val="0"/>
        <w:spacing w:line="240" w:lineRule="auto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5"/>
          <w:szCs w:val="25"/>
        </w:rPr>
        <w:t>** общедомовой прибор учета.</w:t>
      </w:r>
    </w:p>
    <w:sectPr w:rsidR="00853654" w:rsidRPr="00E14CFB" w:rsidSect="00E14CFB">
      <w:pgSz w:w="11906" w:h="16838" w:code="9"/>
      <w:pgMar w:top="567" w:right="851" w:bottom="851" w:left="1418" w:header="425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48B" w:rsidRDefault="00C7148B" w:rsidP="004165EB">
      <w:pPr>
        <w:spacing w:line="240" w:lineRule="auto"/>
      </w:pPr>
      <w:r>
        <w:separator/>
      </w:r>
    </w:p>
  </w:endnote>
  <w:endnote w:type="continuationSeparator" w:id="0">
    <w:p w:rsidR="00C7148B" w:rsidRDefault="00C7148B" w:rsidP="004165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48B" w:rsidRDefault="00C7148B" w:rsidP="004165EB">
      <w:pPr>
        <w:spacing w:line="240" w:lineRule="auto"/>
      </w:pPr>
      <w:r>
        <w:separator/>
      </w:r>
    </w:p>
  </w:footnote>
  <w:footnote w:type="continuationSeparator" w:id="0">
    <w:p w:rsidR="00C7148B" w:rsidRDefault="00C7148B" w:rsidP="004165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1738769"/>
      <w:docPartObj>
        <w:docPartGallery w:val="Page Numbers (Top of Page)"/>
        <w:docPartUnique/>
      </w:docPartObj>
    </w:sdtPr>
    <w:sdtEndPr>
      <w:rPr>
        <w:b w:val="0"/>
        <w:sz w:val="25"/>
        <w:szCs w:val="25"/>
      </w:rPr>
    </w:sdtEndPr>
    <w:sdtContent>
      <w:p w:rsidR="002F56DF" w:rsidRPr="009C1C5A" w:rsidRDefault="002F56DF">
        <w:pPr>
          <w:pStyle w:val="a4"/>
          <w:rPr>
            <w:b w:val="0"/>
            <w:sz w:val="25"/>
            <w:szCs w:val="25"/>
          </w:rPr>
        </w:pPr>
        <w:r w:rsidRPr="009C1C5A">
          <w:rPr>
            <w:b w:val="0"/>
            <w:sz w:val="25"/>
            <w:szCs w:val="25"/>
          </w:rPr>
          <w:fldChar w:fldCharType="begin"/>
        </w:r>
        <w:r w:rsidRPr="009C1C5A">
          <w:rPr>
            <w:b w:val="0"/>
            <w:sz w:val="25"/>
            <w:szCs w:val="25"/>
          </w:rPr>
          <w:instrText>PAGE   \* MERGEFORMAT</w:instrText>
        </w:r>
        <w:r w:rsidRPr="009C1C5A">
          <w:rPr>
            <w:b w:val="0"/>
            <w:sz w:val="25"/>
            <w:szCs w:val="25"/>
          </w:rPr>
          <w:fldChar w:fldCharType="separate"/>
        </w:r>
        <w:r w:rsidR="00823439">
          <w:rPr>
            <w:b w:val="0"/>
            <w:noProof/>
            <w:sz w:val="25"/>
            <w:szCs w:val="25"/>
          </w:rPr>
          <w:t>189</w:t>
        </w:r>
        <w:r w:rsidRPr="009C1C5A">
          <w:rPr>
            <w:b w:val="0"/>
            <w:sz w:val="25"/>
            <w:szCs w:val="25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3"/>
  </w:num>
  <w:num w:numId="3">
    <w:abstractNumId w:val="15"/>
  </w:num>
  <w:num w:numId="4">
    <w:abstractNumId w:val="6"/>
  </w:num>
  <w:num w:numId="5">
    <w:abstractNumId w:val="21"/>
  </w:num>
  <w:num w:numId="6">
    <w:abstractNumId w:val="12"/>
  </w:num>
  <w:num w:numId="7">
    <w:abstractNumId w:val="23"/>
  </w:num>
  <w:num w:numId="8">
    <w:abstractNumId w:val="5"/>
  </w:num>
  <w:num w:numId="9">
    <w:abstractNumId w:val="18"/>
  </w:num>
  <w:num w:numId="10">
    <w:abstractNumId w:val="8"/>
  </w:num>
  <w:num w:numId="11">
    <w:abstractNumId w:val="0"/>
  </w:num>
  <w:num w:numId="12">
    <w:abstractNumId w:val="20"/>
  </w:num>
  <w:num w:numId="13">
    <w:abstractNumId w:val="1"/>
  </w:num>
  <w:num w:numId="14">
    <w:abstractNumId w:val="2"/>
  </w:num>
  <w:num w:numId="15">
    <w:abstractNumId w:val="19"/>
  </w:num>
  <w:num w:numId="16">
    <w:abstractNumId w:val="10"/>
  </w:num>
  <w:num w:numId="17">
    <w:abstractNumId w:val="22"/>
  </w:num>
  <w:num w:numId="18">
    <w:abstractNumId w:val="25"/>
  </w:num>
  <w:num w:numId="19">
    <w:abstractNumId w:val="17"/>
  </w:num>
  <w:num w:numId="20">
    <w:abstractNumId w:val="9"/>
  </w:num>
  <w:num w:numId="21">
    <w:abstractNumId w:val="11"/>
  </w:num>
  <w:num w:numId="22">
    <w:abstractNumId w:val="16"/>
  </w:num>
  <w:num w:numId="23">
    <w:abstractNumId w:val="24"/>
  </w:num>
  <w:num w:numId="24">
    <w:abstractNumId w:val="7"/>
  </w:num>
  <w:num w:numId="25">
    <w:abstractNumId w:val="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66"/>
    <w:rsid w:val="00004CFD"/>
    <w:rsid w:val="00006655"/>
    <w:rsid w:val="00014BD7"/>
    <w:rsid w:val="000263D0"/>
    <w:rsid w:val="00030394"/>
    <w:rsid w:val="0004159C"/>
    <w:rsid w:val="00054901"/>
    <w:rsid w:val="000829D7"/>
    <w:rsid w:val="000A090D"/>
    <w:rsid w:val="000E2419"/>
    <w:rsid w:val="000E6B27"/>
    <w:rsid w:val="000E6DCE"/>
    <w:rsid w:val="00144043"/>
    <w:rsid w:val="00160871"/>
    <w:rsid w:val="001651FB"/>
    <w:rsid w:val="00171A12"/>
    <w:rsid w:val="00172757"/>
    <w:rsid w:val="00175B2F"/>
    <w:rsid w:val="00177397"/>
    <w:rsid w:val="001A6238"/>
    <w:rsid w:val="001B2F82"/>
    <w:rsid w:val="001B3F44"/>
    <w:rsid w:val="001C4746"/>
    <w:rsid w:val="001C6696"/>
    <w:rsid w:val="001F6C0F"/>
    <w:rsid w:val="00217F7B"/>
    <w:rsid w:val="00224C73"/>
    <w:rsid w:val="00231DDE"/>
    <w:rsid w:val="00244BE5"/>
    <w:rsid w:val="002622F8"/>
    <w:rsid w:val="002711B8"/>
    <w:rsid w:val="002721FC"/>
    <w:rsid w:val="002961DD"/>
    <w:rsid w:val="002B22A1"/>
    <w:rsid w:val="002B6590"/>
    <w:rsid w:val="002E48E5"/>
    <w:rsid w:val="002F56DF"/>
    <w:rsid w:val="00337DA4"/>
    <w:rsid w:val="0035519C"/>
    <w:rsid w:val="003564AF"/>
    <w:rsid w:val="00376CD1"/>
    <w:rsid w:val="00395711"/>
    <w:rsid w:val="003A09D6"/>
    <w:rsid w:val="003A75F1"/>
    <w:rsid w:val="003E039B"/>
    <w:rsid w:val="003F5785"/>
    <w:rsid w:val="003F5EB4"/>
    <w:rsid w:val="00400877"/>
    <w:rsid w:val="004015B6"/>
    <w:rsid w:val="004165EB"/>
    <w:rsid w:val="00465F77"/>
    <w:rsid w:val="00474301"/>
    <w:rsid w:val="0048014E"/>
    <w:rsid w:val="004879FE"/>
    <w:rsid w:val="0049343D"/>
    <w:rsid w:val="004943EE"/>
    <w:rsid w:val="004A104C"/>
    <w:rsid w:val="004A302F"/>
    <w:rsid w:val="004B466F"/>
    <w:rsid w:val="004F1C01"/>
    <w:rsid w:val="004F1C72"/>
    <w:rsid w:val="004F6837"/>
    <w:rsid w:val="00502C09"/>
    <w:rsid w:val="00574FBE"/>
    <w:rsid w:val="005855C5"/>
    <w:rsid w:val="00587CAE"/>
    <w:rsid w:val="00591E4F"/>
    <w:rsid w:val="00592D71"/>
    <w:rsid w:val="00592D91"/>
    <w:rsid w:val="005B2DC1"/>
    <w:rsid w:val="005D15C1"/>
    <w:rsid w:val="0060660E"/>
    <w:rsid w:val="006066EC"/>
    <w:rsid w:val="00625DF8"/>
    <w:rsid w:val="00644893"/>
    <w:rsid w:val="00650ACC"/>
    <w:rsid w:val="00657DAB"/>
    <w:rsid w:val="0066567B"/>
    <w:rsid w:val="00690058"/>
    <w:rsid w:val="00690639"/>
    <w:rsid w:val="00693B90"/>
    <w:rsid w:val="006B33CF"/>
    <w:rsid w:val="006D3D38"/>
    <w:rsid w:val="006F1F7F"/>
    <w:rsid w:val="006F6CE0"/>
    <w:rsid w:val="007154B3"/>
    <w:rsid w:val="00731F7E"/>
    <w:rsid w:val="00732B75"/>
    <w:rsid w:val="00745466"/>
    <w:rsid w:val="00750B36"/>
    <w:rsid w:val="007540C9"/>
    <w:rsid w:val="0078683B"/>
    <w:rsid w:val="007946DA"/>
    <w:rsid w:val="00797359"/>
    <w:rsid w:val="007A23E4"/>
    <w:rsid w:val="007A4C88"/>
    <w:rsid w:val="007B2262"/>
    <w:rsid w:val="007C1624"/>
    <w:rsid w:val="007C1F4B"/>
    <w:rsid w:val="008107AF"/>
    <w:rsid w:val="00816EAD"/>
    <w:rsid w:val="00817CD8"/>
    <w:rsid w:val="00823439"/>
    <w:rsid w:val="00853654"/>
    <w:rsid w:val="00882997"/>
    <w:rsid w:val="008A13CC"/>
    <w:rsid w:val="008A6621"/>
    <w:rsid w:val="008E1853"/>
    <w:rsid w:val="008E6856"/>
    <w:rsid w:val="00900A05"/>
    <w:rsid w:val="00910B7A"/>
    <w:rsid w:val="0091401D"/>
    <w:rsid w:val="00915078"/>
    <w:rsid w:val="00934550"/>
    <w:rsid w:val="0093680C"/>
    <w:rsid w:val="00940E91"/>
    <w:rsid w:val="00950017"/>
    <w:rsid w:val="00954D19"/>
    <w:rsid w:val="009772D8"/>
    <w:rsid w:val="00977D5D"/>
    <w:rsid w:val="00980E50"/>
    <w:rsid w:val="009A5CCF"/>
    <w:rsid w:val="009B2446"/>
    <w:rsid w:val="009C1C5A"/>
    <w:rsid w:val="009D0124"/>
    <w:rsid w:val="009E45CE"/>
    <w:rsid w:val="009E5555"/>
    <w:rsid w:val="009E7522"/>
    <w:rsid w:val="009F2343"/>
    <w:rsid w:val="009F4F5F"/>
    <w:rsid w:val="00A04DFF"/>
    <w:rsid w:val="00A07BCB"/>
    <w:rsid w:val="00A1544D"/>
    <w:rsid w:val="00A20151"/>
    <w:rsid w:val="00A40E9E"/>
    <w:rsid w:val="00A512B2"/>
    <w:rsid w:val="00A57B3C"/>
    <w:rsid w:val="00A65D01"/>
    <w:rsid w:val="00A67BE5"/>
    <w:rsid w:val="00AB7163"/>
    <w:rsid w:val="00AC51A6"/>
    <w:rsid w:val="00AC7800"/>
    <w:rsid w:val="00AD0D11"/>
    <w:rsid w:val="00AD19D9"/>
    <w:rsid w:val="00AE02A2"/>
    <w:rsid w:val="00AF767A"/>
    <w:rsid w:val="00AF7FBE"/>
    <w:rsid w:val="00B00ED9"/>
    <w:rsid w:val="00B21749"/>
    <w:rsid w:val="00B22358"/>
    <w:rsid w:val="00B24866"/>
    <w:rsid w:val="00B45C34"/>
    <w:rsid w:val="00B54823"/>
    <w:rsid w:val="00B70149"/>
    <w:rsid w:val="00BA22E1"/>
    <w:rsid w:val="00BC0995"/>
    <w:rsid w:val="00BC3C2B"/>
    <w:rsid w:val="00BC60F8"/>
    <w:rsid w:val="00BD3976"/>
    <w:rsid w:val="00BD5A9B"/>
    <w:rsid w:val="00BF05E8"/>
    <w:rsid w:val="00BF3DCB"/>
    <w:rsid w:val="00C0026B"/>
    <w:rsid w:val="00C018E9"/>
    <w:rsid w:val="00C05916"/>
    <w:rsid w:val="00C27770"/>
    <w:rsid w:val="00C30BAA"/>
    <w:rsid w:val="00C34B8D"/>
    <w:rsid w:val="00C36ACD"/>
    <w:rsid w:val="00C5116C"/>
    <w:rsid w:val="00C60627"/>
    <w:rsid w:val="00C7148B"/>
    <w:rsid w:val="00C73774"/>
    <w:rsid w:val="00C82EB3"/>
    <w:rsid w:val="00CA011C"/>
    <w:rsid w:val="00CC0E62"/>
    <w:rsid w:val="00CC1A03"/>
    <w:rsid w:val="00CD0416"/>
    <w:rsid w:val="00CD71C6"/>
    <w:rsid w:val="00CE068F"/>
    <w:rsid w:val="00D03B8E"/>
    <w:rsid w:val="00D044EC"/>
    <w:rsid w:val="00D06717"/>
    <w:rsid w:val="00D103A6"/>
    <w:rsid w:val="00D678F1"/>
    <w:rsid w:val="00D70105"/>
    <w:rsid w:val="00DB1222"/>
    <w:rsid w:val="00DB26AF"/>
    <w:rsid w:val="00DB3E7F"/>
    <w:rsid w:val="00DD34F7"/>
    <w:rsid w:val="00DD694A"/>
    <w:rsid w:val="00DE2A69"/>
    <w:rsid w:val="00DE3F16"/>
    <w:rsid w:val="00DF11DB"/>
    <w:rsid w:val="00DF7EFC"/>
    <w:rsid w:val="00E075C2"/>
    <w:rsid w:val="00E14CFB"/>
    <w:rsid w:val="00E25D1B"/>
    <w:rsid w:val="00E372B8"/>
    <w:rsid w:val="00E60AC4"/>
    <w:rsid w:val="00E8224B"/>
    <w:rsid w:val="00E93B84"/>
    <w:rsid w:val="00E96E4A"/>
    <w:rsid w:val="00EB02D6"/>
    <w:rsid w:val="00EB3E97"/>
    <w:rsid w:val="00EB5D37"/>
    <w:rsid w:val="00EC2C6F"/>
    <w:rsid w:val="00ED77DD"/>
    <w:rsid w:val="00EF178F"/>
    <w:rsid w:val="00EF7961"/>
    <w:rsid w:val="00F14278"/>
    <w:rsid w:val="00F25E14"/>
    <w:rsid w:val="00F3045B"/>
    <w:rsid w:val="00F3239F"/>
    <w:rsid w:val="00F34CD2"/>
    <w:rsid w:val="00F35279"/>
    <w:rsid w:val="00F44228"/>
    <w:rsid w:val="00F52D59"/>
    <w:rsid w:val="00F62EB3"/>
    <w:rsid w:val="00F9787A"/>
    <w:rsid w:val="00FF1838"/>
    <w:rsid w:val="00FF21DC"/>
    <w:rsid w:val="00FF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5F1"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5F1"/>
    <w:pPr>
      <w:ind w:left="720"/>
      <w:contextualSpacing/>
    </w:pPr>
  </w:style>
  <w:style w:type="paragraph" w:customStyle="1" w:styleId="ConsPlusNormal">
    <w:name w:val="ConsPlusNormal"/>
    <w:rsid w:val="003A75F1"/>
    <w:pPr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3A75F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A75F1"/>
    <w:rPr>
      <w:b/>
      <w:cap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A7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75F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A75F1"/>
    <w:pPr>
      <w:spacing w:before="120" w:line="240" w:lineRule="auto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A75F1"/>
    <w:rPr>
      <w:sz w:val="26"/>
    </w:rPr>
  </w:style>
  <w:style w:type="table" w:styleId="a8">
    <w:name w:val="Table Grid"/>
    <w:basedOn w:val="a1"/>
    <w:uiPriority w:val="59"/>
    <w:rsid w:val="003A75F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7A23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A23E4"/>
    <w:rPr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4165E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65EB"/>
    <w:rPr>
      <w:sz w:val="26"/>
    </w:rPr>
  </w:style>
  <w:style w:type="character" w:styleId="ab">
    <w:name w:val="Placeholder Text"/>
    <w:basedOn w:val="a0"/>
    <w:uiPriority w:val="99"/>
    <w:semiHidden/>
    <w:rsid w:val="00853654"/>
    <w:rPr>
      <w:color w:val="808080"/>
    </w:rPr>
  </w:style>
  <w:style w:type="character" w:styleId="ac">
    <w:name w:val="Hyperlink"/>
    <w:basedOn w:val="a0"/>
    <w:uiPriority w:val="99"/>
    <w:unhideWhenUsed/>
    <w:rsid w:val="00853654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853654"/>
    <w:pPr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85365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3654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365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36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3654"/>
    <w:rPr>
      <w:b/>
      <w:bCs/>
    </w:rPr>
  </w:style>
  <w:style w:type="paragraph" w:customStyle="1" w:styleId="1">
    <w:name w:val="Знак1 Знак Знак Знак"/>
    <w:basedOn w:val="a"/>
    <w:rsid w:val="00853654"/>
    <w:pPr>
      <w:spacing w:line="240" w:lineRule="auto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Default">
    <w:name w:val="Default"/>
    <w:rsid w:val="008536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Исполнитель"/>
    <w:basedOn w:val="a"/>
    <w:autoRedefine/>
    <w:rsid w:val="00853654"/>
    <w:pPr>
      <w:spacing w:line="240" w:lineRule="auto"/>
      <w:ind w:firstLine="0"/>
      <w:jc w:val="both"/>
    </w:pPr>
    <w:rPr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5F1"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5F1"/>
    <w:pPr>
      <w:ind w:left="720"/>
      <w:contextualSpacing/>
    </w:pPr>
  </w:style>
  <w:style w:type="paragraph" w:customStyle="1" w:styleId="ConsPlusNormal">
    <w:name w:val="ConsPlusNormal"/>
    <w:rsid w:val="003A75F1"/>
    <w:pPr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3A75F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A75F1"/>
    <w:rPr>
      <w:b/>
      <w:cap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A7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75F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A75F1"/>
    <w:pPr>
      <w:spacing w:before="120" w:line="240" w:lineRule="auto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A75F1"/>
    <w:rPr>
      <w:sz w:val="26"/>
    </w:rPr>
  </w:style>
  <w:style w:type="table" w:styleId="a8">
    <w:name w:val="Table Grid"/>
    <w:basedOn w:val="a1"/>
    <w:uiPriority w:val="59"/>
    <w:rsid w:val="003A75F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7A23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A23E4"/>
    <w:rPr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4165E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65EB"/>
    <w:rPr>
      <w:sz w:val="26"/>
    </w:rPr>
  </w:style>
  <w:style w:type="character" w:styleId="ab">
    <w:name w:val="Placeholder Text"/>
    <w:basedOn w:val="a0"/>
    <w:uiPriority w:val="99"/>
    <w:semiHidden/>
    <w:rsid w:val="00853654"/>
    <w:rPr>
      <w:color w:val="808080"/>
    </w:rPr>
  </w:style>
  <w:style w:type="character" w:styleId="ac">
    <w:name w:val="Hyperlink"/>
    <w:basedOn w:val="a0"/>
    <w:uiPriority w:val="99"/>
    <w:unhideWhenUsed/>
    <w:rsid w:val="00853654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853654"/>
    <w:pPr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85365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3654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365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36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3654"/>
    <w:rPr>
      <w:b/>
      <w:bCs/>
    </w:rPr>
  </w:style>
  <w:style w:type="paragraph" w:customStyle="1" w:styleId="1">
    <w:name w:val="Знак1 Знак Знак Знак"/>
    <w:basedOn w:val="a"/>
    <w:rsid w:val="00853654"/>
    <w:pPr>
      <w:spacing w:line="240" w:lineRule="auto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Default">
    <w:name w:val="Default"/>
    <w:rsid w:val="008536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Исполнитель"/>
    <w:basedOn w:val="a"/>
    <w:autoRedefine/>
    <w:rsid w:val="00853654"/>
    <w:pPr>
      <w:spacing w:line="240" w:lineRule="auto"/>
      <w:ind w:firstLine="0"/>
      <w:jc w:val="both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9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3948133212ACF20D49EC211B3C1F2171019FC77D0F7C151718461B48B05677B66DECE49016321DC739E23D7942B84DD5E27E96E121989EC9869E2A6g7i7K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25A97DA0274A662913C201CD9E2F03F9FF87DFBF382392259DE7E3A2D565E48aA6F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ACAD6-694F-4278-82B9-2B15E648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190</Pages>
  <Words>55648</Words>
  <Characters>373074</Characters>
  <Application>Microsoft Office Word</Application>
  <DocSecurity>0</DocSecurity>
  <Lines>3108</Lines>
  <Paragraphs>855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427867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Гиль Т.Ю.</dc:creator>
  <cp:lastModifiedBy>Любовь Ивановна Самошкина</cp:lastModifiedBy>
  <cp:revision>6</cp:revision>
  <cp:lastPrinted>2022-02-08T03:27:00Z</cp:lastPrinted>
  <dcterms:created xsi:type="dcterms:W3CDTF">2022-02-08T03:21:00Z</dcterms:created>
  <dcterms:modified xsi:type="dcterms:W3CDTF">2022-02-08T03:28:00Z</dcterms:modified>
</cp:coreProperties>
</file>