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C94" w:rsidRPr="005E09A5" w:rsidRDefault="00E72C94" w:rsidP="005841CE">
      <w:pPr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Информация о дате, месте и времени проведения второго этапа конкурса на </w:t>
      </w:r>
      <w:r w:rsidR="00252FFF" w:rsidRPr="005E09A5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DA5E28">
        <w:rPr>
          <w:rFonts w:ascii="PT Astra Serif" w:hAnsi="PT Astra Serif"/>
          <w:sz w:val="28"/>
          <w:szCs w:val="28"/>
        </w:rPr>
        <w:t>председателя комитета по работе с отдельными видами юридических лиц</w:t>
      </w:r>
      <w:r w:rsidRPr="005E09A5">
        <w:rPr>
          <w:rFonts w:ascii="PT Astra Serif" w:hAnsi="PT Astra Serif"/>
          <w:sz w:val="28"/>
          <w:szCs w:val="28"/>
        </w:rPr>
        <w:t xml:space="preserve"> Депар</w:t>
      </w:r>
      <w:r w:rsidR="00161B08" w:rsidRPr="005E09A5">
        <w:rPr>
          <w:rFonts w:ascii="PT Astra Serif" w:hAnsi="PT Astra Serif"/>
          <w:sz w:val="28"/>
          <w:szCs w:val="28"/>
        </w:rPr>
        <w:t xml:space="preserve">тамента государственного заказа </w:t>
      </w:r>
      <w:r w:rsidRPr="005E09A5"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E72C94" w:rsidRPr="005E09A5" w:rsidRDefault="00E72C94" w:rsidP="00E72C94">
      <w:pPr>
        <w:pStyle w:val="ConsPlusNonformat"/>
        <w:tabs>
          <w:tab w:val="left" w:pos="993"/>
        </w:tabs>
        <w:rPr>
          <w:rFonts w:ascii="PT Astra Serif" w:hAnsi="PT Astra Serif" w:cs="Times New Roman"/>
          <w:sz w:val="28"/>
          <w:szCs w:val="28"/>
        </w:rPr>
      </w:pPr>
    </w:p>
    <w:p w:rsidR="00161B08" w:rsidRPr="005E09A5" w:rsidRDefault="00161B08" w:rsidP="00161B08">
      <w:pPr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(далее – конкурсная комиссия) сообщает информацию о дате, месте и времени проведения второго этапа конкурса.</w:t>
      </w:r>
    </w:p>
    <w:p w:rsidR="00161B08" w:rsidRPr="005E09A5" w:rsidRDefault="00161B08" w:rsidP="00161B08">
      <w:pPr>
        <w:tabs>
          <w:tab w:val="left" w:pos="3969"/>
        </w:tabs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="00252FFF" w:rsidRPr="005E09A5">
        <w:rPr>
          <w:rFonts w:ascii="PT Astra Serif" w:hAnsi="PT Astra Serif"/>
          <w:sz w:val="28"/>
          <w:szCs w:val="28"/>
        </w:rPr>
        <w:t xml:space="preserve">на замещение вакантной должности </w:t>
      </w:r>
      <w:r w:rsidR="00DA5E28">
        <w:rPr>
          <w:rFonts w:ascii="PT Astra Serif" w:hAnsi="PT Astra Serif"/>
          <w:sz w:val="28"/>
          <w:szCs w:val="28"/>
        </w:rPr>
        <w:t>председателя комитета по работе с отдельными видами юридических лиц</w:t>
      </w:r>
      <w:r w:rsidR="00DA5E28" w:rsidRPr="005E09A5">
        <w:rPr>
          <w:rFonts w:ascii="PT Astra Serif" w:hAnsi="PT Astra Serif"/>
          <w:sz w:val="28"/>
          <w:szCs w:val="28"/>
        </w:rPr>
        <w:t xml:space="preserve"> </w:t>
      </w:r>
      <w:r w:rsidR="00252FFF" w:rsidRPr="005E09A5">
        <w:rPr>
          <w:rFonts w:ascii="PT Astra Serif" w:hAnsi="PT Astra Serif"/>
          <w:sz w:val="28"/>
          <w:szCs w:val="28"/>
        </w:rPr>
        <w:t>Департамента государственного заказа Томской области</w:t>
      </w:r>
      <w:r w:rsidRPr="005E09A5">
        <w:rPr>
          <w:rFonts w:ascii="PT Astra Serif" w:hAnsi="PT Astra Serif"/>
          <w:sz w:val="28"/>
          <w:szCs w:val="28"/>
        </w:rPr>
        <w:t>:</w:t>
      </w:r>
    </w:p>
    <w:p w:rsidR="00252FFF" w:rsidRPr="00167939" w:rsidRDefault="00167939" w:rsidP="00436B35">
      <w:pPr>
        <w:pStyle w:val="ConsPlusNonformat"/>
        <w:numPr>
          <w:ilvl w:val="0"/>
          <w:numId w:val="12"/>
        </w:numPr>
        <w:tabs>
          <w:tab w:val="left" w:pos="426"/>
        </w:tabs>
        <w:ind w:left="0" w:firstLine="709"/>
        <w:rPr>
          <w:rFonts w:ascii="PT Astra Serif" w:hAnsi="PT Astra Serif" w:cs="Times New Roman"/>
          <w:sz w:val="28"/>
          <w:szCs w:val="28"/>
        </w:rPr>
      </w:pPr>
      <w:r w:rsidRPr="00167939">
        <w:rPr>
          <w:rFonts w:ascii="PT Astra Serif" w:hAnsi="PT Astra Serif" w:cs="Times New Roman"/>
          <w:b/>
          <w:sz w:val="28"/>
          <w:szCs w:val="28"/>
        </w:rPr>
        <w:t> 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 xml:space="preserve">Тестирование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Тестирование состоится </w:t>
      </w:r>
      <w:r w:rsidR="00DA5E28">
        <w:rPr>
          <w:rFonts w:ascii="PT Astra Serif" w:hAnsi="PT Astra Serif" w:cs="Times New Roman"/>
          <w:b/>
          <w:sz w:val="28"/>
          <w:szCs w:val="28"/>
        </w:rPr>
        <w:t>2</w:t>
      </w:r>
      <w:r w:rsidR="00F47DCD" w:rsidRPr="00167939">
        <w:rPr>
          <w:rFonts w:ascii="PT Astra Serif" w:hAnsi="PT Astra Serif" w:cs="Times New Roman"/>
          <w:b/>
          <w:sz w:val="28"/>
          <w:szCs w:val="28"/>
        </w:rPr>
        <w:t>1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>.</w:t>
      </w:r>
      <w:r w:rsidR="00252FFF" w:rsidRPr="00167939">
        <w:rPr>
          <w:rFonts w:ascii="PT Astra Serif" w:hAnsi="PT Astra Serif" w:cs="Times New Roman"/>
          <w:b/>
          <w:sz w:val="28"/>
          <w:szCs w:val="28"/>
        </w:rPr>
        <w:t>0</w:t>
      </w:r>
      <w:r w:rsidR="00DA5E28">
        <w:rPr>
          <w:rFonts w:ascii="PT Astra Serif" w:hAnsi="PT Astra Serif" w:cs="Times New Roman"/>
          <w:b/>
          <w:sz w:val="28"/>
          <w:szCs w:val="28"/>
        </w:rPr>
        <w:t>3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>.202</w:t>
      </w:r>
      <w:r w:rsidR="00DA5E28">
        <w:rPr>
          <w:rFonts w:ascii="PT Astra Serif" w:hAnsi="PT Astra Serif" w:cs="Times New Roman"/>
          <w:b/>
          <w:sz w:val="28"/>
          <w:szCs w:val="28"/>
        </w:rPr>
        <w:t>2</w:t>
      </w:r>
      <w:r w:rsidR="00161B08" w:rsidRPr="00167939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На адрес электронной почты </w:t>
      </w:r>
      <w:r w:rsidR="00DA5E28">
        <w:rPr>
          <w:rFonts w:ascii="PT Astra Serif" w:hAnsi="PT Astra Serif" w:cs="Times New Roman"/>
          <w:sz w:val="28"/>
          <w:szCs w:val="28"/>
        </w:rPr>
        <w:t xml:space="preserve">кандидатам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будет направлена необходимая информация. </w:t>
      </w:r>
    </w:p>
    <w:p w:rsidR="00F47DCD" w:rsidRPr="005E09A5" w:rsidRDefault="00167939" w:rsidP="00DA5E28">
      <w:pPr>
        <w:pStyle w:val="ConsPlusNonformat"/>
        <w:numPr>
          <w:ilvl w:val="0"/>
          <w:numId w:val="12"/>
        </w:numPr>
        <w:ind w:left="0"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 </w:t>
      </w:r>
      <w:r w:rsidR="00F47DCD" w:rsidRPr="00F47DCD">
        <w:rPr>
          <w:rFonts w:ascii="PT Astra Serif" w:hAnsi="PT Astra Serif" w:cs="Times New Roman"/>
          <w:b/>
          <w:sz w:val="28"/>
          <w:szCs w:val="28"/>
        </w:rPr>
        <w:t>Практическое задание</w:t>
      </w:r>
      <w:r w:rsidR="00F47DCD" w:rsidRPr="00F47DCD">
        <w:rPr>
          <w:rFonts w:ascii="PT Astra Serif" w:hAnsi="PT Astra Serif" w:cs="Times New Roman"/>
          <w:sz w:val="28"/>
          <w:szCs w:val="28"/>
        </w:rPr>
        <w:t xml:space="preserve"> (оцениваются: </w:t>
      </w:r>
      <w:r w:rsidR="00DA5E28" w:rsidRPr="00DA5E28">
        <w:rPr>
          <w:rFonts w:ascii="PT Astra Serif" w:hAnsi="PT Astra Serif" w:cs="Times New Roman"/>
          <w:sz w:val="28"/>
          <w:szCs w:val="28"/>
        </w:rPr>
        <w:t>качество подготовки документа, грамотность и стиль изложения, правовая грамотность, понимание сути вопроса</w:t>
      </w:r>
      <w:r w:rsidR="00F47DCD" w:rsidRPr="00F47DCD">
        <w:rPr>
          <w:rFonts w:ascii="PT Astra Serif" w:hAnsi="PT Astra Serif" w:cs="Times New Roman"/>
          <w:sz w:val="28"/>
          <w:szCs w:val="28"/>
        </w:rPr>
        <w:t>)</w:t>
      </w:r>
      <w:r w:rsidR="00F47DCD">
        <w:rPr>
          <w:rFonts w:ascii="PT Astra Serif" w:hAnsi="PT Astra Serif" w:cs="Times New Roman"/>
          <w:sz w:val="28"/>
          <w:szCs w:val="28"/>
        </w:rPr>
        <w:t xml:space="preserve">. </w:t>
      </w:r>
      <w:r>
        <w:rPr>
          <w:rFonts w:ascii="PT Astra Serif" w:hAnsi="PT Astra Serif" w:cs="Times New Roman"/>
          <w:sz w:val="28"/>
          <w:szCs w:val="28"/>
        </w:rPr>
        <w:t xml:space="preserve">Оценка практического задания состоится </w:t>
      </w:r>
      <w:r w:rsidR="00DA5E28">
        <w:rPr>
          <w:rFonts w:ascii="PT Astra Serif" w:hAnsi="PT Astra Serif" w:cs="Times New Roman"/>
          <w:b/>
          <w:sz w:val="28"/>
          <w:szCs w:val="28"/>
        </w:rPr>
        <w:t>2</w:t>
      </w:r>
      <w:r w:rsidRPr="00167939">
        <w:rPr>
          <w:rFonts w:ascii="PT Astra Serif" w:hAnsi="PT Astra Serif" w:cs="Times New Roman"/>
          <w:b/>
          <w:sz w:val="28"/>
          <w:szCs w:val="28"/>
        </w:rPr>
        <w:t>2.0</w:t>
      </w:r>
      <w:r w:rsidR="00DA5E28">
        <w:rPr>
          <w:rFonts w:ascii="PT Astra Serif" w:hAnsi="PT Astra Serif" w:cs="Times New Roman"/>
          <w:b/>
          <w:sz w:val="28"/>
          <w:szCs w:val="28"/>
        </w:rPr>
        <w:t>3</w:t>
      </w:r>
      <w:r w:rsidRPr="00167939">
        <w:rPr>
          <w:rFonts w:ascii="PT Astra Serif" w:hAnsi="PT Astra Serif" w:cs="Times New Roman"/>
          <w:b/>
          <w:sz w:val="28"/>
          <w:szCs w:val="28"/>
        </w:rPr>
        <w:t>.202</w:t>
      </w:r>
      <w:r w:rsidR="00DA5E28">
        <w:rPr>
          <w:rFonts w:ascii="PT Astra Serif" w:hAnsi="PT Astra Serif" w:cs="Times New Roman"/>
          <w:b/>
          <w:sz w:val="28"/>
          <w:szCs w:val="28"/>
        </w:rPr>
        <w:t>2</w:t>
      </w:r>
      <w:r>
        <w:rPr>
          <w:rFonts w:ascii="PT Astra Serif" w:hAnsi="PT Astra Serif" w:cs="Times New Roman"/>
          <w:sz w:val="28"/>
          <w:szCs w:val="28"/>
        </w:rPr>
        <w:t xml:space="preserve">. </w:t>
      </w:r>
      <w:r w:rsidRPr="00167939">
        <w:rPr>
          <w:rFonts w:ascii="PT Astra Serif" w:hAnsi="PT Astra Serif" w:cs="Times New Roman"/>
          <w:sz w:val="28"/>
          <w:szCs w:val="28"/>
        </w:rPr>
        <w:t xml:space="preserve">На адрес электронной почты </w:t>
      </w:r>
      <w:r w:rsidR="00DA5E28">
        <w:rPr>
          <w:rFonts w:ascii="PT Astra Serif" w:hAnsi="PT Astra Serif" w:cs="Times New Roman"/>
          <w:sz w:val="28"/>
          <w:szCs w:val="28"/>
        </w:rPr>
        <w:t xml:space="preserve">кандидатам </w:t>
      </w:r>
      <w:r w:rsidRPr="00167939">
        <w:rPr>
          <w:rFonts w:ascii="PT Astra Serif" w:hAnsi="PT Astra Serif" w:cs="Times New Roman"/>
          <w:sz w:val="28"/>
          <w:szCs w:val="28"/>
        </w:rPr>
        <w:t>будет направлена необходимая информация.</w:t>
      </w:r>
    </w:p>
    <w:p w:rsidR="00252FFF" w:rsidRPr="005E09A5" w:rsidRDefault="00167939" w:rsidP="00DA5E28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Собеседование с </w:t>
      </w:r>
      <w:r w:rsidR="00DA5E28">
        <w:rPr>
          <w:rFonts w:ascii="PT Astra Serif" w:hAnsi="PT Astra Serif"/>
          <w:b/>
          <w:sz w:val="28"/>
          <w:szCs w:val="28"/>
        </w:rPr>
        <w:t>начальником Департамента</w:t>
      </w:r>
      <w:r w:rsidR="00A276B2" w:rsidRPr="005E09A5">
        <w:rPr>
          <w:rFonts w:ascii="PT Astra Serif" w:hAnsi="PT Astra Serif"/>
          <w:b/>
          <w:sz w:val="28"/>
          <w:szCs w:val="28"/>
        </w:rPr>
        <w:t xml:space="preserve"> </w:t>
      </w:r>
      <w:r w:rsidR="00A276B2" w:rsidRPr="005E09A5">
        <w:rPr>
          <w:rFonts w:ascii="PT Astra Serif" w:hAnsi="PT Astra Serif"/>
          <w:sz w:val="28"/>
          <w:szCs w:val="28"/>
        </w:rPr>
        <w:t>(</w:t>
      </w:r>
      <w:r w:rsidR="002E681C" w:rsidRPr="002E681C">
        <w:rPr>
          <w:rFonts w:ascii="PT Astra Serif" w:hAnsi="PT Astra Serif"/>
          <w:sz w:val="28"/>
          <w:szCs w:val="28"/>
        </w:rPr>
        <w:t xml:space="preserve">оцениваются: </w:t>
      </w:r>
      <w:r w:rsidR="00DA5E28" w:rsidRPr="00DA5E28">
        <w:rPr>
          <w:rFonts w:ascii="PT Astra Serif" w:hAnsi="PT Astra Serif"/>
          <w:sz w:val="28"/>
          <w:szCs w:val="28"/>
        </w:rPr>
        <w:t>уровень знаний и умений, необходимый для исполнения должностных обязанностей, наличие опыта работы в профильной сфере, знание основных направлений развития профильной сферы, убедитель</w:t>
      </w:r>
      <w:r w:rsidR="001D6F0F">
        <w:rPr>
          <w:rFonts w:ascii="PT Astra Serif" w:hAnsi="PT Astra Serif"/>
          <w:sz w:val="28"/>
          <w:szCs w:val="28"/>
        </w:rPr>
        <w:t>ность (аргументированность речи</w:t>
      </w:r>
      <w:r w:rsidR="00B30E3A" w:rsidRPr="005E09A5">
        <w:rPr>
          <w:rFonts w:ascii="PT Astra Serif" w:hAnsi="PT Astra Serif"/>
          <w:sz w:val="28"/>
          <w:szCs w:val="28"/>
        </w:rPr>
        <w:t>)</w:t>
      </w:r>
      <w:r w:rsidR="00A276B2" w:rsidRPr="005E09A5">
        <w:rPr>
          <w:rFonts w:ascii="PT Astra Serif" w:hAnsi="PT Astra Serif"/>
          <w:sz w:val="28"/>
          <w:szCs w:val="28"/>
        </w:rPr>
        <w:t xml:space="preserve">. Собеседование состоится </w:t>
      </w:r>
      <w:r w:rsidR="00DA5E28">
        <w:rPr>
          <w:rFonts w:ascii="PT Astra Serif" w:hAnsi="PT Astra Serif"/>
          <w:b/>
          <w:sz w:val="28"/>
          <w:szCs w:val="28"/>
        </w:rPr>
        <w:t>2</w:t>
      </w:r>
      <w:r w:rsidR="00F47DCD">
        <w:rPr>
          <w:rFonts w:ascii="PT Astra Serif" w:hAnsi="PT Astra Serif"/>
          <w:b/>
          <w:sz w:val="28"/>
          <w:szCs w:val="28"/>
        </w:rPr>
        <w:t>3</w:t>
      </w:r>
      <w:r w:rsidR="00A276B2" w:rsidRPr="005E09A5">
        <w:rPr>
          <w:rFonts w:ascii="PT Astra Serif" w:hAnsi="PT Astra Serif"/>
          <w:b/>
          <w:sz w:val="28"/>
          <w:szCs w:val="28"/>
        </w:rPr>
        <w:t>.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DA5E28">
        <w:rPr>
          <w:rFonts w:ascii="PT Astra Serif" w:hAnsi="PT Astra Serif"/>
          <w:b/>
          <w:sz w:val="28"/>
          <w:szCs w:val="28"/>
        </w:rPr>
        <w:t>3</w:t>
      </w:r>
      <w:r w:rsidR="00A276B2" w:rsidRPr="005E09A5">
        <w:rPr>
          <w:rFonts w:ascii="PT Astra Serif" w:hAnsi="PT Astra Serif"/>
          <w:b/>
          <w:sz w:val="28"/>
          <w:szCs w:val="28"/>
        </w:rPr>
        <w:t>.202</w:t>
      </w:r>
      <w:r w:rsidR="00DA5E28">
        <w:rPr>
          <w:rFonts w:ascii="PT Astra Serif" w:hAnsi="PT Astra Serif"/>
          <w:b/>
          <w:sz w:val="28"/>
          <w:szCs w:val="28"/>
        </w:rPr>
        <w:t>2</w:t>
      </w:r>
      <w:r w:rsidR="00B30E3A" w:rsidRPr="005E09A5">
        <w:rPr>
          <w:rFonts w:ascii="PT Astra Serif" w:hAnsi="PT Astra Serif"/>
          <w:sz w:val="28"/>
          <w:szCs w:val="28"/>
        </w:rPr>
        <w:t xml:space="preserve"> по адресу: </w:t>
      </w:r>
      <w:proofErr w:type="spellStart"/>
      <w:r w:rsidR="00B30E3A" w:rsidRPr="005E09A5">
        <w:rPr>
          <w:rFonts w:ascii="PT Astra Serif" w:hAnsi="PT Astra Serif"/>
          <w:sz w:val="28"/>
          <w:szCs w:val="28"/>
        </w:rPr>
        <w:t>г.</w:t>
      </w:r>
      <w:r w:rsidR="00E927CC" w:rsidRPr="005E09A5">
        <w:rPr>
          <w:rFonts w:ascii="PT Astra Serif" w:hAnsi="PT Astra Serif"/>
          <w:sz w:val="28"/>
          <w:szCs w:val="28"/>
        </w:rPr>
        <w:t>Томск</w:t>
      </w:r>
      <w:proofErr w:type="spellEnd"/>
      <w:r w:rsidR="00E927CC" w:rsidRPr="005E09A5">
        <w:rPr>
          <w:rFonts w:ascii="PT Astra Serif" w:hAnsi="PT Astra Serif"/>
          <w:sz w:val="28"/>
          <w:szCs w:val="28"/>
        </w:rPr>
        <w:t xml:space="preserve">, пр. Кирова, 41, </w:t>
      </w:r>
      <w:proofErr w:type="spellStart"/>
      <w:r w:rsidR="00E927CC" w:rsidRPr="005E09A5">
        <w:rPr>
          <w:rFonts w:ascii="PT Astra Serif" w:hAnsi="PT Astra Serif"/>
          <w:sz w:val="28"/>
          <w:szCs w:val="28"/>
        </w:rPr>
        <w:t>каб</w:t>
      </w:r>
      <w:proofErr w:type="spellEnd"/>
      <w:r w:rsidR="00E927CC" w:rsidRPr="005E09A5">
        <w:rPr>
          <w:rFonts w:ascii="PT Astra Serif" w:hAnsi="PT Astra Serif"/>
          <w:sz w:val="28"/>
          <w:szCs w:val="28"/>
        </w:rPr>
        <w:t>. 50</w:t>
      </w:r>
      <w:r w:rsidR="00DA5E28">
        <w:rPr>
          <w:rFonts w:ascii="PT Astra Serif" w:hAnsi="PT Astra Serif"/>
          <w:sz w:val="28"/>
          <w:szCs w:val="28"/>
        </w:rPr>
        <w:t>7</w:t>
      </w:r>
      <w:r w:rsidR="00E927CC" w:rsidRPr="005E09A5">
        <w:rPr>
          <w:rFonts w:ascii="PT Astra Serif" w:hAnsi="PT Astra Serif"/>
          <w:sz w:val="28"/>
          <w:szCs w:val="28"/>
        </w:rPr>
        <w:t>.</w:t>
      </w:r>
    </w:p>
    <w:p w:rsidR="00161B08" w:rsidRPr="005E09A5" w:rsidRDefault="00167939" w:rsidP="00DA5E28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  <w:r w:rsidR="00B30E3A" w:rsidRPr="005E09A5">
        <w:rPr>
          <w:rFonts w:ascii="PT Astra Serif" w:hAnsi="PT Astra Serif"/>
          <w:b/>
          <w:sz w:val="28"/>
          <w:szCs w:val="28"/>
          <w:lang w:val="en-US"/>
        </w:rPr>
        <w:t>C</w:t>
      </w:r>
      <w:proofErr w:type="spellStart"/>
      <w:r w:rsidR="00161B08" w:rsidRPr="005E09A5">
        <w:rPr>
          <w:rFonts w:ascii="PT Astra Serif" w:hAnsi="PT Astra Serif"/>
          <w:b/>
          <w:sz w:val="28"/>
          <w:szCs w:val="28"/>
        </w:rPr>
        <w:t>обеседование</w:t>
      </w:r>
      <w:proofErr w:type="spellEnd"/>
      <w:r w:rsidR="00161B08" w:rsidRPr="005E09A5">
        <w:rPr>
          <w:rFonts w:ascii="PT Astra Serif" w:hAnsi="PT Astra Serif"/>
          <w:b/>
          <w:sz w:val="28"/>
          <w:szCs w:val="28"/>
        </w:rPr>
        <w:t xml:space="preserve"> с членами конкурсной комиссии </w:t>
      </w:r>
      <w:r w:rsidR="00161B08" w:rsidRPr="005E09A5">
        <w:rPr>
          <w:rFonts w:ascii="PT Astra Serif" w:hAnsi="PT Astra Serif"/>
          <w:sz w:val="28"/>
          <w:szCs w:val="28"/>
        </w:rPr>
        <w:t>(</w:t>
      </w:r>
      <w:r w:rsidR="009A5CB5" w:rsidRPr="009A5CB5">
        <w:rPr>
          <w:rFonts w:ascii="PT Astra Serif" w:hAnsi="PT Astra Serif"/>
          <w:sz w:val="28"/>
          <w:szCs w:val="28"/>
        </w:rPr>
        <w:t xml:space="preserve">оцениваются: </w:t>
      </w:r>
      <w:r w:rsidR="00DA5E28" w:rsidRPr="00DA5E28">
        <w:rPr>
          <w:rFonts w:ascii="PT Astra Serif" w:hAnsi="PT Astra Serif"/>
          <w:sz w:val="28"/>
          <w:szCs w:val="28"/>
        </w:rPr>
        <w:t xml:space="preserve">ориентация на достижение результата, способность к саморазвитию, способность к </w:t>
      </w:r>
      <w:r w:rsidR="002D2D42" w:rsidRPr="00DA5E28">
        <w:rPr>
          <w:rFonts w:ascii="PT Astra Serif" w:hAnsi="PT Astra Serif"/>
          <w:sz w:val="28"/>
          <w:szCs w:val="28"/>
        </w:rPr>
        <w:t>бесконфликтному</w:t>
      </w:r>
      <w:bookmarkStart w:id="0" w:name="_GoBack"/>
      <w:bookmarkEnd w:id="0"/>
      <w:r w:rsidR="00DA5E28" w:rsidRPr="00DA5E28">
        <w:rPr>
          <w:rFonts w:ascii="PT Astra Serif" w:hAnsi="PT Astra Serif"/>
          <w:sz w:val="28"/>
          <w:szCs w:val="28"/>
        </w:rPr>
        <w:t xml:space="preserve"> деловому стилю общения, принятие управленческих решений, убедительность коммуникаций.</w:t>
      </w:r>
      <w:r w:rsidR="00161B08" w:rsidRPr="005E09A5">
        <w:rPr>
          <w:rFonts w:ascii="PT Astra Serif" w:hAnsi="PT Astra Serif"/>
          <w:sz w:val="28"/>
          <w:szCs w:val="28"/>
        </w:rPr>
        <w:t>).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 </w:t>
      </w:r>
      <w:r w:rsidR="00161B08" w:rsidRPr="005E09A5">
        <w:rPr>
          <w:rFonts w:ascii="PT Astra Serif" w:hAnsi="PT Astra Serif"/>
          <w:sz w:val="28"/>
          <w:szCs w:val="28"/>
        </w:rPr>
        <w:t xml:space="preserve">Собеседование с членами конкурсной комиссии состоится </w:t>
      </w:r>
      <w:r w:rsidR="00DA5E28">
        <w:rPr>
          <w:rFonts w:ascii="PT Astra Serif" w:hAnsi="PT Astra Serif"/>
          <w:b/>
          <w:sz w:val="28"/>
          <w:szCs w:val="28"/>
        </w:rPr>
        <w:t>25</w:t>
      </w:r>
      <w:r w:rsidR="00161B08" w:rsidRPr="005E09A5">
        <w:rPr>
          <w:rFonts w:ascii="PT Astra Serif" w:hAnsi="PT Astra Serif"/>
          <w:b/>
          <w:sz w:val="28"/>
          <w:szCs w:val="28"/>
        </w:rPr>
        <w:t>.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DA5E28">
        <w:rPr>
          <w:rFonts w:ascii="PT Astra Serif" w:hAnsi="PT Astra Serif"/>
          <w:b/>
          <w:sz w:val="28"/>
          <w:szCs w:val="28"/>
        </w:rPr>
        <w:t>3</w:t>
      </w:r>
      <w:r w:rsidR="00161B08" w:rsidRPr="005E09A5">
        <w:rPr>
          <w:rFonts w:ascii="PT Astra Serif" w:hAnsi="PT Astra Serif"/>
          <w:b/>
          <w:sz w:val="28"/>
          <w:szCs w:val="28"/>
        </w:rPr>
        <w:t>.202</w:t>
      </w:r>
      <w:r w:rsidR="00DA5E28">
        <w:rPr>
          <w:rFonts w:ascii="PT Astra Serif" w:hAnsi="PT Astra Serif"/>
          <w:b/>
          <w:sz w:val="28"/>
          <w:szCs w:val="28"/>
        </w:rPr>
        <w:t>2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 в 1</w:t>
      </w:r>
      <w:r w:rsidR="00031E6A">
        <w:rPr>
          <w:rFonts w:ascii="PT Astra Serif" w:hAnsi="PT Astra Serif"/>
          <w:b/>
          <w:sz w:val="28"/>
          <w:szCs w:val="28"/>
        </w:rPr>
        <w:t>0</w:t>
      </w:r>
      <w:r w:rsidR="00161B08" w:rsidRPr="005E09A5">
        <w:rPr>
          <w:rFonts w:ascii="PT Astra Serif" w:hAnsi="PT Astra Serif"/>
          <w:b/>
          <w:sz w:val="28"/>
          <w:szCs w:val="28"/>
        </w:rPr>
        <w:t>.</w:t>
      </w:r>
      <w:r w:rsidR="005031E0">
        <w:rPr>
          <w:rFonts w:ascii="PT Astra Serif" w:hAnsi="PT Astra Serif"/>
          <w:b/>
          <w:sz w:val="28"/>
          <w:szCs w:val="28"/>
        </w:rPr>
        <w:t>0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161B08" w:rsidRPr="005E09A5">
        <w:rPr>
          <w:rFonts w:ascii="PT Astra Serif" w:hAnsi="PT Astra Serif"/>
          <w:sz w:val="28"/>
          <w:szCs w:val="28"/>
        </w:rPr>
        <w:t xml:space="preserve"> по адресу: г.</w:t>
      </w:r>
      <w:r w:rsidR="00252FFF" w:rsidRPr="005E09A5">
        <w:rPr>
          <w:rFonts w:ascii="PT Astra Serif" w:hAnsi="PT Astra Serif"/>
          <w:sz w:val="28"/>
          <w:szCs w:val="28"/>
        </w:rPr>
        <w:t> </w:t>
      </w:r>
      <w:r w:rsidR="00161B08" w:rsidRPr="005E09A5">
        <w:rPr>
          <w:rFonts w:ascii="PT Astra Serif" w:hAnsi="PT Astra Serif"/>
          <w:sz w:val="28"/>
          <w:szCs w:val="28"/>
        </w:rPr>
        <w:t>Томск, пр.</w:t>
      </w:r>
      <w:r w:rsidR="00252FFF" w:rsidRPr="005E09A5">
        <w:rPr>
          <w:rFonts w:ascii="PT Astra Serif" w:hAnsi="PT Astra Serif"/>
          <w:sz w:val="28"/>
          <w:szCs w:val="28"/>
        </w:rPr>
        <w:t> </w:t>
      </w:r>
      <w:r w:rsidR="00161B08" w:rsidRPr="005E09A5">
        <w:rPr>
          <w:rFonts w:ascii="PT Astra Serif" w:hAnsi="PT Astra Serif"/>
          <w:sz w:val="28"/>
          <w:szCs w:val="28"/>
        </w:rPr>
        <w:t>Кирова, д. 41.</w:t>
      </w:r>
    </w:p>
    <w:p w:rsidR="00E72C94" w:rsidRPr="005E09A5" w:rsidRDefault="00E72C94" w:rsidP="005E709C">
      <w:pPr>
        <w:ind w:firstLine="0"/>
        <w:rPr>
          <w:rFonts w:ascii="PT Astra Serif" w:hAnsi="PT Astra Serif"/>
          <w:sz w:val="28"/>
          <w:szCs w:val="28"/>
        </w:rPr>
      </w:pPr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480" w:rsidRDefault="00F24480">
      <w:r>
        <w:separator/>
      </w:r>
    </w:p>
  </w:endnote>
  <w:endnote w:type="continuationSeparator" w:id="0">
    <w:p w:rsidR="00F24480" w:rsidRDefault="00F24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480" w:rsidRDefault="00F24480">
      <w:r>
        <w:separator/>
      </w:r>
    </w:p>
  </w:footnote>
  <w:footnote w:type="continuationSeparator" w:id="0">
    <w:p w:rsidR="00F24480" w:rsidRDefault="00F244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2D4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D1CA6"/>
    <w:rsid w:val="009D7505"/>
    <w:rsid w:val="009F487D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7401"/>
    <w:rsid w:val="00AE1DF4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24480"/>
    <w:rsid w:val="00F312A9"/>
    <w:rsid w:val="00F371FA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EA30B-702D-4D6B-8AA8-9425FA526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112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5</cp:revision>
  <cp:lastPrinted>2022-03-01T04:17:00Z</cp:lastPrinted>
  <dcterms:created xsi:type="dcterms:W3CDTF">2022-03-01T02:03:00Z</dcterms:created>
  <dcterms:modified xsi:type="dcterms:W3CDTF">2022-03-09T05:17:00Z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