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32"/>
        <w:gridCol w:w="5746"/>
      </w:tblGrid>
      <w:tr w:rsidR="00CB515E" w:rsidRPr="006E11E9" w:rsidTr="00FC5065">
        <w:trPr>
          <w:trHeight w:val="300"/>
        </w:trPr>
        <w:tc>
          <w:tcPr>
            <w:tcW w:w="2062" w:type="pct"/>
          </w:tcPr>
          <w:p w:rsidR="00CB515E" w:rsidRPr="006E11E9" w:rsidRDefault="00957640" w:rsidP="00A93B9A">
            <w:pPr>
              <w:pStyle w:val="a9"/>
              <w:shd w:val="clear" w:color="auto" w:fill="FFFFFF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rFonts w:ascii="PT Astra Serif" w:hAnsi="PT Astra Serif"/>
                <w:szCs w:val="26"/>
              </w:rPr>
            </w:pPr>
            <w:r w:rsidRPr="006E11E9">
              <w:rPr>
                <w:rFonts w:ascii="PT Astra Serif" w:hAnsi="PT Astra Serif"/>
                <w:szCs w:val="26"/>
              </w:rPr>
              <w:t>25.11.2022</w:t>
            </w:r>
          </w:p>
        </w:tc>
        <w:tc>
          <w:tcPr>
            <w:tcW w:w="2938" w:type="pct"/>
          </w:tcPr>
          <w:p w:rsidR="00CB515E" w:rsidRPr="006E11E9" w:rsidRDefault="00CB515E" w:rsidP="00664BA3">
            <w:pPr>
              <w:pStyle w:val="a9"/>
              <w:shd w:val="clear" w:color="auto" w:fill="FFFFFF"/>
              <w:tabs>
                <w:tab w:val="left" w:pos="5741"/>
                <w:tab w:val="left" w:pos="8522"/>
              </w:tabs>
              <w:spacing w:before="0" w:after="0"/>
              <w:ind w:firstLine="567"/>
              <w:jc w:val="right"/>
              <w:rPr>
                <w:rFonts w:ascii="PT Astra Serif" w:hAnsi="PT Astra Serif"/>
                <w:szCs w:val="26"/>
              </w:rPr>
            </w:pPr>
            <w:r w:rsidRPr="006E11E9">
              <w:rPr>
                <w:rFonts w:ascii="PT Astra Serif" w:hAnsi="PT Astra Serif"/>
                <w:szCs w:val="26"/>
              </w:rPr>
              <w:t>№</w:t>
            </w:r>
            <w:r w:rsidRPr="006E11E9">
              <w:rPr>
                <w:rFonts w:ascii="PT Astra Serif" w:hAnsi="PT Astra Serif"/>
                <w:szCs w:val="26"/>
                <w:lang w:val="en-US"/>
              </w:rPr>
              <w:t xml:space="preserve"> </w:t>
            </w:r>
            <w:r w:rsidR="00957640" w:rsidRPr="006E11E9">
              <w:rPr>
                <w:rFonts w:ascii="PT Astra Serif" w:hAnsi="PT Astra Serif"/>
                <w:szCs w:val="26"/>
              </w:rPr>
              <w:t>4-316/9</w:t>
            </w:r>
            <w:r w:rsidR="00434A37">
              <w:rPr>
                <w:rFonts w:ascii="PT Astra Serif" w:hAnsi="PT Astra Serif"/>
                <w:szCs w:val="26"/>
              </w:rPr>
              <w:t>(468)</w:t>
            </w:r>
          </w:p>
        </w:tc>
      </w:tr>
    </w:tbl>
    <w:p w:rsidR="00CB515E" w:rsidRPr="006E11E9" w:rsidRDefault="00CB515E" w:rsidP="004D338B">
      <w:pPr>
        <w:pStyle w:val="a9"/>
        <w:shd w:val="clear" w:color="auto" w:fill="FFFFFF"/>
        <w:tabs>
          <w:tab w:val="left" w:pos="8647"/>
        </w:tabs>
        <w:spacing w:before="0" w:after="0"/>
        <w:jc w:val="left"/>
        <w:rPr>
          <w:rFonts w:ascii="PT Astra Serif" w:hAnsi="PT Astra Serif"/>
          <w:szCs w:val="26"/>
          <w:u w:val="single"/>
        </w:rPr>
      </w:pPr>
    </w:p>
    <w:p w:rsidR="00CB515E" w:rsidRPr="006E11E9" w:rsidRDefault="00CB515E" w:rsidP="004D338B">
      <w:pPr>
        <w:pStyle w:val="a9"/>
        <w:shd w:val="clear" w:color="auto" w:fill="FFFFFF"/>
        <w:tabs>
          <w:tab w:val="left" w:pos="2835"/>
        </w:tabs>
        <w:spacing w:before="0" w:after="0"/>
        <w:rPr>
          <w:rFonts w:ascii="PT Astra Serif" w:hAnsi="PT Astra Serif"/>
          <w:szCs w:val="26"/>
        </w:rPr>
      </w:pPr>
      <w:r w:rsidRPr="006E11E9">
        <w:rPr>
          <w:rFonts w:ascii="PT Astra Serif" w:hAnsi="PT Astra Serif"/>
          <w:szCs w:val="26"/>
        </w:rPr>
        <w:t>город Томск</w:t>
      </w:r>
    </w:p>
    <w:p w:rsidR="004D338B" w:rsidRPr="006E11E9" w:rsidRDefault="004D338B" w:rsidP="004D338B">
      <w:pPr>
        <w:rPr>
          <w:rFonts w:ascii="PT Astra Serif" w:hAnsi="PT Astra Serif"/>
        </w:rPr>
      </w:pPr>
    </w:p>
    <w:p w:rsidR="00CF7370" w:rsidRPr="006E11E9" w:rsidRDefault="002B12AA" w:rsidP="004D338B">
      <w:pPr>
        <w:pStyle w:val="a9"/>
        <w:shd w:val="clear" w:color="auto" w:fill="FFFFFF"/>
        <w:tabs>
          <w:tab w:val="left" w:pos="4644"/>
          <w:tab w:val="left" w:pos="8522"/>
        </w:tabs>
        <w:spacing w:before="0" w:after="0"/>
        <w:rPr>
          <w:rFonts w:ascii="PT Astra Serif" w:hAnsi="PT Astra Serif"/>
          <w:szCs w:val="26"/>
        </w:rPr>
      </w:pPr>
      <w:r w:rsidRPr="006E11E9">
        <w:rPr>
          <w:rFonts w:ascii="PT Astra Serif" w:hAnsi="PT Astra Serif"/>
          <w:szCs w:val="26"/>
        </w:rPr>
        <w:t>О</w:t>
      </w:r>
      <w:r w:rsidR="00CF7370" w:rsidRPr="006E11E9">
        <w:rPr>
          <w:rFonts w:ascii="PT Astra Serif" w:hAnsi="PT Astra Serif"/>
          <w:szCs w:val="26"/>
        </w:rPr>
        <w:t xml:space="preserve"> корректировке тарифов организации </w:t>
      </w:r>
      <w:r w:rsidR="00957640" w:rsidRPr="006E11E9">
        <w:rPr>
          <w:rFonts w:ascii="PT Astra Serif" w:hAnsi="PT Astra Serif"/>
          <w:szCs w:val="26"/>
        </w:rPr>
        <w:t>Муниципальное унитарное предприятие «ТУРУНТАЕВО-ПАРТНЕР»</w:t>
      </w:r>
      <w:r w:rsidR="00CF7370" w:rsidRPr="006E11E9">
        <w:rPr>
          <w:rFonts w:ascii="PT Astra Serif" w:hAnsi="PT Astra Serif"/>
          <w:szCs w:val="26"/>
        </w:rPr>
        <w:t xml:space="preserve"> (ИНН </w:t>
      </w:r>
      <w:r w:rsidR="00957640" w:rsidRPr="006E11E9">
        <w:rPr>
          <w:rFonts w:ascii="PT Astra Serif" w:hAnsi="PT Astra Serif"/>
          <w:szCs w:val="26"/>
        </w:rPr>
        <w:t>7014057779</w:t>
      </w:r>
      <w:r w:rsidR="00CF7370" w:rsidRPr="006E11E9">
        <w:rPr>
          <w:rFonts w:ascii="PT Astra Serif" w:hAnsi="PT Astra Serif"/>
          <w:szCs w:val="26"/>
        </w:rPr>
        <w:t xml:space="preserve">) на </w:t>
      </w:r>
      <w:r w:rsidR="00957640" w:rsidRPr="006E11E9">
        <w:rPr>
          <w:rFonts w:ascii="PT Astra Serif" w:hAnsi="PT Astra Serif"/>
          <w:szCs w:val="26"/>
        </w:rPr>
        <w:t>2023</w:t>
      </w:r>
      <w:r w:rsidR="00CF7370" w:rsidRPr="006E11E9">
        <w:rPr>
          <w:rFonts w:ascii="PT Astra Serif" w:hAnsi="PT Astra Serif"/>
          <w:szCs w:val="26"/>
        </w:rPr>
        <w:t xml:space="preserve"> год и </w:t>
      </w:r>
      <w:r w:rsidRPr="006E11E9">
        <w:rPr>
          <w:rFonts w:ascii="PT Astra Serif" w:hAnsi="PT Astra Serif"/>
          <w:szCs w:val="26"/>
        </w:rPr>
        <w:t xml:space="preserve">внесении изменений в приказ </w:t>
      </w:r>
      <w:r w:rsidR="00CF7370" w:rsidRPr="006E11E9">
        <w:rPr>
          <w:rFonts w:ascii="PT Astra Serif" w:hAnsi="PT Astra Serif"/>
          <w:szCs w:val="26"/>
        </w:rPr>
        <w:t xml:space="preserve">от </w:t>
      </w:r>
      <w:r w:rsidR="00957640" w:rsidRPr="006E11E9">
        <w:rPr>
          <w:rFonts w:ascii="PT Astra Serif" w:hAnsi="PT Astra Serif"/>
          <w:szCs w:val="26"/>
        </w:rPr>
        <w:t>12.12.2018</w:t>
      </w:r>
      <w:r w:rsidR="00CF7370" w:rsidRPr="006E11E9">
        <w:rPr>
          <w:rFonts w:ascii="PT Astra Serif" w:hAnsi="PT Astra Serif"/>
          <w:szCs w:val="26"/>
        </w:rPr>
        <w:t xml:space="preserve"> №</w:t>
      </w:r>
      <w:r w:rsidR="00CF7370" w:rsidRPr="006E11E9">
        <w:rPr>
          <w:rFonts w:ascii="PT Astra Serif" w:hAnsi="PT Astra Serif"/>
          <w:szCs w:val="26"/>
          <w:lang w:val="en-US"/>
        </w:rPr>
        <w:t> </w:t>
      </w:r>
      <w:r w:rsidR="00957640" w:rsidRPr="006E11E9">
        <w:rPr>
          <w:rFonts w:ascii="PT Astra Serif" w:hAnsi="PT Astra Serif"/>
          <w:szCs w:val="26"/>
        </w:rPr>
        <w:t>4-588/9(529)</w:t>
      </w:r>
      <w:r w:rsidR="00CF7370" w:rsidRPr="006E11E9">
        <w:rPr>
          <w:rFonts w:ascii="PT Astra Serif" w:hAnsi="PT Astra Serif"/>
          <w:szCs w:val="26"/>
        </w:rPr>
        <w:t xml:space="preserve"> </w:t>
      </w:r>
    </w:p>
    <w:p w:rsidR="00487DAD" w:rsidRPr="006E11E9" w:rsidRDefault="00487DAD" w:rsidP="004D338B">
      <w:pPr>
        <w:shd w:val="clear" w:color="auto" w:fill="FFFFFF"/>
        <w:ind w:firstLine="0"/>
        <w:rPr>
          <w:rFonts w:ascii="PT Astra Serif" w:hAnsi="PT Astra Serif"/>
          <w:szCs w:val="26"/>
        </w:rPr>
      </w:pPr>
    </w:p>
    <w:p w:rsidR="002B12AA" w:rsidRPr="006C2C3A" w:rsidRDefault="002B12AA" w:rsidP="004D338B">
      <w:pPr>
        <w:pStyle w:val="a9"/>
        <w:shd w:val="clear" w:color="auto" w:fill="FFFFFF"/>
        <w:tabs>
          <w:tab w:val="left" w:pos="1134"/>
          <w:tab w:val="left" w:pos="4644"/>
          <w:tab w:val="left" w:pos="8522"/>
        </w:tabs>
        <w:spacing w:before="0" w:after="0"/>
        <w:ind w:firstLine="709"/>
        <w:jc w:val="both"/>
        <w:rPr>
          <w:rFonts w:ascii="PT Astra Serif" w:hAnsi="PT Astra Serif"/>
          <w:szCs w:val="26"/>
        </w:rPr>
      </w:pPr>
      <w:r w:rsidRPr="006E11E9">
        <w:rPr>
          <w:rFonts w:ascii="PT Astra Serif" w:hAnsi="PT Astra Serif"/>
          <w:szCs w:val="26"/>
        </w:rPr>
        <w:t xml:space="preserve">В целях корректировки производственной программы, необходимой валовой выручки и тарифов, установленных с применением метода индексации, в соответствии с Федеральным законом от 7 декабря 2011 года № 416-ФЗ «О водоснабжении и водоотведении», </w:t>
      </w:r>
      <w:r w:rsidR="001417F3" w:rsidRPr="006E11E9">
        <w:rPr>
          <w:rFonts w:ascii="PT Astra Serif" w:hAnsi="PT Astra Serif"/>
          <w:szCs w:val="26"/>
        </w:rPr>
        <w:t>постановлениями Правительства Росс</w:t>
      </w:r>
      <w:r w:rsidR="001417F3" w:rsidRPr="001417F3">
        <w:rPr>
          <w:rFonts w:ascii="PT Astra Serif" w:hAnsi="PT Astra Serif"/>
          <w:szCs w:val="26"/>
        </w:rPr>
        <w:t xml:space="preserve">ийской Федерации от 13.05.2013 № 406 «О государственном регулировании тарифов в сфере водоснабжения и водоотведения», от 14.11.2022 № 2053 «Об особенностях индексации регулируемых цен (тарифов) с 1 декабря 2022 г. по 31 декабря 2023 г. и о внесении изменений в некоторые акты Правительства Российской Федерации», </w:t>
      </w:r>
      <w:r w:rsidRPr="006C2C3A">
        <w:rPr>
          <w:rFonts w:ascii="PT Astra Serif" w:hAnsi="PT Astra Serif"/>
          <w:szCs w:val="26"/>
        </w:rPr>
        <w:t xml:space="preserve">Положением о Департаменте тарифного регулирования Томской области, утвержденным постановлением Губернатора Томской области от 31.10.2012 № 145, и решением Правления Департамента тарифного регулирования Томской области от </w:t>
      </w:r>
      <w:r w:rsidR="00957640">
        <w:rPr>
          <w:rFonts w:ascii="PT Astra Serif" w:hAnsi="PT Astra Serif"/>
          <w:szCs w:val="26"/>
        </w:rPr>
        <w:t>25.11.2022</w:t>
      </w:r>
      <w:r w:rsidR="00434A37">
        <w:rPr>
          <w:rFonts w:ascii="PT Astra Serif" w:hAnsi="PT Astra Serif"/>
          <w:szCs w:val="26"/>
        </w:rPr>
        <w:t xml:space="preserve"> № 38/1</w:t>
      </w:r>
    </w:p>
    <w:p w:rsidR="00CB515E" w:rsidRPr="006C2C3A" w:rsidRDefault="00CB515E" w:rsidP="004D338B">
      <w:pPr>
        <w:shd w:val="clear" w:color="auto" w:fill="FFFFFF"/>
        <w:tabs>
          <w:tab w:val="left" w:pos="1134"/>
        </w:tabs>
        <w:jc w:val="both"/>
        <w:rPr>
          <w:rFonts w:ascii="PT Astra Serif" w:hAnsi="PT Astra Serif"/>
          <w:szCs w:val="26"/>
        </w:rPr>
      </w:pPr>
    </w:p>
    <w:p w:rsidR="00CB515E" w:rsidRPr="006C2C3A" w:rsidRDefault="00CB515E" w:rsidP="004D338B">
      <w:pPr>
        <w:shd w:val="clear" w:color="auto" w:fill="FFFFFF"/>
        <w:tabs>
          <w:tab w:val="left" w:pos="851"/>
          <w:tab w:val="left" w:pos="1134"/>
        </w:tabs>
        <w:jc w:val="both"/>
        <w:rPr>
          <w:rFonts w:ascii="PT Astra Serif" w:hAnsi="PT Astra Serif"/>
          <w:szCs w:val="26"/>
        </w:rPr>
      </w:pPr>
      <w:r w:rsidRPr="006C2C3A">
        <w:rPr>
          <w:rFonts w:ascii="PT Astra Serif" w:hAnsi="PT Astra Serif"/>
          <w:szCs w:val="26"/>
        </w:rPr>
        <w:t>ПРИКАЗЫВАЮ:</w:t>
      </w:r>
    </w:p>
    <w:p w:rsidR="006474CF" w:rsidRPr="006C2C3A" w:rsidRDefault="00CB515E" w:rsidP="004D338B">
      <w:pPr>
        <w:shd w:val="clear" w:color="auto" w:fill="FFFFFF"/>
        <w:tabs>
          <w:tab w:val="left" w:pos="851"/>
        </w:tabs>
        <w:jc w:val="both"/>
        <w:rPr>
          <w:rFonts w:ascii="PT Astra Serif" w:hAnsi="PT Astra Serif"/>
          <w:szCs w:val="26"/>
        </w:rPr>
      </w:pPr>
      <w:r w:rsidRPr="006C2C3A">
        <w:rPr>
          <w:rFonts w:ascii="PT Astra Serif" w:hAnsi="PT Astra Serif"/>
          <w:szCs w:val="26"/>
        </w:rPr>
        <w:t xml:space="preserve">Внести в приказ Департамента тарифного регулирования </w:t>
      </w:r>
      <w:r w:rsidR="0061118B" w:rsidRPr="006C2C3A">
        <w:rPr>
          <w:rFonts w:ascii="PT Astra Serif" w:hAnsi="PT Astra Serif"/>
          <w:szCs w:val="26"/>
        </w:rPr>
        <w:t xml:space="preserve">Томской области </w:t>
      </w:r>
      <w:r w:rsidR="006474CF" w:rsidRPr="006C2C3A">
        <w:rPr>
          <w:rFonts w:ascii="PT Astra Serif" w:hAnsi="PT Astra Serif"/>
          <w:szCs w:val="26"/>
        </w:rPr>
        <w:t xml:space="preserve">от </w:t>
      </w:r>
      <w:r w:rsidR="00957640">
        <w:rPr>
          <w:rFonts w:ascii="PT Astra Serif" w:hAnsi="PT Astra Serif"/>
          <w:szCs w:val="26"/>
        </w:rPr>
        <w:t>12.12.2018</w:t>
      </w:r>
      <w:r w:rsidR="00F34F37" w:rsidRPr="006C2C3A">
        <w:rPr>
          <w:rFonts w:ascii="PT Astra Serif" w:hAnsi="PT Astra Serif"/>
          <w:szCs w:val="26"/>
        </w:rPr>
        <w:t xml:space="preserve"> №</w:t>
      </w:r>
      <w:r w:rsidR="006C2C3A">
        <w:rPr>
          <w:rFonts w:ascii="PT Astra Serif" w:hAnsi="PT Astra Serif"/>
          <w:szCs w:val="26"/>
          <w:lang w:val="en-US"/>
        </w:rPr>
        <w:t> </w:t>
      </w:r>
      <w:r w:rsidR="00957640">
        <w:rPr>
          <w:rFonts w:ascii="PT Astra Serif" w:hAnsi="PT Astra Serif"/>
          <w:szCs w:val="26"/>
        </w:rPr>
        <w:t>4-588/9(529)</w:t>
      </w:r>
      <w:r w:rsidR="00F34F37" w:rsidRPr="006C2C3A">
        <w:rPr>
          <w:rFonts w:ascii="PT Astra Serif" w:hAnsi="PT Astra Serif"/>
          <w:szCs w:val="26"/>
        </w:rPr>
        <w:t xml:space="preserve"> </w:t>
      </w:r>
      <w:r w:rsidR="006474CF" w:rsidRPr="006C2C3A">
        <w:rPr>
          <w:rFonts w:ascii="PT Astra Serif" w:hAnsi="PT Astra Serif"/>
          <w:szCs w:val="26"/>
        </w:rPr>
        <w:t xml:space="preserve">«Об утверждении производственной программы, установлении долгосрочных параметров регулирования и тарифов организации </w:t>
      </w:r>
      <w:r w:rsidR="00957640">
        <w:rPr>
          <w:rFonts w:ascii="PT Astra Serif" w:hAnsi="PT Astra Serif"/>
          <w:szCs w:val="26"/>
        </w:rPr>
        <w:t>Муниципальное унитарное предприятие «ТУРУНТАЕВО-ПАРТНЕР»</w:t>
      </w:r>
      <w:r w:rsidR="00F34F37" w:rsidRPr="006C2C3A">
        <w:rPr>
          <w:rFonts w:ascii="PT Astra Serif" w:hAnsi="PT Astra Serif"/>
          <w:szCs w:val="26"/>
        </w:rPr>
        <w:t xml:space="preserve"> (ИНН </w:t>
      </w:r>
      <w:r w:rsidR="00957640">
        <w:rPr>
          <w:rFonts w:ascii="PT Astra Serif" w:hAnsi="PT Astra Serif"/>
          <w:szCs w:val="26"/>
        </w:rPr>
        <w:t>7014057779</w:t>
      </w:r>
      <w:r w:rsidR="00F34F37" w:rsidRPr="006C2C3A">
        <w:rPr>
          <w:rFonts w:ascii="PT Astra Serif" w:hAnsi="PT Astra Serif"/>
          <w:szCs w:val="26"/>
        </w:rPr>
        <w:t xml:space="preserve">) </w:t>
      </w:r>
      <w:r w:rsidR="006474CF" w:rsidRPr="006C2C3A">
        <w:rPr>
          <w:rFonts w:ascii="PT Astra Serif" w:hAnsi="PT Astra Serif"/>
          <w:szCs w:val="26"/>
        </w:rPr>
        <w:t>в сфере холодного водоснабжения</w:t>
      </w:r>
      <w:r w:rsidR="0025572F" w:rsidRPr="006C2C3A">
        <w:rPr>
          <w:rFonts w:ascii="PT Astra Serif" w:hAnsi="PT Astra Serif"/>
          <w:szCs w:val="26"/>
        </w:rPr>
        <w:t xml:space="preserve"> на период с </w:t>
      </w:r>
      <w:r w:rsidR="00957640">
        <w:rPr>
          <w:rFonts w:ascii="PT Astra Serif" w:hAnsi="PT Astra Serif"/>
          <w:szCs w:val="26"/>
        </w:rPr>
        <w:t>1 января 2019</w:t>
      </w:r>
      <w:r w:rsidR="00F34F37" w:rsidRPr="006C2C3A">
        <w:rPr>
          <w:rFonts w:ascii="PT Astra Serif" w:hAnsi="PT Astra Serif"/>
          <w:szCs w:val="26"/>
        </w:rPr>
        <w:t xml:space="preserve"> года п</w:t>
      </w:r>
      <w:r w:rsidR="00133492" w:rsidRPr="006C2C3A">
        <w:rPr>
          <w:rFonts w:ascii="PT Astra Serif" w:hAnsi="PT Astra Serif"/>
          <w:szCs w:val="26"/>
        </w:rPr>
        <w:t xml:space="preserve">о 31 декабря </w:t>
      </w:r>
      <w:r w:rsidR="00957640">
        <w:rPr>
          <w:rFonts w:ascii="PT Astra Serif" w:hAnsi="PT Astra Serif"/>
          <w:szCs w:val="26"/>
        </w:rPr>
        <w:t>2023</w:t>
      </w:r>
      <w:r w:rsidR="00F34F37" w:rsidRPr="006C2C3A">
        <w:rPr>
          <w:rFonts w:ascii="PT Astra Serif" w:hAnsi="PT Astra Serif"/>
          <w:szCs w:val="26"/>
        </w:rPr>
        <w:t xml:space="preserve"> года</w:t>
      </w:r>
      <w:r w:rsidR="006474CF" w:rsidRPr="006C2C3A">
        <w:rPr>
          <w:rFonts w:ascii="PT Astra Serif" w:hAnsi="PT Astra Serif"/>
          <w:szCs w:val="26"/>
        </w:rPr>
        <w:t xml:space="preserve">» </w:t>
      </w:r>
      <w:r w:rsidR="007E482B" w:rsidRPr="006C2C3A">
        <w:rPr>
          <w:rFonts w:ascii="PT Astra Serif" w:hAnsi="PT Astra Serif"/>
          <w:szCs w:val="26"/>
        </w:rPr>
        <w:t>(</w:t>
      </w:r>
      <w:r w:rsidR="003248FE">
        <w:rPr>
          <w:rFonts w:ascii="PT Astra Serif" w:hAnsi="PT Astra Serif"/>
          <w:szCs w:val="26"/>
        </w:rPr>
        <w:t xml:space="preserve">Официальный интернет-портал </w:t>
      </w:r>
      <w:r w:rsidR="00B3645A">
        <w:rPr>
          <w:rFonts w:ascii="PT Astra Serif" w:hAnsi="PT Astra Serif"/>
          <w:szCs w:val="26"/>
        </w:rPr>
        <w:t>«</w:t>
      </w:r>
      <w:r w:rsidR="006E11E9" w:rsidRPr="006E11E9">
        <w:rPr>
          <w:rFonts w:ascii="PT Astra Serif" w:hAnsi="PT Astra Serif"/>
          <w:szCs w:val="26"/>
        </w:rPr>
        <w:t>Электронная Администрация Томской о</w:t>
      </w:r>
      <w:r w:rsidR="006E11E9">
        <w:rPr>
          <w:rFonts w:ascii="PT Astra Serif" w:hAnsi="PT Astra Serif"/>
          <w:szCs w:val="26"/>
        </w:rPr>
        <w:t>бласти»</w:t>
      </w:r>
      <w:r w:rsidR="003248FE">
        <w:rPr>
          <w:rFonts w:ascii="PT Astra Serif" w:hAnsi="PT Astra Serif"/>
          <w:szCs w:val="26"/>
        </w:rPr>
        <w:t>, (</w:t>
      </w:r>
      <w:r w:rsidR="006E11E9">
        <w:rPr>
          <w:rFonts w:ascii="PT Astra Serif" w:hAnsi="PT Astra Serif"/>
          <w:szCs w:val="26"/>
        </w:rPr>
        <w:t>www.tomsk.gov.ru</w:t>
      </w:r>
      <w:r w:rsidR="003248FE">
        <w:rPr>
          <w:rFonts w:ascii="PT Astra Serif" w:hAnsi="PT Astra Serif"/>
          <w:szCs w:val="26"/>
        </w:rPr>
        <w:t>)</w:t>
      </w:r>
      <w:r w:rsidR="007E482B" w:rsidRPr="00D834D5">
        <w:rPr>
          <w:rFonts w:ascii="PT Astra Serif" w:hAnsi="PT Astra Serif"/>
          <w:szCs w:val="26"/>
        </w:rPr>
        <w:t>,</w:t>
      </w:r>
      <w:r w:rsidR="007E482B" w:rsidRPr="006C2C3A">
        <w:rPr>
          <w:rFonts w:ascii="PT Astra Serif" w:hAnsi="PT Astra Serif"/>
          <w:szCs w:val="26"/>
        </w:rPr>
        <w:t xml:space="preserve"> </w:t>
      </w:r>
      <w:r w:rsidR="00957640">
        <w:rPr>
          <w:rFonts w:ascii="PT Astra Serif" w:hAnsi="PT Astra Serif"/>
          <w:szCs w:val="26"/>
        </w:rPr>
        <w:t>21.12.2018</w:t>
      </w:r>
      <w:r w:rsidR="007E482B" w:rsidRPr="006C2C3A">
        <w:rPr>
          <w:rFonts w:ascii="PT Astra Serif" w:hAnsi="PT Astra Serif"/>
          <w:szCs w:val="26"/>
        </w:rPr>
        <w:t>)</w:t>
      </w:r>
      <w:r w:rsidR="006474CF" w:rsidRPr="006C2C3A">
        <w:rPr>
          <w:rFonts w:ascii="PT Astra Serif" w:hAnsi="PT Astra Serif"/>
          <w:szCs w:val="26"/>
        </w:rPr>
        <w:t xml:space="preserve"> следующие изменения:</w:t>
      </w:r>
    </w:p>
    <w:p w:rsidR="006474CF" w:rsidRPr="006C2C3A" w:rsidRDefault="006474CF" w:rsidP="004D338B">
      <w:pPr>
        <w:pStyle w:val="af2"/>
        <w:numPr>
          <w:ilvl w:val="0"/>
          <w:numId w:val="14"/>
        </w:numPr>
        <w:shd w:val="clear" w:color="auto" w:fill="FFFFFF"/>
        <w:tabs>
          <w:tab w:val="left" w:pos="993"/>
        </w:tabs>
        <w:ind w:left="0" w:firstLine="709"/>
        <w:jc w:val="both"/>
        <w:rPr>
          <w:rFonts w:ascii="PT Astra Serif" w:hAnsi="PT Astra Serif"/>
          <w:szCs w:val="26"/>
        </w:rPr>
      </w:pPr>
      <w:r w:rsidRPr="006C2C3A">
        <w:rPr>
          <w:rFonts w:ascii="PT Astra Serif" w:hAnsi="PT Astra Serif"/>
          <w:szCs w:val="26"/>
        </w:rPr>
        <w:t>приложение 1 к приказу изложить в редакции согласно приложению 1 к настоящему приказу;</w:t>
      </w:r>
    </w:p>
    <w:p w:rsidR="006474CF" w:rsidRPr="006C2C3A" w:rsidRDefault="006474CF" w:rsidP="0073186E">
      <w:pPr>
        <w:pStyle w:val="af2"/>
        <w:numPr>
          <w:ilvl w:val="0"/>
          <w:numId w:val="14"/>
        </w:numPr>
        <w:shd w:val="clear" w:color="auto" w:fill="FFFFFF"/>
        <w:tabs>
          <w:tab w:val="left" w:pos="993"/>
        </w:tabs>
        <w:ind w:left="0" w:firstLine="709"/>
        <w:jc w:val="both"/>
        <w:rPr>
          <w:rFonts w:ascii="PT Astra Serif" w:hAnsi="PT Astra Serif"/>
          <w:szCs w:val="26"/>
        </w:rPr>
      </w:pPr>
      <w:r w:rsidRPr="006C2C3A">
        <w:rPr>
          <w:rFonts w:ascii="PT Astra Serif" w:hAnsi="PT Astra Serif"/>
          <w:szCs w:val="26"/>
        </w:rPr>
        <w:t>приложение 3 к приказу изложить в редакции согласно приложению 2 к настоящему приказу.</w:t>
      </w:r>
    </w:p>
    <w:p w:rsidR="00FF6521" w:rsidRPr="006C2C3A" w:rsidRDefault="00FF6521" w:rsidP="004D338B">
      <w:pPr>
        <w:pStyle w:val="a9"/>
        <w:shd w:val="clear" w:color="auto" w:fill="FFFFFF"/>
        <w:tabs>
          <w:tab w:val="left" w:pos="4644"/>
          <w:tab w:val="left" w:pos="8522"/>
        </w:tabs>
        <w:spacing w:before="0" w:after="0"/>
        <w:jc w:val="both"/>
        <w:rPr>
          <w:rFonts w:ascii="PT Astra Serif" w:hAnsi="PT Astra Serif"/>
          <w:szCs w:val="26"/>
        </w:rPr>
      </w:pPr>
    </w:p>
    <w:p w:rsidR="00C61E1A" w:rsidRPr="006C2C3A" w:rsidRDefault="00C61E1A" w:rsidP="0073186E">
      <w:pPr>
        <w:shd w:val="clear" w:color="auto" w:fill="FFFFFF"/>
        <w:tabs>
          <w:tab w:val="left" w:pos="851"/>
        </w:tabs>
        <w:ind w:firstLine="0"/>
        <w:jc w:val="both"/>
        <w:rPr>
          <w:rFonts w:ascii="PT Astra Serif" w:hAnsi="PT Astra Serif"/>
          <w:szCs w:val="26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01"/>
        <w:gridCol w:w="5777"/>
      </w:tblGrid>
      <w:tr w:rsidR="00CB515E" w:rsidRPr="006C2C3A" w:rsidTr="00FC5065">
        <w:tc>
          <w:tcPr>
            <w:tcW w:w="2046" w:type="pct"/>
          </w:tcPr>
          <w:p w:rsidR="00CB515E" w:rsidRPr="006C2C3A" w:rsidRDefault="00CB515E" w:rsidP="004D338B">
            <w:pPr>
              <w:pStyle w:val="ConsPlusNonformat"/>
              <w:shd w:val="clear" w:color="auto" w:fill="FFFFFF"/>
              <w:rPr>
                <w:rFonts w:ascii="PT Astra Serif" w:hAnsi="PT Astra Serif"/>
                <w:sz w:val="26"/>
                <w:szCs w:val="26"/>
              </w:rPr>
            </w:pPr>
            <w:r w:rsidRPr="006C2C3A">
              <w:rPr>
                <w:rFonts w:ascii="PT Astra Serif" w:hAnsi="PT Astra Serif" w:cs="Times New Roman"/>
                <w:sz w:val="26"/>
                <w:szCs w:val="26"/>
              </w:rPr>
              <w:t>Начальник департамента</w:t>
            </w:r>
          </w:p>
        </w:tc>
        <w:tc>
          <w:tcPr>
            <w:tcW w:w="2954" w:type="pct"/>
          </w:tcPr>
          <w:p w:rsidR="00CB515E" w:rsidRPr="006C2C3A" w:rsidRDefault="00CB515E" w:rsidP="004D338B">
            <w:pPr>
              <w:shd w:val="clear" w:color="auto" w:fill="FFFFFF"/>
              <w:jc w:val="right"/>
              <w:rPr>
                <w:rFonts w:ascii="PT Astra Serif" w:hAnsi="PT Astra Serif"/>
                <w:szCs w:val="26"/>
              </w:rPr>
            </w:pPr>
            <w:r w:rsidRPr="006C2C3A">
              <w:rPr>
                <w:rFonts w:ascii="PT Astra Serif" w:hAnsi="PT Astra Serif"/>
                <w:szCs w:val="26"/>
              </w:rPr>
              <w:t>М.Д.Вагина</w:t>
            </w:r>
          </w:p>
        </w:tc>
      </w:tr>
    </w:tbl>
    <w:p w:rsidR="0073186E" w:rsidRPr="006C2C3A" w:rsidRDefault="0073186E" w:rsidP="004D338B">
      <w:pPr>
        <w:shd w:val="clear" w:color="auto" w:fill="FFFFFF"/>
        <w:tabs>
          <w:tab w:val="left" w:pos="2835"/>
        </w:tabs>
        <w:ind w:firstLine="0"/>
        <w:jc w:val="right"/>
        <w:rPr>
          <w:rFonts w:ascii="PT Astra Serif" w:hAnsi="PT Astra Serif"/>
          <w:color w:val="000000"/>
          <w:szCs w:val="26"/>
        </w:rPr>
        <w:sectPr w:rsidR="0073186E" w:rsidRPr="006C2C3A" w:rsidSect="00664BA3">
          <w:headerReference w:type="even" r:id="rId8"/>
          <w:headerReference w:type="default" r:id="rId9"/>
          <w:footerReference w:type="default" r:id="rId10"/>
          <w:headerReference w:type="first" r:id="rId11"/>
          <w:type w:val="continuous"/>
          <w:pgSz w:w="11907" w:h="16840" w:code="9"/>
          <w:pgMar w:top="851" w:right="851" w:bottom="851" w:left="1418" w:header="720" w:footer="567" w:gutter="0"/>
          <w:cols w:space="720"/>
          <w:titlePg/>
          <w:docGrid w:linePitch="354"/>
        </w:sectPr>
      </w:pPr>
    </w:p>
    <w:p w:rsidR="00DC054B" w:rsidRPr="006C2C3A" w:rsidRDefault="002B12AA" w:rsidP="0073186E">
      <w:pPr>
        <w:shd w:val="clear" w:color="auto" w:fill="FFFFFF"/>
        <w:tabs>
          <w:tab w:val="left" w:pos="3402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C2C3A">
        <w:rPr>
          <w:rFonts w:ascii="PT Astra Serif" w:hAnsi="PT Astra Serif"/>
          <w:color w:val="000000"/>
          <w:szCs w:val="26"/>
        </w:rPr>
        <w:lastRenderedPageBreak/>
        <w:t xml:space="preserve">Приложение 1 к приказу </w:t>
      </w:r>
    </w:p>
    <w:p w:rsidR="00DC054B" w:rsidRPr="006C2C3A" w:rsidRDefault="002B12AA" w:rsidP="0073186E">
      <w:pPr>
        <w:shd w:val="clear" w:color="auto" w:fill="FFFFFF"/>
        <w:tabs>
          <w:tab w:val="left" w:pos="3402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C2C3A">
        <w:rPr>
          <w:rFonts w:ascii="PT Astra Serif" w:hAnsi="PT Astra Serif"/>
          <w:color w:val="000000"/>
          <w:szCs w:val="26"/>
        </w:rPr>
        <w:t>Департамента тарифного регулирования</w:t>
      </w:r>
    </w:p>
    <w:p w:rsidR="00DC054B" w:rsidRPr="006C2C3A" w:rsidRDefault="002B12AA" w:rsidP="0073186E">
      <w:pPr>
        <w:shd w:val="clear" w:color="auto" w:fill="FFFFFF"/>
        <w:tabs>
          <w:tab w:val="left" w:pos="3402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C2C3A">
        <w:rPr>
          <w:rFonts w:ascii="PT Astra Serif" w:hAnsi="PT Astra Serif"/>
          <w:color w:val="000000"/>
          <w:szCs w:val="26"/>
        </w:rPr>
        <w:t xml:space="preserve">Томской области </w:t>
      </w:r>
    </w:p>
    <w:p w:rsidR="00DC054B" w:rsidRPr="006E11E9" w:rsidRDefault="002B12AA" w:rsidP="0073186E">
      <w:pPr>
        <w:shd w:val="clear" w:color="auto" w:fill="FFFFFF"/>
        <w:tabs>
          <w:tab w:val="left" w:pos="3402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C2C3A">
        <w:rPr>
          <w:rFonts w:ascii="PT Astra Serif" w:hAnsi="PT Astra Serif"/>
          <w:color w:val="000000"/>
          <w:szCs w:val="26"/>
        </w:rPr>
        <w:t xml:space="preserve">от </w:t>
      </w:r>
      <w:r w:rsidR="00957640">
        <w:rPr>
          <w:rFonts w:ascii="PT Astra Serif" w:hAnsi="PT Astra Serif"/>
          <w:color w:val="000000"/>
          <w:szCs w:val="26"/>
        </w:rPr>
        <w:t>25.</w:t>
      </w:r>
      <w:r w:rsidR="00957640" w:rsidRPr="006E11E9">
        <w:rPr>
          <w:rFonts w:ascii="PT Astra Serif" w:hAnsi="PT Astra Serif"/>
          <w:color w:val="000000"/>
          <w:szCs w:val="26"/>
        </w:rPr>
        <w:t>11.2022</w:t>
      </w:r>
      <w:r w:rsidR="00664BA3" w:rsidRPr="006E11E9">
        <w:rPr>
          <w:rFonts w:ascii="PT Astra Serif" w:hAnsi="PT Astra Serif"/>
          <w:color w:val="000000"/>
          <w:szCs w:val="26"/>
        </w:rPr>
        <w:t xml:space="preserve"> № </w:t>
      </w:r>
      <w:r w:rsidR="00957640" w:rsidRPr="006E11E9">
        <w:rPr>
          <w:rFonts w:ascii="PT Astra Serif" w:hAnsi="PT Astra Serif"/>
          <w:color w:val="000000"/>
          <w:szCs w:val="26"/>
        </w:rPr>
        <w:t>4-316/9</w:t>
      </w:r>
      <w:r w:rsidR="00434A37">
        <w:rPr>
          <w:rFonts w:ascii="PT Astra Serif" w:hAnsi="PT Astra Serif"/>
          <w:color w:val="000000"/>
          <w:szCs w:val="26"/>
        </w:rPr>
        <w:t>(468)</w:t>
      </w:r>
    </w:p>
    <w:p w:rsidR="00DC054B" w:rsidRPr="006E11E9" w:rsidRDefault="0061118B" w:rsidP="0073186E">
      <w:pPr>
        <w:shd w:val="clear" w:color="auto" w:fill="FFFFFF"/>
        <w:tabs>
          <w:tab w:val="left" w:pos="2835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E11E9">
        <w:rPr>
          <w:rFonts w:ascii="PT Astra Serif" w:hAnsi="PT Astra Serif"/>
          <w:color w:val="000000"/>
          <w:szCs w:val="26"/>
        </w:rPr>
        <w:t>«</w:t>
      </w:r>
      <w:r w:rsidR="002B12AA" w:rsidRPr="006E11E9">
        <w:rPr>
          <w:rFonts w:ascii="PT Astra Serif" w:hAnsi="PT Astra Serif"/>
          <w:color w:val="000000"/>
          <w:szCs w:val="26"/>
        </w:rPr>
        <w:t xml:space="preserve">Приложение 1 к приказу </w:t>
      </w:r>
    </w:p>
    <w:p w:rsidR="00DC054B" w:rsidRPr="006C2C3A" w:rsidRDefault="002B12AA" w:rsidP="0073186E">
      <w:pPr>
        <w:shd w:val="clear" w:color="auto" w:fill="FFFFFF"/>
        <w:tabs>
          <w:tab w:val="left" w:pos="2835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E11E9">
        <w:rPr>
          <w:rFonts w:ascii="PT Astra Serif" w:hAnsi="PT Astra Serif"/>
          <w:color w:val="000000"/>
          <w:szCs w:val="26"/>
        </w:rPr>
        <w:t>Департамента тарифного</w:t>
      </w:r>
      <w:r w:rsidRPr="006C2C3A">
        <w:rPr>
          <w:rFonts w:ascii="PT Astra Serif" w:hAnsi="PT Astra Serif"/>
          <w:color w:val="000000"/>
          <w:szCs w:val="26"/>
        </w:rPr>
        <w:t xml:space="preserve"> регулирования </w:t>
      </w:r>
    </w:p>
    <w:p w:rsidR="00DC054B" w:rsidRPr="006C2C3A" w:rsidRDefault="002B12AA" w:rsidP="0073186E">
      <w:pPr>
        <w:shd w:val="clear" w:color="auto" w:fill="FFFFFF"/>
        <w:tabs>
          <w:tab w:val="left" w:pos="2835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C2C3A">
        <w:rPr>
          <w:rFonts w:ascii="PT Astra Serif" w:hAnsi="PT Astra Serif"/>
          <w:color w:val="000000"/>
          <w:szCs w:val="26"/>
        </w:rPr>
        <w:t xml:space="preserve">Томской области </w:t>
      </w:r>
    </w:p>
    <w:p w:rsidR="002B12AA" w:rsidRPr="00A1472F" w:rsidRDefault="002B12AA" w:rsidP="0073186E">
      <w:pPr>
        <w:shd w:val="clear" w:color="auto" w:fill="FFFFFF"/>
        <w:tabs>
          <w:tab w:val="left" w:pos="2835"/>
          <w:tab w:val="left" w:pos="3828"/>
        </w:tabs>
        <w:ind w:left="4820" w:firstLine="0"/>
        <w:jc w:val="both"/>
        <w:rPr>
          <w:rFonts w:ascii="PT Astra Serif" w:hAnsi="PT Astra Serif"/>
          <w:szCs w:val="26"/>
          <w:lang w:val="en-US"/>
        </w:rPr>
      </w:pPr>
      <w:r w:rsidRPr="006C2C3A">
        <w:rPr>
          <w:rFonts w:ascii="PT Astra Serif" w:hAnsi="PT Astra Serif"/>
          <w:color w:val="000000"/>
          <w:szCs w:val="26"/>
        </w:rPr>
        <w:t xml:space="preserve">от </w:t>
      </w:r>
      <w:r w:rsidR="00957640">
        <w:rPr>
          <w:rFonts w:ascii="PT Astra Serif" w:hAnsi="PT Astra Serif"/>
          <w:szCs w:val="26"/>
        </w:rPr>
        <w:t>12.12.2018</w:t>
      </w:r>
      <w:r w:rsidR="00F34F37" w:rsidRPr="006C2C3A">
        <w:rPr>
          <w:rFonts w:ascii="PT Astra Serif" w:hAnsi="PT Astra Serif"/>
          <w:szCs w:val="26"/>
        </w:rPr>
        <w:t xml:space="preserve"> №</w:t>
      </w:r>
      <w:r w:rsidR="00664BA3">
        <w:rPr>
          <w:rFonts w:ascii="PT Astra Serif" w:hAnsi="PT Astra Serif"/>
          <w:szCs w:val="26"/>
          <w:lang w:val="en-US"/>
        </w:rPr>
        <w:t> </w:t>
      </w:r>
      <w:r w:rsidR="00957640">
        <w:rPr>
          <w:rFonts w:ascii="PT Astra Serif" w:hAnsi="PT Astra Serif"/>
          <w:szCs w:val="26"/>
        </w:rPr>
        <w:t>4-588/9(529)</w:t>
      </w:r>
    </w:p>
    <w:p w:rsidR="00664BA3" w:rsidRPr="006C2C3A" w:rsidRDefault="00664BA3" w:rsidP="0073186E">
      <w:pPr>
        <w:shd w:val="clear" w:color="auto" w:fill="FFFFFF"/>
        <w:tabs>
          <w:tab w:val="left" w:pos="2835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507"/>
        <w:gridCol w:w="5347"/>
      </w:tblGrid>
      <w:tr w:rsidR="00664BA3" w:rsidRPr="00664BA3" w:rsidTr="00664BA3">
        <w:trPr>
          <w:trHeight w:val="330"/>
        </w:trPr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64BA3" w:rsidRPr="00664BA3" w:rsidRDefault="00664BA3" w:rsidP="00264FA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I. Паспорт производственной программы</w:t>
            </w:r>
          </w:p>
        </w:tc>
      </w:tr>
      <w:tr w:rsidR="00664BA3" w:rsidRPr="00664BA3" w:rsidTr="004A21FC">
        <w:trPr>
          <w:trHeight w:val="509"/>
        </w:trPr>
        <w:tc>
          <w:tcPr>
            <w:tcW w:w="22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64BA3" w:rsidRPr="00664BA3" w:rsidRDefault="00664BA3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271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664BA3" w:rsidRPr="00664BA3" w:rsidRDefault="00957640" w:rsidP="00664BA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Муниципальное унитарное предприятие «ТУРУНТАЕВО-ПАРТНЕР»</w:t>
            </w:r>
          </w:p>
        </w:tc>
      </w:tr>
      <w:tr w:rsidR="00664BA3" w:rsidRPr="00664BA3" w:rsidTr="004A21FC">
        <w:trPr>
          <w:trHeight w:val="717"/>
        </w:trPr>
        <w:tc>
          <w:tcPr>
            <w:tcW w:w="22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64BA3" w:rsidRPr="00664BA3" w:rsidRDefault="00664BA3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271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664BA3" w:rsidRPr="00664BA3" w:rsidRDefault="00957640" w:rsidP="00664BA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634534, Томская обл., Томский р-он, с. Турунтаево, ул. Школьная, 4</w:t>
            </w:r>
            <w:r w:rsidR="006E11E9">
              <w:rPr>
                <w:rFonts w:ascii="PT Astra Serif" w:hAnsi="PT Astra Serif"/>
                <w:sz w:val="24"/>
                <w:szCs w:val="24"/>
              </w:rPr>
              <w:t>;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Тел: (3822) 947-126</w:t>
            </w:r>
          </w:p>
        </w:tc>
      </w:tr>
      <w:tr w:rsidR="00664BA3" w:rsidRPr="00664BA3" w:rsidTr="00664BA3">
        <w:trPr>
          <w:trHeight w:val="345"/>
        </w:trPr>
        <w:tc>
          <w:tcPr>
            <w:tcW w:w="22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64BA3" w:rsidRPr="00664BA3" w:rsidRDefault="00664BA3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ИНН</w:t>
            </w:r>
          </w:p>
        </w:tc>
        <w:tc>
          <w:tcPr>
            <w:tcW w:w="271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664BA3" w:rsidRPr="00664BA3" w:rsidRDefault="00957640" w:rsidP="00664BA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7014057779</w:t>
            </w:r>
          </w:p>
        </w:tc>
      </w:tr>
      <w:tr w:rsidR="00664BA3" w:rsidRPr="00664BA3" w:rsidTr="00664BA3">
        <w:trPr>
          <w:trHeight w:val="345"/>
        </w:trPr>
        <w:tc>
          <w:tcPr>
            <w:tcW w:w="22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64BA3" w:rsidRPr="00664BA3" w:rsidRDefault="00664BA3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Сфера деятельности</w:t>
            </w:r>
          </w:p>
        </w:tc>
        <w:tc>
          <w:tcPr>
            <w:tcW w:w="271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664BA3" w:rsidRPr="00664BA3" w:rsidRDefault="00664BA3" w:rsidP="00664BA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Холодное водоснабжение</w:t>
            </w:r>
          </w:p>
        </w:tc>
      </w:tr>
      <w:tr w:rsidR="00664BA3" w:rsidRPr="00664BA3" w:rsidTr="00664BA3">
        <w:trPr>
          <w:trHeight w:val="645"/>
        </w:trPr>
        <w:tc>
          <w:tcPr>
            <w:tcW w:w="22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64BA3" w:rsidRPr="00664BA3" w:rsidRDefault="00664BA3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Наименование уполномоченного органа</w:t>
            </w:r>
          </w:p>
        </w:tc>
        <w:tc>
          <w:tcPr>
            <w:tcW w:w="271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664BA3" w:rsidRPr="00664BA3" w:rsidRDefault="00664BA3" w:rsidP="00664BA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Департамент тарифного регулирования Томской области</w:t>
            </w:r>
          </w:p>
        </w:tc>
      </w:tr>
      <w:tr w:rsidR="00664BA3" w:rsidRPr="00664BA3" w:rsidTr="00B3645A">
        <w:trPr>
          <w:trHeight w:val="674"/>
        </w:trPr>
        <w:tc>
          <w:tcPr>
            <w:tcW w:w="2287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64BA3" w:rsidRPr="00664BA3" w:rsidRDefault="00664BA3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271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664BA3" w:rsidRPr="00664BA3" w:rsidRDefault="00664BA3" w:rsidP="00664BA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634041, г. Томск, пр. Кирова 41, </w:t>
            </w: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br/>
              <w:t>тел./факс: (3822) 560-373</w:t>
            </w:r>
          </w:p>
        </w:tc>
      </w:tr>
      <w:tr w:rsidR="00664BA3" w:rsidRPr="00664BA3" w:rsidTr="00664BA3">
        <w:trPr>
          <w:trHeight w:val="855"/>
        </w:trPr>
        <w:tc>
          <w:tcPr>
            <w:tcW w:w="22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64BA3" w:rsidRPr="00664BA3" w:rsidRDefault="00664BA3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Период реализации производственной программы (график реализации мероприятий производственной программы)</w:t>
            </w:r>
          </w:p>
        </w:tc>
        <w:tc>
          <w:tcPr>
            <w:tcW w:w="271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664BA3" w:rsidRPr="00664BA3" w:rsidRDefault="00664BA3" w:rsidP="00664BA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c</w:t>
            </w: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  <w:r w:rsidR="00957640">
              <w:rPr>
                <w:rFonts w:ascii="PT Astra Serif" w:hAnsi="PT Astra Serif"/>
                <w:color w:val="000000"/>
                <w:sz w:val="24"/>
                <w:szCs w:val="24"/>
              </w:rPr>
              <w:t>01.01.2019</w:t>
            </w: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по 31.12.</w:t>
            </w:r>
            <w:r w:rsidR="00957640">
              <w:rPr>
                <w:rFonts w:ascii="PT Astra Serif" w:hAnsi="PT Astra Serif"/>
                <w:color w:val="000000"/>
                <w:sz w:val="24"/>
                <w:szCs w:val="24"/>
              </w:rPr>
              <w:t>2023</w:t>
            </w:r>
          </w:p>
        </w:tc>
      </w:tr>
    </w:tbl>
    <w:p w:rsidR="00264FAE" w:rsidRPr="006C2C3A" w:rsidRDefault="00264FAE" w:rsidP="00264FAE">
      <w:pPr>
        <w:rPr>
          <w:rFonts w:ascii="PT Astra Serif" w:hAnsi="PT Astra Serif"/>
        </w:rPr>
      </w:pPr>
    </w:p>
    <w:tbl>
      <w:tblPr>
        <w:tblW w:w="5000" w:type="pct"/>
        <w:tblInd w:w="-34" w:type="dxa"/>
        <w:tblLayout w:type="fixed"/>
        <w:tblLook w:val="04A0" w:firstRow="1" w:lastRow="0" w:firstColumn="1" w:lastColumn="0" w:noHBand="0" w:noVBand="1"/>
      </w:tblPr>
      <w:tblGrid>
        <w:gridCol w:w="677"/>
        <w:gridCol w:w="3394"/>
        <w:gridCol w:w="1157"/>
        <w:gridCol w:w="1157"/>
        <w:gridCol w:w="1157"/>
        <w:gridCol w:w="1157"/>
        <w:gridCol w:w="1155"/>
      </w:tblGrid>
      <w:tr w:rsidR="00664BA3" w:rsidRPr="00664BA3" w:rsidTr="00664BA3">
        <w:trPr>
          <w:trHeight w:val="330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64BA3" w:rsidRPr="00664BA3" w:rsidRDefault="00664BA3" w:rsidP="00264FA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II. Перечень плановых мероприятий</w:t>
            </w:r>
          </w:p>
        </w:tc>
      </w:tr>
      <w:tr w:rsidR="00264FAE" w:rsidRPr="00664BA3" w:rsidTr="00664BA3">
        <w:trPr>
          <w:trHeight w:val="600"/>
        </w:trPr>
        <w:tc>
          <w:tcPr>
            <w:tcW w:w="344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1722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Вид плановых мероприятий</w:t>
            </w:r>
          </w:p>
        </w:tc>
        <w:tc>
          <w:tcPr>
            <w:tcW w:w="2934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Стоимость по периодам, тыс. руб.</w:t>
            </w:r>
          </w:p>
        </w:tc>
      </w:tr>
      <w:tr w:rsidR="00F34F37" w:rsidRPr="00664BA3" w:rsidTr="004A21FC">
        <w:trPr>
          <w:trHeight w:val="540"/>
        </w:trPr>
        <w:tc>
          <w:tcPr>
            <w:tcW w:w="344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34F37" w:rsidRPr="00664BA3" w:rsidRDefault="00F34F37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722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F34F37" w:rsidRPr="00664BA3" w:rsidRDefault="00F34F37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587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34F37" w:rsidRPr="00664BA3" w:rsidRDefault="00957640" w:rsidP="00F34F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2019</w:t>
            </w:r>
          </w:p>
        </w:tc>
        <w:tc>
          <w:tcPr>
            <w:tcW w:w="5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34F37" w:rsidRPr="00664BA3" w:rsidRDefault="00957640" w:rsidP="00F34F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34F37" w:rsidRPr="00664BA3" w:rsidRDefault="00957640" w:rsidP="00F34F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2021</w:t>
            </w:r>
          </w:p>
        </w:tc>
        <w:tc>
          <w:tcPr>
            <w:tcW w:w="5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34F37" w:rsidRPr="00664BA3" w:rsidRDefault="00957640" w:rsidP="00F34F3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2022</w:t>
            </w:r>
          </w:p>
        </w:tc>
        <w:tc>
          <w:tcPr>
            <w:tcW w:w="5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34F37" w:rsidRPr="00664BA3" w:rsidRDefault="00957640" w:rsidP="00F34F3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2023</w:t>
            </w:r>
          </w:p>
        </w:tc>
      </w:tr>
      <w:tr w:rsidR="00F34F37" w:rsidRPr="00664BA3" w:rsidTr="004A21FC">
        <w:trPr>
          <w:trHeight w:val="1410"/>
        </w:trPr>
        <w:tc>
          <w:tcPr>
            <w:tcW w:w="34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4F37" w:rsidRPr="00664BA3" w:rsidRDefault="00F34F37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22" w:type="pct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F34F37" w:rsidRPr="00664BA3" w:rsidRDefault="00074B77" w:rsidP="00D834D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Плановые мероприятия</w:t>
            </w:r>
            <w:r w:rsidR="00F34F37" w:rsidRPr="00664BA3">
              <w:rPr>
                <w:rFonts w:ascii="PT Astra Serif" w:hAnsi="PT Astra Serif"/>
                <w:sz w:val="24"/>
                <w:szCs w:val="24"/>
              </w:rPr>
              <w:t xml:space="preserve"> по ремонту объектов водоснабжения и водопроводных сетей, направленные на улучшение качества питьевой воды</w:t>
            </w:r>
            <w:r w:rsidR="00D834D5">
              <w:rPr>
                <w:rFonts w:ascii="PT Astra Serif" w:hAnsi="PT Astra Serif"/>
                <w:sz w:val="24"/>
                <w:szCs w:val="24"/>
              </w:rPr>
              <w:t xml:space="preserve"> и </w:t>
            </w:r>
            <w:r w:rsidR="00F34F37" w:rsidRPr="00664BA3">
              <w:rPr>
                <w:rFonts w:ascii="PT Astra Serif" w:hAnsi="PT Astra Serif"/>
                <w:sz w:val="24"/>
                <w:szCs w:val="24"/>
              </w:rPr>
              <w:t>обслуживани</w:t>
            </w:r>
            <w:r w:rsidR="00D834D5">
              <w:rPr>
                <w:rFonts w:ascii="PT Astra Serif" w:hAnsi="PT Astra Serif"/>
                <w:sz w:val="24"/>
                <w:szCs w:val="24"/>
              </w:rPr>
              <w:t>е</w:t>
            </w:r>
            <w:r w:rsidR="00F34F37" w:rsidRPr="00664BA3">
              <w:rPr>
                <w:rFonts w:ascii="PT Astra Serif" w:hAnsi="PT Astra Serif"/>
                <w:sz w:val="24"/>
                <w:szCs w:val="24"/>
              </w:rPr>
              <w:t xml:space="preserve"> абонентов</w:t>
            </w:r>
          </w:p>
        </w:tc>
        <w:tc>
          <w:tcPr>
            <w:tcW w:w="58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34F37" w:rsidRPr="00664BA3" w:rsidRDefault="00957640" w:rsidP="00F34F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34F37" w:rsidRPr="00664BA3" w:rsidRDefault="00957640" w:rsidP="00F34F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34F37" w:rsidRPr="00664BA3" w:rsidRDefault="00957640" w:rsidP="00F34F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F34F37" w:rsidRPr="00664BA3" w:rsidRDefault="00957640" w:rsidP="00F34F37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F34F37" w:rsidRPr="00664BA3" w:rsidRDefault="00957640" w:rsidP="00F34F37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F34F37" w:rsidRPr="00664BA3" w:rsidTr="004A21FC">
        <w:trPr>
          <w:trHeight w:val="1275"/>
        </w:trPr>
        <w:tc>
          <w:tcPr>
            <w:tcW w:w="34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1722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264FAE" w:rsidRPr="00664BA3" w:rsidRDefault="00264FAE" w:rsidP="00264FA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58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4FAE" w:rsidRPr="00664BA3" w:rsidRDefault="00BF083F" w:rsidP="00264F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264FAE" w:rsidRPr="00664BA3" w:rsidRDefault="00BF083F" w:rsidP="00264F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264FAE" w:rsidRPr="00664BA3" w:rsidRDefault="00BF083F" w:rsidP="00264F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264FAE" w:rsidRPr="00664BA3" w:rsidRDefault="00BF083F" w:rsidP="00264F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264FAE" w:rsidRPr="00664BA3" w:rsidRDefault="00BF083F" w:rsidP="00264F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F34F37" w:rsidRPr="00664BA3" w:rsidTr="004A21FC">
        <w:trPr>
          <w:trHeight w:val="345"/>
        </w:trPr>
        <w:tc>
          <w:tcPr>
            <w:tcW w:w="344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1722" w:type="pct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64FAE" w:rsidRPr="00664BA3" w:rsidRDefault="00264FAE" w:rsidP="00264FA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Другие мероприятия</w:t>
            </w:r>
          </w:p>
        </w:tc>
        <w:tc>
          <w:tcPr>
            <w:tcW w:w="587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4FAE" w:rsidRPr="00664BA3" w:rsidRDefault="00BF083F" w:rsidP="00264F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264FAE" w:rsidRPr="00664BA3" w:rsidRDefault="00BF083F" w:rsidP="00264F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264FAE" w:rsidRPr="00664BA3" w:rsidRDefault="00BF083F" w:rsidP="00264F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264FAE" w:rsidRPr="00664BA3" w:rsidRDefault="00BF083F" w:rsidP="00264F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264FAE" w:rsidRPr="00664BA3" w:rsidRDefault="00BF083F" w:rsidP="00264F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F34F37" w:rsidRPr="00664BA3" w:rsidTr="004A21FC">
        <w:trPr>
          <w:trHeight w:val="345"/>
        </w:trPr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4F37" w:rsidRPr="00664BA3" w:rsidRDefault="00F34F37" w:rsidP="00264FAE">
            <w:pPr>
              <w:ind w:firstLine="0"/>
              <w:jc w:val="center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4F37" w:rsidRPr="00664BA3" w:rsidRDefault="00F34F37" w:rsidP="00264FAE">
            <w:pPr>
              <w:ind w:firstLine="0"/>
              <w:jc w:val="center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F37" w:rsidRPr="006E11E9" w:rsidRDefault="00957640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E11E9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F37" w:rsidRPr="006E11E9" w:rsidRDefault="00957640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E11E9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F37" w:rsidRPr="006E11E9" w:rsidRDefault="00957640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E11E9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4F37" w:rsidRPr="006E11E9" w:rsidRDefault="00957640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 w:rsidRPr="006E11E9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4F37" w:rsidRPr="006E11E9" w:rsidRDefault="00957640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 w:rsidRPr="006E11E9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</w:tbl>
    <w:p w:rsidR="00664BA3" w:rsidRDefault="00664BA3"/>
    <w:p w:rsidR="00264FAE" w:rsidRPr="006C2C3A" w:rsidRDefault="00264FAE" w:rsidP="00264FAE">
      <w:pPr>
        <w:rPr>
          <w:rFonts w:ascii="PT Astra Serif" w:hAnsi="PT Astra Serif"/>
          <w:sz w:val="2"/>
          <w:szCs w:val="2"/>
        </w:rPr>
      </w:pPr>
    </w:p>
    <w:p w:rsidR="00664BA3" w:rsidRDefault="00664BA3">
      <w:r>
        <w:br w:type="page"/>
      </w:r>
    </w:p>
    <w:tbl>
      <w:tblPr>
        <w:tblW w:w="5107" w:type="pct"/>
        <w:tblInd w:w="-34" w:type="dxa"/>
        <w:tblLook w:val="04A0" w:firstRow="1" w:lastRow="0" w:firstColumn="1" w:lastColumn="0" w:noHBand="0" w:noVBand="1"/>
      </w:tblPr>
      <w:tblGrid>
        <w:gridCol w:w="728"/>
        <w:gridCol w:w="4081"/>
        <w:gridCol w:w="1007"/>
        <w:gridCol w:w="1009"/>
        <w:gridCol w:w="1007"/>
        <w:gridCol w:w="1009"/>
        <w:gridCol w:w="1224"/>
      </w:tblGrid>
      <w:tr w:rsidR="00664BA3" w:rsidRPr="00664BA3" w:rsidTr="00434A37">
        <w:trPr>
          <w:trHeight w:val="330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64BA3" w:rsidRPr="00664BA3" w:rsidRDefault="00664BA3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lastRenderedPageBreak/>
              <w:t xml:space="preserve">III. Планируемый объем подачи воды </w:t>
            </w:r>
          </w:p>
        </w:tc>
      </w:tr>
      <w:tr w:rsidR="00264FAE" w:rsidRPr="00664BA3" w:rsidTr="00434A37">
        <w:trPr>
          <w:trHeight w:val="345"/>
        </w:trPr>
        <w:tc>
          <w:tcPr>
            <w:tcW w:w="362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028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61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Объем по периодам, тыс.куб.м.</w:t>
            </w:r>
          </w:p>
        </w:tc>
      </w:tr>
      <w:tr w:rsidR="00F34F37" w:rsidRPr="00664BA3" w:rsidTr="00434A37">
        <w:trPr>
          <w:trHeight w:val="617"/>
        </w:trPr>
        <w:tc>
          <w:tcPr>
            <w:tcW w:w="362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34F37" w:rsidRPr="00664BA3" w:rsidRDefault="00F34F37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028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F34F37" w:rsidRPr="00664BA3" w:rsidRDefault="00F34F37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34F37" w:rsidRPr="00664BA3" w:rsidRDefault="00957640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2019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34F37" w:rsidRPr="00664BA3" w:rsidRDefault="00957640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34F37" w:rsidRPr="00664BA3" w:rsidRDefault="00957640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2021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34F37" w:rsidRPr="00664BA3" w:rsidRDefault="00957640" w:rsidP="009615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2022</w:t>
            </w:r>
          </w:p>
        </w:tc>
        <w:tc>
          <w:tcPr>
            <w:tcW w:w="6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34F37" w:rsidRPr="00664BA3" w:rsidRDefault="00957640" w:rsidP="009615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2023</w:t>
            </w:r>
          </w:p>
        </w:tc>
      </w:tr>
      <w:tr w:rsidR="00F34F37" w:rsidRPr="00664BA3" w:rsidTr="00434A37">
        <w:trPr>
          <w:trHeight w:val="345"/>
        </w:trPr>
        <w:tc>
          <w:tcPr>
            <w:tcW w:w="36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4F37" w:rsidRPr="00664BA3" w:rsidRDefault="00F34F37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28" w:type="pct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34F37" w:rsidRPr="00664BA3" w:rsidRDefault="00F34F37" w:rsidP="00264FA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Объем реализации воды</w:t>
            </w:r>
          </w:p>
        </w:tc>
        <w:tc>
          <w:tcPr>
            <w:tcW w:w="5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34F37" w:rsidRPr="00664BA3" w:rsidRDefault="00957640" w:rsidP="00F34F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25,51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34F37" w:rsidRPr="00664BA3" w:rsidRDefault="00957640" w:rsidP="00F34F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24,28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34F37" w:rsidRPr="00664BA3" w:rsidRDefault="00957640" w:rsidP="00F34F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22,84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F34F37" w:rsidRPr="00664BA3" w:rsidRDefault="00957640" w:rsidP="00F34F37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22,73</w:t>
            </w:r>
          </w:p>
        </w:tc>
        <w:tc>
          <w:tcPr>
            <w:tcW w:w="607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F34F37" w:rsidRPr="00664BA3" w:rsidRDefault="00957640" w:rsidP="00F34F37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22,73</w:t>
            </w:r>
          </w:p>
        </w:tc>
      </w:tr>
    </w:tbl>
    <w:p w:rsidR="00264FAE" w:rsidRPr="006C2C3A" w:rsidRDefault="00264FAE" w:rsidP="00264FAE">
      <w:pPr>
        <w:rPr>
          <w:rFonts w:ascii="PT Astra Serif" w:hAnsi="PT Astra Serif"/>
        </w:rPr>
      </w:pPr>
    </w:p>
    <w:tbl>
      <w:tblPr>
        <w:tblW w:w="5107" w:type="pct"/>
        <w:tblInd w:w="-34" w:type="dxa"/>
        <w:tblLook w:val="04A0" w:firstRow="1" w:lastRow="0" w:firstColumn="1" w:lastColumn="0" w:noHBand="0" w:noVBand="1"/>
      </w:tblPr>
      <w:tblGrid>
        <w:gridCol w:w="687"/>
        <w:gridCol w:w="3648"/>
        <w:gridCol w:w="1262"/>
        <w:gridCol w:w="1115"/>
        <w:gridCol w:w="1119"/>
        <w:gridCol w:w="1101"/>
        <w:gridCol w:w="1133"/>
      </w:tblGrid>
      <w:tr w:rsidR="0073186E" w:rsidRPr="00664BA3" w:rsidTr="00434A37">
        <w:trPr>
          <w:trHeight w:val="555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3186E" w:rsidRPr="00664BA3" w:rsidRDefault="0073186E" w:rsidP="00264FAE">
            <w:pPr>
              <w:ind w:firstLine="0"/>
              <w:jc w:val="both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IV. Объем финансовых потребностей, необходимых для реализации производственной программы</w:t>
            </w:r>
          </w:p>
        </w:tc>
      </w:tr>
      <w:tr w:rsidR="00264FAE" w:rsidRPr="00664BA3" w:rsidTr="00434A37">
        <w:trPr>
          <w:trHeight w:val="507"/>
        </w:trPr>
        <w:tc>
          <w:tcPr>
            <w:tcW w:w="341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1812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84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Стоимость по периодам, тыс. руб.</w:t>
            </w:r>
          </w:p>
        </w:tc>
      </w:tr>
      <w:tr w:rsidR="006E11E9" w:rsidRPr="00664BA3" w:rsidTr="00434A37">
        <w:trPr>
          <w:trHeight w:val="568"/>
        </w:trPr>
        <w:tc>
          <w:tcPr>
            <w:tcW w:w="341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34F37" w:rsidRPr="00664BA3" w:rsidRDefault="00F34F37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12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F34F37" w:rsidRPr="00664BA3" w:rsidRDefault="00F34F37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627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34F37" w:rsidRPr="00664BA3" w:rsidRDefault="00957640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2019</w:t>
            </w:r>
          </w:p>
        </w:tc>
        <w:tc>
          <w:tcPr>
            <w:tcW w:w="5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34F37" w:rsidRPr="00664BA3" w:rsidRDefault="00957640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2020</w:t>
            </w:r>
          </w:p>
        </w:tc>
        <w:tc>
          <w:tcPr>
            <w:tcW w:w="5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34F37" w:rsidRPr="00664BA3" w:rsidRDefault="00957640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2021</w:t>
            </w:r>
          </w:p>
        </w:tc>
        <w:tc>
          <w:tcPr>
            <w:tcW w:w="5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34F37" w:rsidRPr="00664BA3" w:rsidRDefault="00957640" w:rsidP="009615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2022</w:t>
            </w:r>
          </w:p>
        </w:tc>
        <w:tc>
          <w:tcPr>
            <w:tcW w:w="56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34F37" w:rsidRPr="00664BA3" w:rsidRDefault="00957640" w:rsidP="009615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2023</w:t>
            </w:r>
          </w:p>
        </w:tc>
      </w:tr>
      <w:tr w:rsidR="006E11E9" w:rsidRPr="00664BA3" w:rsidTr="00434A37">
        <w:trPr>
          <w:trHeight w:val="617"/>
        </w:trPr>
        <w:tc>
          <w:tcPr>
            <w:tcW w:w="34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4F37" w:rsidRPr="00664BA3" w:rsidRDefault="00F34F37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812" w:type="pct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34F37" w:rsidRPr="00664BA3" w:rsidRDefault="00F34F37" w:rsidP="00264FA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bCs/>
                <w:sz w:val="24"/>
                <w:szCs w:val="24"/>
              </w:rPr>
              <w:t>Объем финансовых потребностей, необходимых для реализации производственной программы</w:t>
            </w:r>
          </w:p>
        </w:tc>
        <w:tc>
          <w:tcPr>
            <w:tcW w:w="62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34F37" w:rsidRPr="00664BA3" w:rsidRDefault="00957640" w:rsidP="00F34F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1 770,39</w:t>
            </w:r>
          </w:p>
        </w:tc>
        <w:tc>
          <w:tcPr>
            <w:tcW w:w="554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34F37" w:rsidRPr="00664BA3" w:rsidRDefault="00957640" w:rsidP="00F34F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1 804,49</w:t>
            </w:r>
          </w:p>
        </w:tc>
        <w:tc>
          <w:tcPr>
            <w:tcW w:w="5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34F37" w:rsidRPr="00664BA3" w:rsidRDefault="00957640" w:rsidP="00F34F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1 769,81</w:t>
            </w:r>
          </w:p>
        </w:tc>
        <w:tc>
          <w:tcPr>
            <w:tcW w:w="5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34F37" w:rsidRPr="00664BA3" w:rsidRDefault="00957640" w:rsidP="00F34F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1 872,59</w:t>
            </w:r>
          </w:p>
        </w:tc>
        <w:tc>
          <w:tcPr>
            <w:tcW w:w="56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34F37" w:rsidRPr="00664BA3" w:rsidRDefault="00957640" w:rsidP="00F34F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2 052,40</w:t>
            </w:r>
          </w:p>
        </w:tc>
      </w:tr>
    </w:tbl>
    <w:p w:rsidR="00264FAE" w:rsidRPr="006C2C3A" w:rsidRDefault="00264FAE" w:rsidP="00264FAE">
      <w:pPr>
        <w:rPr>
          <w:rFonts w:ascii="PT Astra Serif" w:hAnsi="PT Astra Serif"/>
        </w:rPr>
      </w:pPr>
    </w:p>
    <w:tbl>
      <w:tblPr>
        <w:tblW w:w="5090" w:type="pct"/>
        <w:tblLayout w:type="fixed"/>
        <w:tblLook w:val="04A0" w:firstRow="1" w:lastRow="0" w:firstColumn="1" w:lastColumn="0" w:noHBand="0" w:noVBand="1"/>
      </w:tblPr>
      <w:tblGrid>
        <w:gridCol w:w="654"/>
        <w:gridCol w:w="3282"/>
        <w:gridCol w:w="992"/>
        <w:gridCol w:w="985"/>
        <w:gridCol w:w="985"/>
        <w:gridCol w:w="985"/>
        <w:gridCol w:w="985"/>
        <w:gridCol w:w="1163"/>
      </w:tblGrid>
      <w:tr w:rsidR="0073186E" w:rsidRPr="00664BA3" w:rsidTr="00434A37">
        <w:trPr>
          <w:trHeight w:val="660"/>
        </w:trPr>
        <w:tc>
          <w:tcPr>
            <w:tcW w:w="10031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3186E" w:rsidRPr="00664BA3" w:rsidRDefault="0073186E" w:rsidP="00264FAE">
            <w:pPr>
              <w:ind w:firstLine="0"/>
              <w:jc w:val="both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V. Плановые значения показателей надежности, качества, энергетической эффективности объектов централизованных систем водоснабжения и расчет эффективности производственной программы</w:t>
            </w:r>
          </w:p>
        </w:tc>
      </w:tr>
      <w:tr w:rsidR="0073186E" w:rsidRPr="00664BA3" w:rsidTr="00434A37">
        <w:trPr>
          <w:trHeight w:val="501"/>
        </w:trPr>
        <w:tc>
          <w:tcPr>
            <w:tcW w:w="6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32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51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Значение по периодам</w:t>
            </w:r>
          </w:p>
        </w:tc>
      </w:tr>
      <w:tr w:rsidR="00F34F37" w:rsidRPr="00664BA3" w:rsidTr="00434A37">
        <w:trPr>
          <w:trHeight w:val="435"/>
        </w:trPr>
        <w:tc>
          <w:tcPr>
            <w:tcW w:w="6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4F37" w:rsidRPr="00664BA3" w:rsidRDefault="00F34F37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32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4F37" w:rsidRPr="00664BA3" w:rsidRDefault="00F34F37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4F37" w:rsidRPr="00664BA3" w:rsidRDefault="00F34F37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F37" w:rsidRPr="00664BA3" w:rsidRDefault="00957640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2019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F37" w:rsidRPr="00664BA3" w:rsidRDefault="00957640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2020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F37" w:rsidRPr="00664BA3" w:rsidRDefault="00957640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2021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4F37" w:rsidRPr="00664BA3" w:rsidRDefault="00957640" w:rsidP="009615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2022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4F37" w:rsidRPr="00664BA3" w:rsidRDefault="00957640" w:rsidP="009615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2023</w:t>
            </w:r>
          </w:p>
        </w:tc>
      </w:tr>
      <w:tr w:rsidR="00264FAE" w:rsidRPr="00664BA3" w:rsidTr="00434A37">
        <w:trPr>
          <w:trHeight w:val="535"/>
        </w:trPr>
        <w:tc>
          <w:tcPr>
            <w:tcW w:w="10031" w:type="dxa"/>
            <w:gridSpan w:val="8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Показатели качества воды</w:t>
            </w:r>
          </w:p>
        </w:tc>
      </w:tr>
      <w:tr w:rsidR="00737D5A" w:rsidRPr="00664BA3" w:rsidTr="00434A37">
        <w:trPr>
          <w:trHeight w:val="1200"/>
        </w:trPr>
        <w:tc>
          <w:tcPr>
            <w:tcW w:w="6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7D5A" w:rsidRPr="00664BA3" w:rsidRDefault="00737D5A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82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37D5A" w:rsidRPr="00664BA3" w:rsidRDefault="00737D5A" w:rsidP="0073186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Доля проб питьевой воды, подаваемой с водопроводных станций в распределительную водопроводную сеть,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7D5A" w:rsidRPr="00664BA3" w:rsidRDefault="00737D5A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957640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957640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957640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737D5A" w:rsidRPr="00664BA3" w:rsidRDefault="00957640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737D5A" w:rsidRPr="00664BA3" w:rsidRDefault="00957640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737D5A" w:rsidRPr="00664BA3" w:rsidTr="00434A37">
        <w:trPr>
          <w:trHeight w:val="560"/>
        </w:trPr>
        <w:tc>
          <w:tcPr>
            <w:tcW w:w="6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1.1</w:t>
            </w:r>
          </w:p>
        </w:tc>
        <w:tc>
          <w:tcPr>
            <w:tcW w:w="3282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737D5A" w:rsidRPr="00664BA3" w:rsidRDefault="00737D5A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957640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957640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737D5A" w:rsidRPr="00664BA3" w:rsidRDefault="00957640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737D5A" w:rsidRPr="00664BA3" w:rsidRDefault="00957640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737D5A" w:rsidRPr="00664BA3" w:rsidTr="00434A37">
        <w:trPr>
          <w:trHeight w:val="1200"/>
        </w:trPr>
        <w:tc>
          <w:tcPr>
            <w:tcW w:w="65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7D5A" w:rsidRPr="00664BA3" w:rsidRDefault="00737D5A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328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37D5A" w:rsidRPr="00664BA3" w:rsidRDefault="00737D5A" w:rsidP="00264FA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Доля проб питьевой воды в распределительной водопроводной сети,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37D5A" w:rsidRPr="00664BA3" w:rsidRDefault="00737D5A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98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957640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957640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957640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957640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957640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737D5A" w:rsidRPr="00664BA3" w:rsidTr="00434A37">
        <w:trPr>
          <w:trHeight w:val="569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7D5A" w:rsidRPr="00664BA3" w:rsidRDefault="00737D5A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2.1</w:t>
            </w:r>
          </w:p>
        </w:tc>
        <w:tc>
          <w:tcPr>
            <w:tcW w:w="3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7D5A" w:rsidRPr="00664BA3" w:rsidRDefault="00737D5A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7D5A" w:rsidRPr="00664BA3" w:rsidRDefault="00737D5A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664BA3"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7D5A" w:rsidRPr="00664BA3" w:rsidRDefault="00737D5A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7D5A" w:rsidRPr="00664BA3" w:rsidRDefault="00957640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7D5A" w:rsidRPr="00664BA3" w:rsidRDefault="00957640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7D5A" w:rsidRPr="00664BA3" w:rsidRDefault="00957640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7D5A" w:rsidRPr="00664BA3" w:rsidRDefault="00957640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</w:tbl>
    <w:p w:rsidR="00B3645A" w:rsidRDefault="00B3645A">
      <w:r>
        <w:br w:type="page"/>
      </w:r>
    </w:p>
    <w:tbl>
      <w:tblPr>
        <w:tblW w:w="5090" w:type="pct"/>
        <w:tblLayout w:type="fixed"/>
        <w:tblLook w:val="04A0" w:firstRow="1" w:lastRow="0" w:firstColumn="1" w:lastColumn="0" w:noHBand="0" w:noVBand="1"/>
      </w:tblPr>
      <w:tblGrid>
        <w:gridCol w:w="675"/>
        <w:gridCol w:w="3686"/>
        <w:gridCol w:w="992"/>
        <w:gridCol w:w="985"/>
        <w:gridCol w:w="985"/>
        <w:gridCol w:w="985"/>
        <w:gridCol w:w="985"/>
        <w:gridCol w:w="738"/>
      </w:tblGrid>
      <w:tr w:rsidR="00737D5A" w:rsidRPr="00664BA3" w:rsidTr="00434A37">
        <w:trPr>
          <w:trHeight w:val="593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186E" w:rsidRPr="00664BA3" w:rsidRDefault="0073186E" w:rsidP="0073186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>№ п/п</w:t>
            </w:r>
          </w:p>
        </w:tc>
        <w:tc>
          <w:tcPr>
            <w:tcW w:w="36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186E" w:rsidRPr="00664BA3" w:rsidRDefault="0073186E" w:rsidP="0073186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186E" w:rsidRPr="00664BA3" w:rsidRDefault="0073186E" w:rsidP="0073186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46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186E" w:rsidRPr="00664BA3" w:rsidRDefault="0073186E" w:rsidP="0073186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Значение по периодам</w:t>
            </w:r>
          </w:p>
        </w:tc>
      </w:tr>
      <w:tr w:rsidR="00737D5A" w:rsidRPr="00664BA3" w:rsidTr="00434A37">
        <w:trPr>
          <w:trHeight w:val="593"/>
        </w:trPr>
        <w:tc>
          <w:tcPr>
            <w:tcW w:w="6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F37" w:rsidRPr="00664BA3" w:rsidRDefault="00F34F37" w:rsidP="0073186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36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F37" w:rsidRPr="00664BA3" w:rsidRDefault="00F34F37" w:rsidP="0073186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F37" w:rsidRPr="00664BA3" w:rsidRDefault="00F34F37" w:rsidP="0073186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F37" w:rsidRPr="00664BA3" w:rsidRDefault="00957640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2019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F37" w:rsidRPr="00664BA3" w:rsidRDefault="00957640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2020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F37" w:rsidRPr="00664BA3" w:rsidRDefault="00957640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2021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F37" w:rsidRPr="00664BA3" w:rsidRDefault="00957640" w:rsidP="009615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2022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F37" w:rsidRPr="00664BA3" w:rsidRDefault="00957640" w:rsidP="009615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2023</w:t>
            </w:r>
          </w:p>
        </w:tc>
      </w:tr>
      <w:tr w:rsidR="0073186E" w:rsidRPr="00664BA3" w:rsidTr="00434A37">
        <w:trPr>
          <w:trHeight w:val="615"/>
        </w:trPr>
        <w:tc>
          <w:tcPr>
            <w:tcW w:w="1003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186E" w:rsidRPr="00664BA3" w:rsidRDefault="0073186E" w:rsidP="0073186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Показатели надежности и бесперебойности водоснабжения</w:t>
            </w:r>
          </w:p>
        </w:tc>
      </w:tr>
      <w:tr w:rsidR="00737D5A" w:rsidRPr="00664BA3" w:rsidTr="00434A37">
        <w:trPr>
          <w:trHeight w:val="1409"/>
        </w:trPr>
        <w:tc>
          <w:tcPr>
            <w:tcW w:w="6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7D5A" w:rsidRPr="00664BA3" w:rsidRDefault="00737D5A" w:rsidP="0073186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37D5A" w:rsidRPr="00664BA3" w:rsidRDefault="00737D5A" w:rsidP="0073186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Количество зафиксированных перерывов в подаче холодной воды, возникших в результате аварий, повреждений и иных технологических нарушений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7D5A" w:rsidRPr="00664BA3" w:rsidRDefault="00737D5A" w:rsidP="0073186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ед в год/ км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957640" w:rsidP="00737D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957640" w:rsidP="00737D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957640" w:rsidP="00737D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957640" w:rsidP="00737D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73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957640" w:rsidP="00737D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737D5A" w:rsidRPr="00664BA3" w:rsidTr="00434A37">
        <w:trPr>
          <w:trHeight w:val="659"/>
        </w:trPr>
        <w:tc>
          <w:tcPr>
            <w:tcW w:w="6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1.1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37D5A" w:rsidRPr="00664BA3" w:rsidRDefault="00737D5A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664BA3"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957640" w:rsidP="00737D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957640" w:rsidP="00737D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957640" w:rsidP="00737D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73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957640" w:rsidP="00737D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73186E" w:rsidRPr="00664BA3" w:rsidTr="00434A37">
        <w:trPr>
          <w:trHeight w:val="596"/>
        </w:trPr>
        <w:tc>
          <w:tcPr>
            <w:tcW w:w="10031" w:type="dxa"/>
            <w:gridSpan w:val="8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186E" w:rsidRPr="00664BA3" w:rsidRDefault="0073186E" w:rsidP="0073186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737D5A" w:rsidRPr="00664BA3" w:rsidTr="00434A37">
        <w:trPr>
          <w:trHeight w:val="659"/>
        </w:trPr>
        <w:tc>
          <w:tcPr>
            <w:tcW w:w="6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Доля потерь воды в централизованных системах водоснабжения при транспортировке в общем объеме воды, поданной в водопроводную сеть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957640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957640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957640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957640" w:rsidP="00737D5A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73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957640" w:rsidP="00737D5A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0,00</w:t>
            </w:r>
          </w:p>
        </w:tc>
      </w:tr>
      <w:tr w:rsidR="00737D5A" w:rsidRPr="00664BA3" w:rsidTr="00434A37">
        <w:trPr>
          <w:trHeight w:val="656"/>
        </w:trPr>
        <w:tc>
          <w:tcPr>
            <w:tcW w:w="6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1.1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664BA3"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 w:rsidRPr="00664BA3">
              <w:rPr>
                <w:rFonts w:ascii="PT Astra Serif" w:hAnsi="PT Astra Serif"/>
                <w:noProof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957640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957640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957640" w:rsidP="00737D5A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-</w:t>
            </w:r>
          </w:p>
        </w:tc>
        <w:tc>
          <w:tcPr>
            <w:tcW w:w="73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957640" w:rsidP="00737D5A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-</w:t>
            </w:r>
          </w:p>
        </w:tc>
      </w:tr>
      <w:tr w:rsidR="00737D5A" w:rsidRPr="00664BA3" w:rsidTr="00434A37">
        <w:trPr>
          <w:trHeight w:val="659"/>
        </w:trPr>
        <w:tc>
          <w:tcPr>
            <w:tcW w:w="6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Удельный расход электроэнергии, потребляемой в технологическом процессе для подготовки воды на единицу объема воды, отпускаемой в сеть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кВт.ч</w:t>
            </w:r>
            <w:r w:rsidR="00D10C6F">
              <w:rPr>
                <w:rFonts w:ascii="PT Astra Serif" w:hAnsi="PT Astra Serif"/>
                <w:sz w:val="24"/>
                <w:szCs w:val="24"/>
              </w:rPr>
              <w:t xml:space="preserve"> /</w:t>
            </w:r>
            <w:r w:rsidRPr="00664BA3">
              <w:rPr>
                <w:rFonts w:ascii="PT Astra Serif" w:hAnsi="PT Astra Serif"/>
                <w:sz w:val="24"/>
                <w:szCs w:val="24"/>
              </w:rPr>
              <w:t xml:space="preserve"> куб.м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E11E9" w:rsidRDefault="006E11E9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</w:rPr>
              <w:t>1,62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E11E9" w:rsidRDefault="006E11E9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</w:rPr>
              <w:t>1,62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957640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1,62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957640" w:rsidP="00737D5A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1,62</w:t>
            </w:r>
          </w:p>
        </w:tc>
        <w:tc>
          <w:tcPr>
            <w:tcW w:w="73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957640" w:rsidP="00737D5A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1,62</w:t>
            </w:r>
          </w:p>
        </w:tc>
      </w:tr>
      <w:tr w:rsidR="00737D5A" w:rsidRPr="00664BA3" w:rsidTr="00434A37">
        <w:trPr>
          <w:trHeight w:val="688"/>
        </w:trPr>
        <w:tc>
          <w:tcPr>
            <w:tcW w:w="6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2.2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664BA3"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 w:rsidRPr="00664BA3">
              <w:rPr>
                <w:rFonts w:ascii="PT Astra Serif" w:hAnsi="PT Astra Serif"/>
                <w:noProof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E11E9" w:rsidRDefault="006E11E9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</w:rPr>
              <w:t>1,00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E11E9" w:rsidRDefault="006E11E9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</w:rPr>
              <w:t>1,00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957640" w:rsidP="00737D5A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1,00</w:t>
            </w:r>
          </w:p>
        </w:tc>
        <w:tc>
          <w:tcPr>
            <w:tcW w:w="73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957640" w:rsidP="00737D5A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1,00</w:t>
            </w:r>
          </w:p>
        </w:tc>
      </w:tr>
      <w:tr w:rsidR="00737D5A" w:rsidRPr="00664BA3" w:rsidTr="00434A37">
        <w:trPr>
          <w:trHeight w:val="659"/>
        </w:trPr>
        <w:tc>
          <w:tcPr>
            <w:tcW w:w="6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Удельный расход электроэнергии, потребляемой в технологическом процессе транспортировки воды на единицу объема транспортируемой воды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кВт.ч</w:t>
            </w:r>
            <w:r w:rsidR="00D10C6F">
              <w:rPr>
                <w:rFonts w:ascii="PT Astra Serif" w:hAnsi="PT Astra Serif"/>
                <w:sz w:val="24"/>
                <w:szCs w:val="24"/>
              </w:rPr>
              <w:t xml:space="preserve"> /</w:t>
            </w:r>
            <w:r w:rsidRPr="00664BA3">
              <w:rPr>
                <w:rFonts w:ascii="PT Astra Serif" w:hAnsi="PT Astra Serif"/>
                <w:sz w:val="24"/>
                <w:szCs w:val="24"/>
              </w:rPr>
              <w:t xml:space="preserve"> куб.м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957640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957640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957640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957640" w:rsidP="00737D5A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73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957640" w:rsidP="00737D5A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0,00</w:t>
            </w:r>
          </w:p>
        </w:tc>
      </w:tr>
      <w:tr w:rsidR="00737D5A" w:rsidRPr="00664BA3" w:rsidTr="00434A37">
        <w:trPr>
          <w:trHeight w:val="659"/>
        </w:trPr>
        <w:tc>
          <w:tcPr>
            <w:tcW w:w="6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3.1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664BA3"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 w:rsidRPr="00664BA3">
              <w:rPr>
                <w:rFonts w:ascii="PT Astra Serif" w:hAnsi="PT Astra Serif"/>
                <w:noProof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957640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957640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957640" w:rsidP="00737D5A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-</w:t>
            </w:r>
          </w:p>
        </w:tc>
        <w:tc>
          <w:tcPr>
            <w:tcW w:w="73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957640" w:rsidP="00737D5A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-</w:t>
            </w:r>
          </w:p>
        </w:tc>
      </w:tr>
    </w:tbl>
    <w:p w:rsidR="00664BA3" w:rsidRDefault="00664BA3"/>
    <w:p w:rsidR="006E11E9" w:rsidRDefault="006E11E9" w:rsidP="006E11E9">
      <w:pPr>
        <w:ind w:firstLine="0"/>
        <w:rPr>
          <w:rFonts w:ascii="PT Astra Serif" w:hAnsi="PT Astra Serif"/>
          <w:b/>
          <w:bCs/>
          <w:sz w:val="24"/>
          <w:szCs w:val="24"/>
        </w:rPr>
      </w:pPr>
      <w:r w:rsidRPr="00664BA3">
        <w:rPr>
          <w:rFonts w:ascii="PT Astra Serif" w:hAnsi="PT Astra Serif"/>
          <w:b/>
          <w:bCs/>
          <w:sz w:val="24"/>
          <w:szCs w:val="24"/>
        </w:rPr>
        <w:t>VI. Отчет об исполнении производственной программы</w:t>
      </w:r>
    </w:p>
    <w:p w:rsidR="00264FAE" w:rsidRPr="006C2C3A" w:rsidRDefault="00264FAE" w:rsidP="0073186E">
      <w:pPr>
        <w:ind w:firstLine="0"/>
        <w:rPr>
          <w:rFonts w:ascii="PT Astra Serif" w:hAnsi="PT Astra Serif"/>
          <w:sz w:val="2"/>
          <w:szCs w:val="2"/>
        </w:rPr>
      </w:pPr>
    </w:p>
    <w:p w:rsidR="006E11E9" w:rsidRDefault="006E11E9" w:rsidP="006E11E9">
      <w:pPr>
        <w:ind w:firstLine="0"/>
        <w:jc w:val="both"/>
        <w:rPr>
          <w:rFonts w:ascii="PT Astra Serif" w:hAnsi="PT Astra Serif"/>
          <w:bCs/>
          <w:sz w:val="24"/>
          <w:szCs w:val="24"/>
        </w:rPr>
      </w:pPr>
      <w:r w:rsidRPr="006E11E9">
        <w:rPr>
          <w:rFonts w:ascii="PT Astra Serif" w:hAnsi="PT Astra Serif"/>
          <w:bCs/>
          <w:sz w:val="24"/>
          <w:szCs w:val="24"/>
        </w:rPr>
        <w:t>Отчет об исполнении производственной программы</w:t>
      </w:r>
      <w:r w:rsidR="00FE7C46">
        <w:rPr>
          <w:rFonts w:ascii="PT Astra Serif" w:hAnsi="PT Astra Serif"/>
          <w:bCs/>
          <w:sz w:val="24"/>
          <w:szCs w:val="24"/>
        </w:rPr>
        <w:t>, осуществляемый путем сопоставления фактических значений расходов на реализацию производственной программы в течении срока ее действия с плановыми,</w:t>
      </w:r>
      <w:r w:rsidRPr="006E11E9">
        <w:rPr>
          <w:rFonts w:ascii="PT Astra Serif" w:hAnsi="PT Astra Serif"/>
          <w:bCs/>
          <w:sz w:val="24"/>
          <w:szCs w:val="24"/>
        </w:rPr>
        <w:t xml:space="preserve"> не провод</w:t>
      </w:r>
      <w:r w:rsidR="00FE7C46">
        <w:rPr>
          <w:rFonts w:ascii="PT Astra Serif" w:hAnsi="PT Astra Serif"/>
          <w:bCs/>
          <w:sz w:val="24"/>
          <w:szCs w:val="24"/>
        </w:rPr>
        <w:t>и</w:t>
      </w:r>
      <w:r w:rsidRPr="006E11E9">
        <w:rPr>
          <w:rFonts w:ascii="PT Astra Serif" w:hAnsi="PT Astra Serif"/>
          <w:bCs/>
          <w:sz w:val="24"/>
          <w:szCs w:val="24"/>
        </w:rPr>
        <w:t>тся в связи с отсутствием достоверных данных о фактических расходах и доходах на реализацию производственной программы в течение срока ее действия.</w:t>
      </w:r>
    </w:p>
    <w:p w:rsidR="00664BA3" w:rsidRPr="006C2C3A" w:rsidRDefault="00664BA3" w:rsidP="006E11E9">
      <w:pPr>
        <w:rPr>
          <w:rFonts w:ascii="PT Astra Serif" w:hAnsi="PT Astra Serif"/>
          <w:color w:val="000000"/>
          <w:sz w:val="22"/>
          <w:szCs w:val="22"/>
        </w:rPr>
      </w:pPr>
    </w:p>
    <w:p w:rsidR="00CB3CAC" w:rsidRPr="006C2C3A" w:rsidRDefault="00CB3CAC" w:rsidP="00CF5603">
      <w:pPr>
        <w:ind w:firstLine="0"/>
        <w:jc w:val="right"/>
        <w:rPr>
          <w:rFonts w:ascii="PT Astra Serif" w:hAnsi="PT Astra Serif"/>
          <w:color w:val="000000"/>
          <w:sz w:val="22"/>
          <w:szCs w:val="22"/>
        </w:rPr>
        <w:sectPr w:rsidR="00CB3CAC" w:rsidRPr="006C2C3A" w:rsidSect="00664BA3">
          <w:headerReference w:type="first" r:id="rId12"/>
          <w:pgSz w:w="11907" w:h="16840" w:code="9"/>
          <w:pgMar w:top="851" w:right="851" w:bottom="851" w:left="1418" w:header="720" w:footer="567" w:gutter="0"/>
          <w:cols w:space="720"/>
          <w:titlePg/>
          <w:docGrid w:linePitch="354"/>
        </w:sectPr>
      </w:pPr>
    </w:p>
    <w:p w:rsidR="00264FAE" w:rsidRPr="006C2C3A" w:rsidRDefault="00264FAE" w:rsidP="002A3605">
      <w:pPr>
        <w:shd w:val="clear" w:color="auto" w:fill="FFFFFF"/>
        <w:tabs>
          <w:tab w:val="left" w:pos="3402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C2C3A">
        <w:rPr>
          <w:rFonts w:ascii="PT Astra Serif" w:hAnsi="PT Astra Serif"/>
          <w:color w:val="000000"/>
          <w:szCs w:val="26"/>
        </w:rPr>
        <w:lastRenderedPageBreak/>
        <w:t xml:space="preserve">Приложение 2 к приказу </w:t>
      </w:r>
    </w:p>
    <w:p w:rsidR="002A3605" w:rsidRPr="006C2C3A" w:rsidRDefault="00264FAE" w:rsidP="002A3605">
      <w:pPr>
        <w:shd w:val="clear" w:color="auto" w:fill="FFFFFF"/>
        <w:tabs>
          <w:tab w:val="left" w:pos="3402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C2C3A">
        <w:rPr>
          <w:rFonts w:ascii="PT Astra Serif" w:hAnsi="PT Astra Serif"/>
          <w:color w:val="000000"/>
          <w:szCs w:val="26"/>
        </w:rPr>
        <w:t xml:space="preserve">Департамента тарифного регулирования </w:t>
      </w:r>
    </w:p>
    <w:p w:rsidR="00264FAE" w:rsidRPr="006C2C3A" w:rsidRDefault="00264FAE" w:rsidP="002A3605">
      <w:pPr>
        <w:shd w:val="clear" w:color="auto" w:fill="FFFFFF"/>
        <w:tabs>
          <w:tab w:val="left" w:pos="3402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C2C3A">
        <w:rPr>
          <w:rFonts w:ascii="PT Astra Serif" w:hAnsi="PT Astra Serif"/>
          <w:color w:val="000000"/>
          <w:szCs w:val="26"/>
        </w:rPr>
        <w:t xml:space="preserve">Томской области </w:t>
      </w:r>
    </w:p>
    <w:p w:rsidR="00264FAE" w:rsidRPr="006E11E9" w:rsidRDefault="00EF61D2" w:rsidP="002A3605">
      <w:pPr>
        <w:shd w:val="clear" w:color="auto" w:fill="FFFFFF"/>
        <w:tabs>
          <w:tab w:val="left" w:pos="3402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>
        <w:rPr>
          <w:rFonts w:ascii="PT Astra Serif" w:hAnsi="PT Astra Serif"/>
          <w:color w:val="000000"/>
          <w:szCs w:val="26"/>
        </w:rPr>
        <w:t>о</w:t>
      </w:r>
      <w:r w:rsidR="00264FAE" w:rsidRPr="006C2C3A">
        <w:rPr>
          <w:rFonts w:ascii="PT Astra Serif" w:hAnsi="PT Astra Serif"/>
          <w:color w:val="000000"/>
          <w:szCs w:val="26"/>
        </w:rPr>
        <w:t>т</w:t>
      </w:r>
      <w:r w:rsidR="009615AE" w:rsidRPr="006C2C3A">
        <w:rPr>
          <w:rFonts w:ascii="PT Astra Serif" w:hAnsi="PT Astra Serif"/>
          <w:color w:val="000000"/>
          <w:szCs w:val="26"/>
        </w:rPr>
        <w:t xml:space="preserve"> </w:t>
      </w:r>
      <w:r w:rsidR="00957640">
        <w:rPr>
          <w:rFonts w:ascii="PT Astra Serif" w:hAnsi="PT Astra Serif"/>
          <w:color w:val="000000"/>
          <w:szCs w:val="26"/>
        </w:rPr>
        <w:t>25.11.</w:t>
      </w:r>
      <w:r w:rsidR="00957640" w:rsidRPr="006E11E9">
        <w:rPr>
          <w:rFonts w:ascii="PT Astra Serif" w:hAnsi="PT Astra Serif"/>
          <w:color w:val="000000"/>
          <w:szCs w:val="26"/>
        </w:rPr>
        <w:t>2022</w:t>
      </w:r>
      <w:r w:rsidR="009615AE" w:rsidRPr="006E11E9">
        <w:rPr>
          <w:rFonts w:ascii="PT Astra Serif" w:hAnsi="PT Astra Serif"/>
          <w:color w:val="000000"/>
          <w:szCs w:val="26"/>
        </w:rPr>
        <w:t xml:space="preserve"> №</w:t>
      </w:r>
      <w:r w:rsidRPr="006E11E9">
        <w:rPr>
          <w:rFonts w:ascii="PT Astra Serif" w:hAnsi="PT Astra Serif"/>
          <w:color w:val="000000"/>
          <w:szCs w:val="26"/>
        </w:rPr>
        <w:t> </w:t>
      </w:r>
      <w:r w:rsidR="00957640" w:rsidRPr="006E11E9">
        <w:rPr>
          <w:rFonts w:ascii="PT Astra Serif" w:hAnsi="PT Astra Serif"/>
          <w:color w:val="000000"/>
          <w:szCs w:val="26"/>
        </w:rPr>
        <w:t>4-316/9</w:t>
      </w:r>
      <w:r w:rsidR="00434A37">
        <w:rPr>
          <w:rFonts w:ascii="PT Astra Serif" w:hAnsi="PT Astra Serif"/>
          <w:color w:val="000000"/>
          <w:szCs w:val="26"/>
        </w:rPr>
        <w:t>(468)</w:t>
      </w:r>
    </w:p>
    <w:p w:rsidR="00264FAE" w:rsidRPr="006E11E9" w:rsidRDefault="00264FAE" w:rsidP="002A3605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E11E9">
        <w:rPr>
          <w:rFonts w:ascii="PT Astra Serif" w:hAnsi="PT Astra Serif"/>
          <w:color w:val="000000"/>
          <w:szCs w:val="26"/>
        </w:rPr>
        <w:t xml:space="preserve">«Приложение 3 к приказу </w:t>
      </w:r>
    </w:p>
    <w:p w:rsidR="002A3605" w:rsidRPr="006E11E9" w:rsidRDefault="00264FAE" w:rsidP="002A3605">
      <w:pPr>
        <w:shd w:val="clear" w:color="auto" w:fill="FFFFFF"/>
        <w:tabs>
          <w:tab w:val="left" w:pos="2835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E11E9">
        <w:rPr>
          <w:rFonts w:ascii="PT Astra Serif" w:hAnsi="PT Astra Serif"/>
          <w:color w:val="000000"/>
          <w:szCs w:val="26"/>
        </w:rPr>
        <w:t xml:space="preserve">Департамента тарифного регулирования </w:t>
      </w:r>
    </w:p>
    <w:p w:rsidR="00264FAE" w:rsidRPr="006E11E9" w:rsidRDefault="00264FAE" w:rsidP="002A3605">
      <w:pPr>
        <w:shd w:val="clear" w:color="auto" w:fill="FFFFFF"/>
        <w:tabs>
          <w:tab w:val="left" w:pos="2835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E11E9">
        <w:rPr>
          <w:rFonts w:ascii="PT Astra Serif" w:hAnsi="PT Astra Serif"/>
          <w:color w:val="000000"/>
          <w:szCs w:val="26"/>
        </w:rPr>
        <w:t xml:space="preserve">Томской области </w:t>
      </w:r>
    </w:p>
    <w:p w:rsidR="00264FAE" w:rsidRPr="006E11E9" w:rsidRDefault="009615AE" w:rsidP="002A3605">
      <w:pPr>
        <w:shd w:val="clear" w:color="auto" w:fill="FFFFFF"/>
        <w:tabs>
          <w:tab w:val="left" w:pos="2835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E11E9">
        <w:rPr>
          <w:rFonts w:ascii="PT Astra Serif" w:hAnsi="PT Astra Serif"/>
          <w:color w:val="000000"/>
          <w:szCs w:val="26"/>
        </w:rPr>
        <w:t>о</w:t>
      </w:r>
      <w:r w:rsidR="00264FAE" w:rsidRPr="006E11E9">
        <w:rPr>
          <w:rFonts w:ascii="PT Astra Serif" w:hAnsi="PT Astra Serif"/>
          <w:color w:val="000000"/>
          <w:szCs w:val="26"/>
        </w:rPr>
        <w:t>т</w:t>
      </w:r>
      <w:r w:rsidRPr="006E11E9">
        <w:rPr>
          <w:rFonts w:ascii="PT Astra Serif" w:hAnsi="PT Astra Serif"/>
          <w:color w:val="000000"/>
          <w:szCs w:val="26"/>
        </w:rPr>
        <w:t xml:space="preserve"> </w:t>
      </w:r>
      <w:r w:rsidR="00957640" w:rsidRPr="006E11E9">
        <w:rPr>
          <w:rFonts w:ascii="PT Astra Serif" w:hAnsi="PT Astra Serif"/>
          <w:color w:val="000000"/>
          <w:szCs w:val="26"/>
        </w:rPr>
        <w:t>12.12.2018</w:t>
      </w:r>
      <w:r w:rsidRPr="006E11E9">
        <w:rPr>
          <w:rFonts w:ascii="PT Astra Serif" w:hAnsi="PT Astra Serif"/>
          <w:color w:val="000000"/>
          <w:szCs w:val="26"/>
        </w:rPr>
        <w:t xml:space="preserve"> №</w:t>
      </w:r>
      <w:r w:rsidR="00EF61D2" w:rsidRPr="006E11E9">
        <w:rPr>
          <w:rFonts w:ascii="PT Astra Serif" w:hAnsi="PT Astra Serif"/>
          <w:color w:val="000000"/>
          <w:szCs w:val="26"/>
        </w:rPr>
        <w:t> </w:t>
      </w:r>
      <w:r w:rsidR="00957640" w:rsidRPr="006E11E9">
        <w:rPr>
          <w:rFonts w:ascii="PT Astra Serif" w:hAnsi="PT Astra Serif"/>
          <w:color w:val="000000"/>
          <w:szCs w:val="26"/>
        </w:rPr>
        <w:t>4-588/9(529)</w:t>
      </w:r>
    </w:p>
    <w:p w:rsidR="00264FAE" w:rsidRPr="006E11E9" w:rsidRDefault="00264FAE" w:rsidP="002A3605">
      <w:pPr>
        <w:shd w:val="clear" w:color="auto" w:fill="FFFFFF"/>
        <w:ind w:firstLine="0"/>
        <w:jc w:val="both"/>
        <w:rPr>
          <w:rFonts w:ascii="PT Astra Serif" w:hAnsi="PT Astra Serif"/>
          <w:szCs w:val="26"/>
        </w:rPr>
      </w:pPr>
    </w:p>
    <w:p w:rsidR="00264FAE" w:rsidRPr="006E11E9" w:rsidRDefault="00264FAE" w:rsidP="00264FAE">
      <w:pPr>
        <w:shd w:val="clear" w:color="auto" w:fill="FFFFFF"/>
        <w:ind w:firstLine="0"/>
        <w:jc w:val="center"/>
        <w:rPr>
          <w:rFonts w:ascii="PT Astra Serif" w:hAnsi="PT Astra Serif"/>
          <w:szCs w:val="26"/>
        </w:rPr>
      </w:pPr>
      <w:r w:rsidRPr="006E11E9">
        <w:rPr>
          <w:rFonts w:ascii="PT Astra Serif" w:hAnsi="PT Astra Serif"/>
          <w:szCs w:val="26"/>
        </w:rPr>
        <w:t>Тарифы</w:t>
      </w:r>
    </w:p>
    <w:p w:rsidR="00434A37" w:rsidRDefault="00D369E1" w:rsidP="00264FAE">
      <w:pPr>
        <w:pStyle w:val="a9"/>
        <w:shd w:val="clear" w:color="auto" w:fill="FFFFFF"/>
        <w:tabs>
          <w:tab w:val="left" w:pos="4644"/>
          <w:tab w:val="left" w:pos="8522"/>
        </w:tabs>
        <w:spacing w:before="0" w:after="0"/>
        <w:rPr>
          <w:rFonts w:ascii="PT Astra Serif" w:hAnsi="PT Astra Serif"/>
          <w:szCs w:val="26"/>
        </w:rPr>
      </w:pPr>
      <w:r w:rsidRPr="006E11E9">
        <w:rPr>
          <w:rFonts w:ascii="PT Astra Serif" w:hAnsi="PT Astra Serif"/>
          <w:szCs w:val="26"/>
        </w:rPr>
        <w:t>о</w:t>
      </w:r>
      <w:r w:rsidR="00264FAE" w:rsidRPr="006E11E9">
        <w:rPr>
          <w:rFonts w:ascii="PT Astra Serif" w:hAnsi="PT Astra Serif"/>
          <w:szCs w:val="26"/>
        </w:rPr>
        <w:t>рганизации</w:t>
      </w:r>
      <w:r w:rsidRPr="006E11E9">
        <w:rPr>
          <w:rFonts w:ascii="PT Astra Serif" w:hAnsi="PT Astra Serif"/>
          <w:szCs w:val="26"/>
        </w:rPr>
        <w:t xml:space="preserve"> </w:t>
      </w:r>
      <w:r w:rsidR="00957640" w:rsidRPr="006E11E9">
        <w:rPr>
          <w:rFonts w:ascii="PT Astra Serif" w:hAnsi="PT Astra Serif"/>
          <w:szCs w:val="26"/>
        </w:rPr>
        <w:t>Муниципальное унитарное предприятие «ТУРУНТАЕВО-ПАРТНЕР»</w:t>
      </w:r>
      <w:r w:rsidR="009615AE" w:rsidRPr="006E11E9">
        <w:rPr>
          <w:rFonts w:ascii="PT Astra Serif" w:hAnsi="PT Astra Serif"/>
          <w:szCs w:val="26"/>
        </w:rPr>
        <w:t xml:space="preserve"> (ИНН</w:t>
      </w:r>
      <w:r w:rsidR="00B3645A" w:rsidRPr="006E11E9">
        <w:rPr>
          <w:rFonts w:ascii="PT Astra Serif" w:hAnsi="PT Astra Serif"/>
          <w:szCs w:val="26"/>
        </w:rPr>
        <w:t> </w:t>
      </w:r>
      <w:r w:rsidR="00957640" w:rsidRPr="006E11E9">
        <w:rPr>
          <w:rFonts w:ascii="PT Astra Serif" w:hAnsi="PT Astra Serif"/>
          <w:szCs w:val="26"/>
        </w:rPr>
        <w:t>7014057779</w:t>
      </w:r>
      <w:r w:rsidR="009615AE" w:rsidRPr="006E11E9">
        <w:rPr>
          <w:rFonts w:ascii="PT Astra Serif" w:hAnsi="PT Astra Serif"/>
          <w:szCs w:val="26"/>
        </w:rPr>
        <w:t>)</w:t>
      </w:r>
      <w:r w:rsidR="00264FAE" w:rsidRPr="006E11E9">
        <w:rPr>
          <w:rFonts w:ascii="PT Astra Serif" w:hAnsi="PT Astra Serif"/>
          <w:szCs w:val="26"/>
        </w:rPr>
        <w:t xml:space="preserve"> </w:t>
      </w:r>
      <w:r w:rsidR="00264FAE" w:rsidRPr="006E11E9">
        <w:rPr>
          <w:rFonts w:ascii="PT Astra Serif" w:hAnsi="PT Astra Serif"/>
          <w:szCs w:val="26"/>
        </w:rPr>
        <w:br/>
        <w:t>в сфере холодного в</w:t>
      </w:r>
      <w:r w:rsidR="0025572F" w:rsidRPr="006E11E9">
        <w:rPr>
          <w:rFonts w:ascii="PT Astra Serif" w:hAnsi="PT Astra Serif"/>
          <w:szCs w:val="26"/>
        </w:rPr>
        <w:t xml:space="preserve">одоснабжения </w:t>
      </w:r>
      <w:r w:rsidR="0025572F" w:rsidRPr="006E11E9">
        <w:rPr>
          <w:rFonts w:ascii="PT Astra Serif" w:hAnsi="PT Astra Serif"/>
          <w:szCs w:val="26"/>
        </w:rPr>
        <w:br/>
        <w:t xml:space="preserve">для потребителей </w:t>
      </w:r>
      <w:r w:rsidR="00957640" w:rsidRPr="006E11E9">
        <w:rPr>
          <w:rFonts w:ascii="PT Astra Serif" w:hAnsi="PT Astra Serif"/>
          <w:szCs w:val="26"/>
        </w:rPr>
        <w:t xml:space="preserve">села Турунтаево, села Новоархангельское, деревни Перовка, деревни Подломск, деревни Халдеево </w:t>
      </w:r>
    </w:p>
    <w:p w:rsidR="00264FAE" w:rsidRPr="006C2C3A" w:rsidRDefault="00957640" w:rsidP="00264FAE">
      <w:pPr>
        <w:pStyle w:val="a9"/>
        <w:shd w:val="clear" w:color="auto" w:fill="FFFFFF"/>
        <w:tabs>
          <w:tab w:val="left" w:pos="4644"/>
          <w:tab w:val="left" w:pos="8522"/>
        </w:tabs>
        <w:spacing w:before="0" w:after="0"/>
        <w:rPr>
          <w:rFonts w:ascii="PT Astra Serif" w:hAnsi="PT Astra Serif"/>
          <w:szCs w:val="26"/>
        </w:rPr>
      </w:pPr>
      <w:bookmarkStart w:id="0" w:name="_GoBack"/>
      <w:bookmarkEnd w:id="0"/>
      <w:r w:rsidRPr="006E11E9">
        <w:rPr>
          <w:rFonts w:ascii="PT Astra Serif" w:hAnsi="PT Astra Serif"/>
          <w:szCs w:val="26"/>
        </w:rPr>
        <w:t>Турунтаевского сельского поселения Томского района</w:t>
      </w:r>
      <w:r w:rsidR="00960335" w:rsidRPr="006C2C3A">
        <w:rPr>
          <w:rFonts w:ascii="PT Astra Serif" w:hAnsi="PT Astra Serif"/>
          <w:szCs w:val="26"/>
        </w:rPr>
        <w:t xml:space="preserve"> </w:t>
      </w:r>
      <w:r w:rsidR="00264FAE" w:rsidRPr="006C2C3A">
        <w:rPr>
          <w:rFonts w:ascii="PT Astra Serif" w:hAnsi="PT Astra Serif"/>
          <w:color w:val="000000"/>
          <w:szCs w:val="26"/>
        </w:rPr>
        <w:br/>
      </w:r>
      <w:r w:rsidR="00264FAE" w:rsidRPr="006C2C3A">
        <w:rPr>
          <w:rFonts w:ascii="PT Astra Serif" w:hAnsi="PT Astra Serif"/>
          <w:szCs w:val="26"/>
        </w:rPr>
        <w:t xml:space="preserve">на период с </w:t>
      </w:r>
      <w:r>
        <w:rPr>
          <w:rFonts w:ascii="PT Astra Serif" w:hAnsi="PT Astra Serif"/>
          <w:szCs w:val="26"/>
        </w:rPr>
        <w:t>1 января 2019</w:t>
      </w:r>
      <w:r w:rsidR="0025572F" w:rsidRPr="006C2C3A">
        <w:rPr>
          <w:rFonts w:ascii="PT Astra Serif" w:hAnsi="PT Astra Serif"/>
          <w:szCs w:val="26"/>
        </w:rPr>
        <w:t xml:space="preserve"> года по 31 декабря </w:t>
      </w:r>
      <w:r>
        <w:rPr>
          <w:rFonts w:ascii="PT Astra Serif" w:hAnsi="PT Astra Serif"/>
          <w:szCs w:val="26"/>
        </w:rPr>
        <w:t>2023</w:t>
      </w:r>
      <w:r w:rsidR="00264FAE" w:rsidRPr="006C2C3A">
        <w:rPr>
          <w:rFonts w:ascii="PT Astra Serif" w:hAnsi="PT Astra Serif"/>
          <w:szCs w:val="26"/>
        </w:rPr>
        <w:t xml:space="preserve"> </w:t>
      </w:r>
      <w:r w:rsidR="00264FAE" w:rsidRPr="006C2C3A">
        <w:rPr>
          <w:rFonts w:ascii="PT Astra Serif" w:hAnsi="PT Astra Serif"/>
          <w:noProof/>
          <w:color w:val="000000"/>
          <w:szCs w:val="26"/>
        </w:rPr>
        <w:t>года</w:t>
      </w:r>
    </w:p>
    <w:p w:rsidR="00264FAE" w:rsidRPr="006C2C3A" w:rsidRDefault="00264FAE" w:rsidP="00264FAE">
      <w:pPr>
        <w:shd w:val="clear" w:color="auto" w:fill="FFFFFF"/>
        <w:rPr>
          <w:rFonts w:ascii="PT Astra Serif" w:hAnsi="PT Astra Serif"/>
          <w:sz w:val="24"/>
          <w:szCs w:val="24"/>
        </w:rPr>
      </w:pPr>
    </w:p>
    <w:tbl>
      <w:tblPr>
        <w:tblW w:w="9842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1843"/>
        <w:gridCol w:w="1984"/>
        <w:gridCol w:w="709"/>
        <w:gridCol w:w="1418"/>
        <w:gridCol w:w="1418"/>
        <w:gridCol w:w="10"/>
        <w:gridCol w:w="50"/>
      </w:tblGrid>
      <w:tr w:rsidR="00264FAE" w:rsidRPr="000C67F6" w:rsidTr="00434A37">
        <w:trPr>
          <w:gridAfter w:val="1"/>
          <w:wAfter w:w="50" w:type="dxa"/>
          <w:trHeight w:val="328"/>
        </w:trPr>
        <w:tc>
          <w:tcPr>
            <w:tcW w:w="2410" w:type="dxa"/>
            <w:vMerge w:val="restart"/>
            <w:shd w:val="clear" w:color="auto" w:fill="auto"/>
            <w:noWrap/>
            <w:vAlign w:val="center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>Потребители</w:t>
            </w:r>
          </w:p>
        </w:tc>
        <w:tc>
          <w:tcPr>
            <w:tcW w:w="1843" w:type="dxa"/>
            <w:vMerge w:val="restart"/>
            <w:shd w:val="clear" w:color="auto" w:fill="auto"/>
            <w:noWrap/>
            <w:vAlign w:val="center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товара (услуги)</w:t>
            </w:r>
          </w:p>
        </w:tc>
        <w:tc>
          <w:tcPr>
            <w:tcW w:w="1984" w:type="dxa"/>
            <w:vMerge w:val="restart"/>
            <w:shd w:val="clear" w:color="auto" w:fill="auto"/>
            <w:noWrap/>
            <w:vAlign w:val="center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>Группа потребителей</w:t>
            </w:r>
          </w:p>
        </w:tc>
        <w:tc>
          <w:tcPr>
            <w:tcW w:w="3555" w:type="dxa"/>
            <w:gridSpan w:val="4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>Тариф, руб./м.куб.</w:t>
            </w:r>
          </w:p>
        </w:tc>
      </w:tr>
      <w:tr w:rsidR="00264FAE" w:rsidRPr="000C67F6" w:rsidTr="00434A37">
        <w:trPr>
          <w:gridAfter w:val="1"/>
          <w:wAfter w:w="50" w:type="dxa"/>
          <w:trHeight w:val="298"/>
        </w:trPr>
        <w:tc>
          <w:tcPr>
            <w:tcW w:w="2410" w:type="dxa"/>
            <w:vMerge/>
            <w:vAlign w:val="center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vAlign w:val="center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3555" w:type="dxa"/>
            <w:gridSpan w:val="4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>Период действия тарифов</w:t>
            </w:r>
          </w:p>
        </w:tc>
      </w:tr>
      <w:tr w:rsidR="00264FAE" w:rsidRPr="000C67F6" w:rsidTr="00434A37">
        <w:trPr>
          <w:gridAfter w:val="2"/>
          <w:wAfter w:w="60" w:type="dxa"/>
          <w:trHeight w:val="685"/>
        </w:trPr>
        <w:tc>
          <w:tcPr>
            <w:tcW w:w="2410" w:type="dxa"/>
            <w:vMerge/>
            <w:tcBorders>
              <w:bottom w:val="single" w:sz="6" w:space="0" w:color="auto"/>
            </w:tcBorders>
            <w:vAlign w:val="center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bottom w:val="single" w:sz="6" w:space="0" w:color="auto"/>
            </w:tcBorders>
            <w:vAlign w:val="center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bottom w:val="single" w:sz="6" w:space="0" w:color="auto"/>
            </w:tcBorders>
            <w:vAlign w:val="center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bottom w:val="single" w:sz="6" w:space="0" w:color="auto"/>
            </w:tcBorders>
            <w:vAlign w:val="center"/>
          </w:tcPr>
          <w:p w:rsidR="00264FAE" w:rsidRPr="000C67F6" w:rsidRDefault="00264FAE" w:rsidP="002A360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Год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01.01</w:t>
            </w:r>
            <w:r w:rsidR="00EF61D2" w:rsidRPr="000C67F6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 xml:space="preserve"> </w:t>
            </w:r>
            <w:r w:rsidRPr="000C67F6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- 30.06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>01.07</w:t>
            </w:r>
            <w:r w:rsidR="00EF61D2" w:rsidRPr="000C67F6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  <w:r w:rsidR="00EF61D2" w:rsidRPr="000C67F6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  <w:r w:rsidRPr="000C67F6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31.12</w:t>
            </w:r>
          </w:p>
        </w:tc>
      </w:tr>
      <w:tr w:rsidR="00235354" w:rsidRPr="000C67F6" w:rsidTr="00434A37">
        <w:trPr>
          <w:gridAfter w:val="2"/>
          <w:wAfter w:w="60" w:type="dxa"/>
          <w:trHeight w:val="561"/>
        </w:trPr>
        <w:tc>
          <w:tcPr>
            <w:tcW w:w="2410" w:type="dxa"/>
            <w:vMerge w:val="restart"/>
            <w:shd w:val="clear" w:color="auto" w:fill="auto"/>
            <w:noWrap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потребители </w:t>
            </w:r>
            <w:r w:rsidR="00957640">
              <w:rPr>
                <w:rFonts w:ascii="PT Astra Serif" w:hAnsi="PT Astra Serif"/>
                <w:color w:val="000000"/>
                <w:sz w:val="24"/>
                <w:szCs w:val="24"/>
              </w:rPr>
              <w:t>села Турунтаево, села Новоархангельское, деревни Перовка, деревни Подломск, деревни Халдеево Турунтаевского сельского поселения Томского района</w:t>
            </w:r>
          </w:p>
        </w:tc>
        <w:tc>
          <w:tcPr>
            <w:tcW w:w="1843" w:type="dxa"/>
            <w:vMerge w:val="restart"/>
            <w:shd w:val="clear" w:color="auto" w:fill="auto"/>
            <w:noWrap/>
            <w:vAlign w:val="center"/>
          </w:tcPr>
          <w:p w:rsidR="00235354" w:rsidRPr="000C67F6" w:rsidRDefault="00957640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питьевая вода</w:t>
            </w:r>
          </w:p>
        </w:tc>
        <w:tc>
          <w:tcPr>
            <w:tcW w:w="1984" w:type="dxa"/>
            <w:vMerge w:val="restart"/>
            <w:shd w:val="clear" w:color="auto" w:fill="auto"/>
            <w:noWrap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>Прочие потребители</w:t>
            </w: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br/>
              <w:t>(</w:t>
            </w:r>
            <w:r w:rsidR="00957640">
              <w:rPr>
                <w:rFonts w:ascii="PT Astra Serif" w:hAnsi="PT Astra Serif"/>
                <w:sz w:val="24"/>
                <w:szCs w:val="24"/>
              </w:rPr>
              <w:t>НДС не предусмотрен</w:t>
            </w: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>)*</w:t>
            </w:r>
          </w:p>
        </w:tc>
        <w:tc>
          <w:tcPr>
            <w:tcW w:w="709" w:type="dxa"/>
            <w:vAlign w:val="center"/>
          </w:tcPr>
          <w:p w:rsidR="00235354" w:rsidRPr="000C67F6" w:rsidRDefault="00957640" w:rsidP="0023535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2019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235354" w:rsidRPr="000C67F6" w:rsidRDefault="00957640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67,69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235354" w:rsidRPr="000C67F6" w:rsidRDefault="00957640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71,13</w:t>
            </w:r>
          </w:p>
        </w:tc>
      </w:tr>
      <w:tr w:rsidR="00235354" w:rsidRPr="000C67F6" w:rsidTr="00434A37">
        <w:trPr>
          <w:gridAfter w:val="2"/>
          <w:wAfter w:w="60" w:type="dxa"/>
          <w:trHeight w:val="561"/>
        </w:trPr>
        <w:tc>
          <w:tcPr>
            <w:tcW w:w="2410" w:type="dxa"/>
            <w:vMerge/>
            <w:shd w:val="clear" w:color="auto" w:fill="auto"/>
            <w:noWrap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noWrap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  <w:noWrap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235354" w:rsidRPr="000C67F6" w:rsidRDefault="00957640" w:rsidP="0023535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2020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235354" w:rsidRPr="000C67F6" w:rsidRDefault="00957640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71,13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235354" w:rsidRPr="000C67F6" w:rsidRDefault="00957640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77,49</w:t>
            </w:r>
          </w:p>
        </w:tc>
      </w:tr>
      <w:tr w:rsidR="00235354" w:rsidRPr="000C67F6" w:rsidTr="00434A37">
        <w:trPr>
          <w:gridAfter w:val="2"/>
          <w:wAfter w:w="60" w:type="dxa"/>
          <w:trHeight w:val="561"/>
        </w:trPr>
        <w:tc>
          <w:tcPr>
            <w:tcW w:w="2410" w:type="dxa"/>
            <w:vMerge/>
            <w:shd w:val="clear" w:color="auto" w:fill="auto"/>
            <w:noWrap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noWrap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  <w:noWrap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235354" w:rsidRPr="000C67F6" w:rsidRDefault="00957640" w:rsidP="0023535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2021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235354" w:rsidRPr="000C67F6" w:rsidRDefault="00957640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77,49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235354" w:rsidRPr="000C67F6" w:rsidRDefault="00957640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77,49</w:t>
            </w:r>
          </w:p>
        </w:tc>
      </w:tr>
      <w:tr w:rsidR="00235354" w:rsidRPr="000C67F6" w:rsidTr="00434A37">
        <w:trPr>
          <w:gridAfter w:val="2"/>
          <w:wAfter w:w="60" w:type="dxa"/>
          <w:trHeight w:val="561"/>
        </w:trPr>
        <w:tc>
          <w:tcPr>
            <w:tcW w:w="2410" w:type="dxa"/>
            <w:vMerge/>
            <w:shd w:val="clear" w:color="auto" w:fill="auto"/>
            <w:noWrap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noWrap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  <w:noWrap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235354" w:rsidRPr="000C67F6" w:rsidRDefault="00957640" w:rsidP="0023535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2022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235354" w:rsidRPr="000C67F6" w:rsidRDefault="00957640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77,49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235354" w:rsidRPr="000C67F6" w:rsidRDefault="00957640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87,25</w:t>
            </w:r>
            <w:r w:rsidR="001417F3" w:rsidRPr="00342514">
              <w:rPr>
                <w:rFonts w:ascii="PT Astra Serif" w:hAnsi="PT Astra Serif"/>
                <w:sz w:val="24"/>
                <w:szCs w:val="24"/>
              </w:rPr>
              <w:t>**</w:t>
            </w:r>
          </w:p>
        </w:tc>
      </w:tr>
      <w:tr w:rsidR="001417F3" w:rsidRPr="000C67F6" w:rsidTr="00434A37">
        <w:trPr>
          <w:gridAfter w:val="1"/>
          <w:wAfter w:w="50" w:type="dxa"/>
          <w:trHeight w:val="458"/>
        </w:trPr>
        <w:tc>
          <w:tcPr>
            <w:tcW w:w="2410" w:type="dxa"/>
            <w:vMerge/>
            <w:shd w:val="clear" w:color="auto" w:fill="auto"/>
            <w:noWrap/>
            <w:vAlign w:val="center"/>
          </w:tcPr>
          <w:p w:rsidR="001417F3" w:rsidRPr="000C67F6" w:rsidRDefault="001417F3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noWrap/>
            <w:vAlign w:val="center"/>
          </w:tcPr>
          <w:p w:rsidR="001417F3" w:rsidRPr="000C67F6" w:rsidRDefault="001417F3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  <w:noWrap/>
            <w:vAlign w:val="center"/>
          </w:tcPr>
          <w:p w:rsidR="001417F3" w:rsidRPr="000C67F6" w:rsidRDefault="001417F3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1417F3" w:rsidRPr="000C67F6" w:rsidRDefault="00957640" w:rsidP="0023535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2023</w:t>
            </w:r>
          </w:p>
        </w:tc>
        <w:tc>
          <w:tcPr>
            <w:tcW w:w="2846" w:type="dxa"/>
            <w:gridSpan w:val="3"/>
            <w:shd w:val="clear" w:color="auto" w:fill="auto"/>
            <w:noWrap/>
            <w:vAlign w:val="center"/>
          </w:tcPr>
          <w:p w:rsidR="001417F3" w:rsidRPr="000C67F6" w:rsidRDefault="00957640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90,28</w:t>
            </w:r>
            <w:r w:rsidR="001417F3" w:rsidRPr="00342514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</w:tr>
      <w:tr w:rsidR="00235354" w:rsidRPr="000C67F6" w:rsidTr="00434A37">
        <w:trPr>
          <w:gridAfter w:val="2"/>
          <w:wAfter w:w="60" w:type="dxa"/>
          <w:trHeight w:val="536"/>
        </w:trPr>
        <w:tc>
          <w:tcPr>
            <w:tcW w:w="2410" w:type="dxa"/>
            <w:vMerge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  <w:shd w:val="clear" w:color="auto" w:fill="auto"/>
            <w:noWrap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Население </w:t>
            </w:r>
          </w:p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sz w:val="24"/>
                <w:szCs w:val="24"/>
              </w:rPr>
              <w:t>(</w:t>
            </w:r>
            <w:r w:rsidR="00957640">
              <w:rPr>
                <w:rFonts w:ascii="PT Astra Serif" w:hAnsi="PT Astra Serif"/>
                <w:sz w:val="24"/>
                <w:szCs w:val="24"/>
              </w:rPr>
              <w:t>НДС не предусмотрен</w:t>
            </w: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>)*</w:t>
            </w:r>
          </w:p>
        </w:tc>
        <w:tc>
          <w:tcPr>
            <w:tcW w:w="709" w:type="dxa"/>
            <w:tcBorders>
              <w:bottom w:val="single" w:sz="6" w:space="0" w:color="auto"/>
            </w:tcBorders>
            <w:vAlign w:val="center"/>
          </w:tcPr>
          <w:p w:rsidR="00235354" w:rsidRPr="000C67F6" w:rsidRDefault="00957640" w:rsidP="0023535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2019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235354" w:rsidRPr="000C67F6" w:rsidRDefault="00957640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67,69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235354" w:rsidRPr="000C67F6" w:rsidRDefault="00957640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71,13</w:t>
            </w:r>
          </w:p>
        </w:tc>
      </w:tr>
      <w:tr w:rsidR="00235354" w:rsidRPr="000C67F6" w:rsidTr="00434A37">
        <w:trPr>
          <w:gridAfter w:val="2"/>
          <w:wAfter w:w="60" w:type="dxa"/>
          <w:trHeight w:val="430"/>
        </w:trPr>
        <w:tc>
          <w:tcPr>
            <w:tcW w:w="2410" w:type="dxa"/>
            <w:vMerge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  <w:noWrap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bottom w:val="single" w:sz="6" w:space="0" w:color="auto"/>
            </w:tcBorders>
            <w:vAlign w:val="center"/>
          </w:tcPr>
          <w:p w:rsidR="00235354" w:rsidRPr="000C67F6" w:rsidRDefault="00957640" w:rsidP="0023535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2020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235354" w:rsidRPr="000C67F6" w:rsidRDefault="00957640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71,13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235354" w:rsidRPr="000C67F6" w:rsidRDefault="00957640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77,49</w:t>
            </w:r>
          </w:p>
        </w:tc>
      </w:tr>
      <w:tr w:rsidR="00235354" w:rsidRPr="000C67F6" w:rsidTr="00434A37">
        <w:trPr>
          <w:gridAfter w:val="2"/>
          <w:wAfter w:w="60" w:type="dxa"/>
          <w:trHeight w:val="697"/>
        </w:trPr>
        <w:tc>
          <w:tcPr>
            <w:tcW w:w="2410" w:type="dxa"/>
            <w:vMerge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  <w:noWrap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bottom w:val="single" w:sz="6" w:space="0" w:color="auto"/>
            </w:tcBorders>
            <w:vAlign w:val="center"/>
          </w:tcPr>
          <w:p w:rsidR="00235354" w:rsidRPr="000C67F6" w:rsidRDefault="00957640" w:rsidP="0023535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2021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235354" w:rsidRPr="000C67F6" w:rsidRDefault="00957640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77,49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235354" w:rsidRPr="000C67F6" w:rsidRDefault="00957640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77,49</w:t>
            </w:r>
          </w:p>
        </w:tc>
      </w:tr>
      <w:tr w:rsidR="00235354" w:rsidRPr="000C67F6" w:rsidTr="00434A37">
        <w:trPr>
          <w:gridAfter w:val="2"/>
          <w:wAfter w:w="60" w:type="dxa"/>
          <w:trHeight w:val="697"/>
        </w:trPr>
        <w:tc>
          <w:tcPr>
            <w:tcW w:w="2410" w:type="dxa"/>
            <w:vMerge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  <w:noWrap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bottom w:val="single" w:sz="6" w:space="0" w:color="auto"/>
            </w:tcBorders>
            <w:vAlign w:val="center"/>
          </w:tcPr>
          <w:p w:rsidR="00235354" w:rsidRPr="000C67F6" w:rsidRDefault="00957640" w:rsidP="0023535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2022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235354" w:rsidRPr="000C67F6" w:rsidRDefault="00957640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77,49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235354" w:rsidRPr="000C67F6" w:rsidRDefault="00957640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87,25</w:t>
            </w:r>
            <w:r w:rsidR="001417F3" w:rsidRPr="00342514">
              <w:rPr>
                <w:rFonts w:ascii="PT Astra Serif" w:hAnsi="PT Astra Serif"/>
                <w:sz w:val="24"/>
                <w:szCs w:val="24"/>
              </w:rPr>
              <w:t>**</w:t>
            </w:r>
          </w:p>
        </w:tc>
      </w:tr>
      <w:tr w:rsidR="001417F3" w:rsidRPr="000C67F6" w:rsidTr="00434A37">
        <w:trPr>
          <w:gridAfter w:val="1"/>
          <w:wAfter w:w="50" w:type="dxa"/>
          <w:trHeight w:val="541"/>
        </w:trPr>
        <w:tc>
          <w:tcPr>
            <w:tcW w:w="2410" w:type="dxa"/>
            <w:vMerge/>
            <w:tcBorders>
              <w:bottom w:val="single" w:sz="6" w:space="0" w:color="auto"/>
            </w:tcBorders>
            <w:vAlign w:val="center"/>
          </w:tcPr>
          <w:p w:rsidR="001417F3" w:rsidRPr="000C67F6" w:rsidRDefault="001417F3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bottom w:val="single" w:sz="6" w:space="0" w:color="auto"/>
            </w:tcBorders>
            <w:vAlign w:val="center"/>
          </w:tcPr>
          <w:p w:rsidR="001417F3" w:rsidRPr="000C67F6" w:rsidRDefault="001417F3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1417F3" w:rsidRPr="000C67F6" w:rsidRDefault="001417F3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bottom w:val="single" w:sz="6" w:space="0" w:color="auto"/>
            </w:tcBorders>
            <w:vAlign w:val="center"/>
          </w:tcPr>
          <w:p w:rsidR="001417F3" w:rsidRPr="000C67F6" w:rsidRDefault="00957640" w:rsidP="0023535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2023</w:t>
            </w:r>
          </w:p>
        </w:tc>
        <w:tc>
          <w:tcPr>
            <w:tcW w:w="2846" w:type="dxa"/>
            <w:gridSpan w:val="3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1417F3" w:rsidRPr="000C67F6" w:rsidRDefault="00957640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90,28</w:t>
            </w:r>
            <w:r w:rsidR="001417F3" w:rsidRPr="00342514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</w:tr>
      <w:tr w:rsidR="001417F3" w:rsidRPr="000C67F6" w:rsidTr="00AC0D88">
        <w:trPr>
          <w:trHeight w:val="697"/>
        </w:trPr>
        <w:tc>
          <w:tcPr>
            <w:tcW w:w="9842" w:type="dxa"/>
            <w:gridSpan w:val="8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1417F3" w:rsidRPr="00CC55EC" w:rsidRDefault="00957640" w:rsidP="001417F3">
            <w:pPr>
              <w:shd w:val="clear" w:color="auto" w:fill="FFFFFF"/>
              <w:tabs>
                <w:tab w:val="left" w:pos="2835"/>
              </w:tabs>
              <w:spacing w:before="12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* В соответствии с пунктами 2,3 статьи 346.11 Налогового кодекса Российской Федерации (часть вторая) организации, индивидуальные предприниматели, применяющие упрощенную систему налогообложения, не признаются налогоплательщиками налога на добавленную стоимость.</w:t>
            </w:r>
          </w:p>
          <w:p w:rsidR="001417F3" w:rsidRPr="00342514" w:rsidRDefault="001417F3" w:rsidP="001417F3">
            <w:pPr>
              <w:shd w:val="clear" w:color="auto" w:fill="FFFFFF"/>
              <w:tabs>
                <w:tab w:val="left" w:pos="2835"/>
              </w:tabs>
              <w:spacing w:before="60" w:line="276" w:lineRule="auto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342514">
              <w:rPr>
                <w:rFonts w:ascii="PT Astra Serif" w:hAnsi="PT Astra Serif"/>
                <w:sz w:val="24"/>
                <w:szCs w:val="24"/>
              </w:rPr>
              <w:t>** Тариф не применяется к правоотношениям, возникшим с 01.12.2022</w:t>
            </w:r>
            <w:r w:rsidR="003248FE">
              <w:rPr>
                <w:rFonts w:ascii="PT Astra Serif" w:hAnsi="PT Astra Serif"/>
                <w:sz w:val="24"/>
                <w:szCs w:val="24"/>
              </w:rPr>
              <w:t>.</w:t>
            </w:r>
          </w:p>
          <w:p w:rsidR="001417F3" w:rsidRPr="00F07346" w:rsidRDefault="001417F3" w:rsidP="009E6623">
            <w:pPr>
              <w:shd w:val="clear" w:color="auto" w:fill="FFFFFF"/>
              <w:tabs>
                <w:tab w:val="left" w:pos="2835"/>
              </w:tabs>
              <w:spacing w:before="60" w:line="276" w:lineRule="auto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342514">
              <w:rPr>
                <w:rFonts w:ascii="PT Astra Serif" w:hAnsi="PT Astra Serif"/>
                <w:sz w:val="24"/>
                <w:szCs w:val="24"/>
              </w:rPr>
              <w:t>*** Тариф вводится в действие с 01.12.2022</w:t>
            </w:r>
            <w:r w:rsidR="009E6623">
              <w:rPr>
                <w:rFonts w:ascii="PT Astra Serif" w:hAnsi="PT Astra Serif"/>
                <w:sz w:val="24"/>
                <w:szCs w:val="24"/>
              </w:rPr>
              <w:t>.</w:t>
            </w:r>
            <w:r w:rsidRPr="00F07346">
              <w:rPr>
                <w:rFonts w:ascii="PT Astra Serif" w:hAnsi="PT Astra Serif"/>
                <w:sz w:val="24"/>
                <w:szCs w:val="24"/>
              </w:rPr>
              <w:t>»</w:t>
            </w:r>
            <w:r w:rsidR="003248FE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</w:tr>
    </w:tbl>
    <w:p w:rsidR="00CB515E" w:rsidRPr="006C2C3A" w:rsidRDefault="00CB515E" w:rsidP="00264FAE">
      <w:pPr>
        <w:shd w:val="clear" w:color="auto" w:fill="FFFFFF"/>
        <w:tabs>
          <w:tab w:val="left" w:pos="2835"/>
        </w:tabs>
        <w:ind w:firstLine="0"/>
        <w:jc w:val="right"/>
        <w:rPr>
          <w:rFonts w:ascii="PT Astra Serif" w:hAnsi="PT Astra Serif"/>
          <w:sz w:val="22"/>
          <w:szCs w:val="22"/>
        </w:rPr>
      </w:pPr>
    </w:p>
    <w:sectPr w:rsidR="00CB515E" w:rsidRPr="006C2C3A" w:rsidSect="00664BA3">
      <w:headerReference w:type="first" r:id="rId13"/>
      <w:pgSz w:w="11907" w:h="16840" w:code="9"/>
      <w:pgMar w:top="851" w:right="851" w:bottom="851" w:left="1418" w:header="720" w:footer="567" w:gutter="0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2EC5" w:rsidRDefault="00A52EC5">
      <w:r>
        <w:separator/>
      </w:r>
    </w:p>
  </w:endnote>
  <w:endnote w:type="continuationSeparator" w:id="0">
    <w:p w:rsidR="00A52EC5" w:rsidRDefault="00A52E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15AE" w:rsidRDefault="009615AE">
    <w:pPr>
      <w:pStyle w:val="a6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2EC5" w:rsidRDefault="00A52EC5">
      <w:r>
        <w:separator/>
      </w:r>
    </w:p>
  </w:footnote>
  <w:footnote w:type="continuationSeparator" w:id="0">
    <w:p w:rsidR="00A52EC5" w:rsidRDefault="00A52E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15AE" w:rsidRDefault="009615AE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6</w:t>
    </w:r>
    <w:r>
      <w:rPr>
        <w:rStyle w:val="a7"/>
      </w:rPr>
      <w:fldChar w:fldCharType="end"/>
    </w:r>
  </w:p>
  <w:p w:rsidR="009615AE" w:rsidRDefault="009615AE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PT Astra Serif" w:hAnsi="PT Astra Serif"/>
        <w:b w:val="0"/>
        <w:sz w:val="24"/>
      </w:rPr>
      <w:id w:val="-1791345124"/>
      <w:docPartObj>
        <w:docPartGallery w:val="Page Numbers (Top of Page)"/>
        <w:docPartUnique/>
      </w:docPartObj>
    </w:sdtPr>
    <w:sdtEndPr/>
    <w:sdtContent>
      <w:p w:rsidR="00EF61D2" w:rsidRPr="00EF61D2" w:rsidRDefault="00EF61D2" w:rsidP="00D7652B">
        <w:pPr>
          <w:pStyle w:val="a4"/>
          <w:spacing w:before="0" w:after="120"/>
          <w:ind w:firstLine="0"/>
          <w:rPr>
            <w:rFonts w:ascii="PT Astra Serif" w:hAnsi="PT Astra Serif"/>
            <w:b w:val="0"/>
            <w:sz w:val="24"/>
          </w:rPr>
        </w:pPr>
        <w:r w:rsidRPr="00EF61D2">
          <w:rPr>
            <w:rFonts w:ascii="PT Astra Serif" w:hAnsi="PT Astra Serif"/>
            <w:b w:val="0"/>
            <w:sz w:val="24"/>
          </w:rPr>
          <w:fldChar w:fldCharType="begin"/>
        </w:r>
        <w:r w:rsidRPr="00EF61D2">
          <w:rPr>
            <w:rFonts w:ascii="PT Astra Serif" w:hAnsi="PT Astra Serif"/>
            <w:b w:val="0"/>
            <w:sz w:val="24"/>
          </w:rPr>
          <w:instrText>PAGE   \* MERGEFORMAT</w:instrText>
        </w:r>
        <w:r w:rsidRPr="00EF61D2">
          <w:rPr>
            <w:rFonts w:ascii="PT Astra Serif" w:hAnsi="PT Astra Serif"/>
            <w:b w:val="0"/>
            <w:sz w:val="24"/>
          </w:rPr>
          <w:fldChar w:fldCharType="separate"/>
        </w:r>
        <w:r w:rsidR="00434A37">
          <w:rPr>
            <w:rFonts w:ascii="PT Astra Serif" w:hAnsi="PT Astra Serif"/>
            <w:b w:val="0"/>
            <w:noProof/>
            <w:sz w:val="24"/>
          </w:rPr>
          <w:t>4</w:t>
        </w:r>
        <w:r w:rsidRPr="00EF61D2">
          <w:rPr>
            <w:rFonts w:ascii="PT Astra Serif" w:hAnsi="PT Astra Serif"/>
            <w:b w:val="0"/>
            <w:sz w:val="24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15AE" w:rsidRPr="006C2C3A" w:rsidRDefault="009615AE" w:rsidP="004D338B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rFonts w:ascii="PT Astra Serif" w:hAnsi="PT Astra Serif"/>
        <w:b w:val="0"/>
        <w:caps w:val="0"/>
        <w:sz w:val="26"/>
        <w:lang w:val="en-US"/>
      </w:rPr>
    </w:pPr>
    <w:r w:rsidRPr="006C2C3A">
      <w:rPr>
        <w:rFonts w:ascii="PT Astra Serif" w:hAnsi="PT Astra Serif"/>
      </w:rPr>
      <w:object w:dxaOrig="1500" w:dyaOrig="138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5pt;height:69pt" fillcolor="window">
          <v:imagedata r:id="rId1" o:title=""/>
        </v:shape>
        <o:OLEObject Type="Embed" ProgID="Word.Picture.8" ShapeID="_x0000_i1025" DrawAspect="Content" ObjectID="_1731069541" r:id="rId2"/>
      </w:object>
    </w:r>
  </w:p>
  <w:p w:rsidR="009615AE" w:rsidRPr="006C2C3A" w:rsidRDefault="009615AE" w:rsidP="004D338B">
    <w:pPr>
      <w:pStyle w:val="a4"/>
      <w:spacing w:before="0" w:after="0"/>
      <w:ind w:firstLine="0"/>
      <w:rPr>
        <w:rFonts w:ascii="PT Astra Serif" w:hAnsi="PT Astra Serif"/>
        <w:b w:val="0"/>
        <w:sz w:val="12"/>
      </w:rPr>
    </w:pPr>
  </w:p>
  <w:p w:rsidR="009615AE" w:rsidRPr="006C2C3A" w:rsidRDefault="009615AE" w:rsidP="004D338B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6C2C3A">
      <w:rPr>
        <w:rFonts w:ascii="PT Astra Serif" w:hAnsi="PT Astra Serif"/>
        <w:b/>
        <w:sz w:val="30"/>
        <w:szCs w:val="30"/>
      </w:rPr>
      <w:t>ДЕПАРТАМЕНТ ТАРИФНОГО РЕГУЛИРОВАНИЯ</w:t>
    </w:r>
  </w:p>
  <w:p w:rsidR="009615AE" w:rsidRPr="006C2C3A" w:rsidRDefault="009615AE" w:rsidP="004D338B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6C2C3A">
      <w:rPr>
        <w:rFonts w:ascii="PT Astra Serif" w:hAnsi="PT Astra Serif"/>
        <w:b/>
        <w:sz w:val="30"/>
        <w:szCs w:val="30"/>
      </w:rPr>
      <w:t>ТОМСКОЙ ОБЛАСТИ</w:t>
    </w:r>
  </w:p>
  <w:p w:rsidR="009615AE" w:rsidRPr="006C2C3A" w:rsidRDefault="009615AE" w:rsidP="004D338B">
    <w:pPr>
      <w:pStyle w:val="a4"/>
      <w:tabs>
        <w:tab w:val="clear" w:pos="4153"/>
        <w:tab w:val="clear" w:pos="8306"/>
        <w:tab w:val="center" w:pos="-5103"/>
      </w:tabs>
      <w:spacing w:before="0" w:after="0"/>
      <w:ind w:firstLine="0"/>
      <w:rPr>
        <w:rFonts w:ascii="PT Astra Serif" w:hAnsi="PT Astra Serif"/>
        <w:b w:val="0"/>
        <w:sz w:val="24"/>
      </w:rPr>
    </w:pPr>
  </w:p>
  <w:p w:rsidR="009615AE" w:rsidRPr="006C2C3A" w:rsidRDefault="009615AE" w:rsidP="004D338B">
    <w:pPr>
      <w:pStyle w:val="a4"/>
      <w:tabs>
        <w:tab w:val="clear" w:pos="4153"/>
        <w:tab w:val="clear" w:pos="8306"/>
      </w:tabs>
      <w:spacing w:before="0" w:after="480"/>
      <w:ind w:firstLine="0"/>
      <w:rPr>
        <w:rFonts w:ascii="PT Astra Serif" w:hAnsi="PT Astra Serif"/>
        <w:szCs w:val="28"/>
      </w:rPr>
    </w:pPr>
    <w:r w:rsidRPr="006C2C3A">
      <w:rPr>
        <w:rFonts w:ascii="PT Astra Serif" w:hAnsi="PT Astra Serif"/>
        <w:szCs w:val="28"/>
      </w:rPr>
      <w:t>ПРИКАЗ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15AE" w:rsidRPr="0073186E" w:rsidRDefault="009615AE" w:rsidP="0073186E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  <w:szCs w:val="28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15AE" w:rsidRPr="0073186E" w:rsidRDefault="009615AE" w:rsidP="0073186E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81B5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7DB7B2C"/>
    <w:multiLevelType w:val="hybridMultilevel"/>
    <w:tmpl w:val="77E635C8"/>
    <w:lvl w:ilvl="0" w:tplc="07ACD0E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3EF767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B414F81"/>
    <w:multiLevelType w:val="hybridMultilevel"/>
    <w:tmpl w:val="858015D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90541B"/>
    <w:multiLevelType w:val="hybridMultilevel"/>
    <w:tmpl w:val="A7B8DB70"/>
    <w:lvl w:ilvl="0" w:tplc="3DA690C6">
      <w:start w:val="1"/>
      <w:numFmt w:val="decimal"/>
      <w:lvlText w:val="%1)"/>
      <w:lvlJc w:val="left"/>
      <w:pPr>
        <w:ind w:left="851" w:firstLine="7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7" w15:restartNumberingAfterBreak="0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 w15:restartNumberingAfterBreak="0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 w15:restartNumberingAfterBreak="0">
    <w:nsid w:val="62773917"/>
    <w:multiLevelType w:val="hybridMultilevel"/>
    <w:tmpl w:val="AE128E7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 w15:restartNumberingAfterBreak="0">
    <w:nsid w:val="742617E1"/>
    <w:multiLevelType w:val="hybridMultilevel"/>
    <w:tmpl w:val="3F7E32D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AC44E7"/>
    <w:multiLevelType w:val="hybridMultilevel"/>
    <w:tmpl w:val="39549E18"/>
    <w:lvl w:ilvl="0" w:tplc="04190011">
      <w:start w:val="1"/>
      <w:numFmt w:val="decimal"/>
      <w:lvlText w:val="%1)"/>
      <w:lvlJc w:val="left"/>
      <w:pPr>
        <w:ind w:left="1637" w:hanging="360"/>
      </w:p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num w:numId="1">
    <w:abstractNumId w:val="11"/>
  </w:num>
  <w:num w:numId="2">
    <w:abstractNumId w:val="6"/>
  </w:num>
  <w:num w:numId="3">
    <w:abstractNumId w:val="8"/>
  </w:num>
  <w:num w:numId="4">
    <w:abstractNumId w:val="5"/>
  </w:num>
  <w:num w:numId="5">
    <w:abstractNumId w:val="10"/>
  </w:num>
  <w:num w:numId="6">
    <w:abstractNumId w:val="7"/>
  </w:num>
  <w:num w:numId="7">
    <w:abstractNumId w:val="0"/>
  </w:num>
  <w:num w:numId="8">
    <w:abstractNumId w:val="12"/>
  </w:num>
  <w:num w:numId="9">
    <w:abstractNumId w:val="3"/>
  </w:num>
  <w:num w:numId="10">
    <w:abstractNumId w:val="9"/>
  </w:num>
  <w:num w:numId="11">
    <w:abstractNumId w:val="2"/>
  </w:num>
  <w:num w:numId="12">
    <w:abstractNumId w:val="1"/>
  </w:num>
  <w:num w:numId="13">
    <w:abstractNumId w:val="4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86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1441"/>
    <w:rsid w:val="00000E5B"/>
    <w:rsid w:val="0002781E"/>
    <w:rsid w:val="00032967"/>
    <w:rsid w:val="00074B77"/>
    <w:rsid w:val="00092394"/>
    <w:rsid w:val="000C67F6"/>
    <w:rsid w:val="000C6F8C"/>
    <w:rsid w:val="000D06A6"/>
    <w:rsid w:val="000F338C"/>
    <w:rsid w:val="00115BE8"/>
    <w:rsid w:val="00133492"/>
    <w:rsid w:val="001417F3"/>
    <w:rsid w:val="001468DC"/>
    <w:rsid w:val="00183BCB"/>
    <w:rsid w:val="00197122"/>
    <w:rsid w:val="001D284B"/>
    <w:rsid w:val="001E422C"/>
    <w:rsid w:val="00202CD8"/>
    <w:rsid w:val="00235354"/>
    <w:rsid w:val="00236146"/>
    <w:rsid w:val="00242F30"/>
    <w:rsid w:val="0025572F"/>
    <w:rsid w:val="00257C9E"/>
    <w:rsid w:val="00264FAE"/>
    <w:rsid w:val="00266375"/>
    <w:rsid w:val="002A3605"/>
    <w:rsid w:val="002B12AA"/>
    <w:rsid w:val="003248FE"/>
    <w:rsid w:val="00333355"/>
    <w:rsid w:val="00352628"/>
    <w:rsid w:val="00365A64"/>
    <w:rsid w:val="0038178F"/>
    <w:rsid w:val="00381910"/>
    <w:rsid w:val="00381CF9"/>
    <w:rsid w:val="0039512E"/>
    <w:rsid w:val="0039579E"/>
    <w:rsid w:val="00397981"/>
    <w:rsid w:val="00397F25"/>
    <w:rsid w:val="003C0DDC"/>
    <w:rsid w:val="003E0840"/>
    <w:rsid w:val="003E2730"/>
    <w:rsid w:val="003F10D7"/>
    <w:rsid w:val="003F5A17"/>
    <w:rsid w:val="003F7C6C"/>
    <w:rsid w:val="00414CF4"/>
    <w:rsid w:val="0041634E"/>
    <w:rsid w:val="00434A37"/>
    <w:rsid w:val="00487D8F"/>
    <w:rsid w:val="00487DAD"/>
    <w:rsid w:val="004A21FC"/>
    <w:rsid w:val="004B27C0"/>
    <w:rsid w:val="004B27DA"/>
    <w:rsid w:val="004C4E0D"/>
    <w:rsid w:val="004D338B"/>
    <w:rsid w:val="004E2D3C"/>
    <w:rsid w:val="00560FF5"/>
    <w:rsid w:val="0059028F"/>
    <w:rsid w:val="00595F8F"/>
    <w:rsid w:val="005A425C"/>
    <w:rsid w:val="005B21CF"/>
    <w:rsid w:val="005D635E"/>
    <w:rsid w:val="005E772A"/>
    <w:rsid w:val="005F5021"/>
    <w:rsid w:val="005F6739"/>
    <w:rsid w:val="005F7165"/>
    <w:rsid w:val="0061118B"/>
    <w:rsid w:val="00641468"/>
    <w:rsid w:val="006474CF"/>
    <w:rsid w:val="00661B44"/>
    <w:rsid w:val="00664BA3"/>
    <w:rsid w:val="00665D7F"/>
    <w:rsid w:val="00684719"/>
    <w:rsid w:val="006A457F"/>
    <w:rsid w:val="006B38CB"/>
    <w:rsid w:val="006C2BAB"/>
    <w:rsid w:val="006C2C3A"/>
    <w:rsid w:val="006D565C"/>
    <w:rsid w:val="006E11E9"/>
    <w:rsid w:val="006F107E"/>
    <w:rsid w:val="0071008E"/>
    <w:rsid w:val="0073186E"/>
    <w:rsid w:val="00733026"/>
    <w:rsid w:val="00737D5A"/>
    <w:rsid w:val="0074558B"/>
    <w:rsid w:val="00756CD2"/>
    <w:rsid w:val="00790BDB"/>
    <w:rsid w:val="007C2344"/>
    <w:rsid w:val="007E08E2"/>
    <w:rsid w:val="007E482B"/>
    <w:rsid w:val="00810389"/>
    <w:rsid w:val="00846696"/>
    <w:rsid w:val="0084738A"/>
    <w:rsid w:val="00876CC0"/>
    <w:rsid w:val="00877141"/>
    <w:rsid w:val="008B5085"/>
    <w:rsid w:val="008C00CC"/>
    <w:rsid w:val="008C21E5"/>
    <w:rsid w:val="008D1845"/>
    <w:rsid w:val="008D4173"/>
    <w:rsid w:val="009133D8"/>
    <w:rsid w:val="00917573"/>
    <w:rsid w:val="00945A0B"/>
    <w:rsid w:val="00947378"/>
    <w:rsid w:val="00957640"/>
    <w:rsid w:val="00960335"/>
    <w:rsid w:val="009615AE"/>
    <w:rsid w:val="00972A08"/>
    <w:rsid w:val="009B1C22"/>
    <w:rsid w:val="009B4190"/>
    <w:rsid w:val="009C1726"/>
    <w:rsid w:val="009E505D"/>
    <w:rsid w:val="009E6623"/>
    <w:rsid w:val="009E6AEF"/>
    <w:rsid w:val="00A1472F"/>
    <w:rsid w:val="00A52EC5"/>
    <w:rsid w:val="00A61CBD"/>
    <w:rsid w:val="00A7406E"/>
    <w:rsid w:val="00A8224C"/>
    <w:rsid w:val="00A93B9A"/>
    <w:rsid w:val="00AB51B9"/>
    <w:rsid w:val="00AC0D88"/>
    <w:rsid w:val="00AD4CDF"/>
    <w:rsid w:val="00AF347D"/>
    <w:rsid w:val="00B0119F"/>
    <w:rsid w:val="00B06849"/>
    <w:rsid w:val="00B110D0"/>
    <w:rsid w:val="00B124F8"/>
    <w:rsid w:val="00B3645A"/>
    <w:rsid w:val="00B37B31"/>
    <w:rsid w:val="00B424DB"/>
    <w:rsid w:val="00B45DE4"/>
    <w:rsid w:val="00B4796A"/>
    <w:rsid w:val="00B51E14"/>
    <w:rsid w:val="00B75617"/>
    <w:rsid w:val="00B82151"/>
    <w:rsid w:val="00B976E2"/>
    <w:rsid w:val="00BE0BA9"/>
    <w:rsid w:val="00BE1441"/>
    <w:rsid w:val="00BF083F"/>
    <w:rsid w:val="00BF645B"/>
    <w:rsid w:val="00BF7581"/>
    <w:rsid w:val="00C111F5"/>
    <w:rsid w:val="00C4669E"/>
    <w:rsid w:val="00C5474D"/>
    <w:rsid w:val="00C60D45"/>
    <w:rsid w:val="00C61E1A"/>
    <w:rsid w:val="00C67D34"/>
    <w:rsid w:val="00C701B6"/>
    <w:rsid w:val="00C966BD"/>
    <w:rsid w:val="00CB3CAC"/>
    <w:rsid w:val="00CB515E"/>
    <w:rsid w:val="00CE1EF0"/>
    <w:rsid w:val="00CF5603"/>
    <w:rsid w:val="00CF6A1B"/>
    <w:rsid w:val="00CF7370"/>
    <w:rsid w:val="00D10C6F"/>
    <w:rsid w:val="00D115D3"/>
    <w:rsid w:val="00D369E1"/>
    <w:rsid w:val="00D41D0C"/>
    <w:rsid w:val="00D53A7C"/>
    <w:rsid w:val="00D71734"/>
    <w:rsid w:val="00D7652B"/>
    <w:rsid w:val="00D834D5"/>
    <w:rsid w:val="00D8582F"/>
    <w:rsid w:val="00DB6F00"/>
    <w:rsid w:val="00DC054B"/>
    <w:rsid w:val="00DE256E"/>
    <w:rsid w:val="00DF44EC"/>
    <w:rsid w:val="00DF7044"/>
    <w:rsid w:val="00E27129"/>
    <w:rsid w:val="00E3204A"/>
    <w:rsid w:val="00E412FE"/>
    <w:rsid w:val="00E46FF1"/>
    <w:rsid w:val="00E65D7B"/>
    <w:rsid w:val="00E97B19"/>
    <w:rsid w:val="00EA1CB6"/>
    <w:rsid w:val="00EA49AD"/>
    <w:rsid w:val="00EF61D2"/>
    <w:rsid w:val="00F02918"/>
    <w:rsid w:val="00F238D9"/>
    <w:rsid w:val="00F34F37"/>
    <w:rsid w:val="00FC5065"/>
    <w:rsid w:val="00FE7C46"/>
    <w:rsid w:val="00FF65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  <w14:docId w14:val="5E9EF0B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E7A58"/>
    <w:rPr>
      <w:sz w:val="26"/>
      <w:lang w:val="ru-RU" w:eastAsia="ru-RU" w:bidi="ar-SA"/>
    </w:rPr>
  </w:style>
  <w:style w:type="character" w:styleId="af1">
    <w:name w:val="Hyperlink"/>
    <w:basedOn w:val="a0"/>
    <w:rsid w:val="00C61E1A"/>
    <w:rPr>
      <w:color w:val="0000FF" w:themeColor="hyperlink"/>
      <w:u w:val="single"/>
    </w:rPr>
  </w:style>
  <w:style w:type="paragraph" w:styleId="af2">
    <w:name w:val="List Paragraph"/>
    <w:basedOn w:val="a"/>
    <w:uiPriority w:val="34"/>
    <w:qFormat/>
    <w:rsid w:val="00C61E1A"/>
    <w:pPr>
      <w:ind w:left="720"/>
      <w:contextualSpacing/>
    </w:pPr>
  </w:style>
  <w:style w:type="character" w:customStyle="1" w:styleId="a5">
    <w:name w:val="Верхний колонтитул Знак"/>
    <w:link w:val="a4"/>
    <w:uiPriority w:val="99"/>
    <w:rsid w:val="004D338B"/>
    <w:rPr>
      <w:b/>
      <w:caps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7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3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5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4A1CE2-07A6-4DE7-9C76-990D616E58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1144</Words>
  <Characters>6524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7653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dc:description>Создано надстройкой FillDocuments для MS Excel</dc:description>
  <cp:lastModifiedBy/>
  <cp:revision>1</cp:revision>
  <dcterms:created xsi:type="dcterms:W3CDTF">2022-11-23T08:34:00Z</dcterms:created>
  <dcterms:modified xsi:type="dcterms:W3CDTF">2022-11-27T08:44:00Z</dcterms:modified>
</cp:coreProperties>
</file>