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56" w:rsidRDefault="00620F56"/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Список лиц, допущенных к участию в конкурсе </w:t>
      </w:r>
    </w:p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>на замещение вакантной должности главный специалист-бухгалтер комитета бюджетного учёта и отчётности</w:t>
      </w:r>
    </w:p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7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7229"/>
      </w:tblGrid>
      <w:tr w:rsidR="00620F56" w:rsidRPr="00001048" w:rsidTr="00620F56">
        <w:tc>
          <w:tcPr>
            <w:tcW w:w="426" w:type="dxa"/>
          </w:tcPr>
          <w:p w:rsidR="00620F56" w:rsidRPr="00001048" w:rsidRDefault="00620F56" w:rsidP="00853770">
            <w:pPr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001048">
              <w:rPr>
                <w:rFonts w:ascii="PT Astra Serif" w:hAnsi="PT Astra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7229" w:type="dxa"/>
          </w:tcPr>
          <w:p w:rsidR="00620F56" w:rsidRPr="00001048" w:rsidRDefault="00620F56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Высоцкая Лариса Ивановна</w:t>
            </w:r>
          </w:p>
        </w:tc>
      </w:tr>
      <w:tr w:rsidR="00620F56" w:rsidRPr="00001048" w:rsidTr="00620F56">
        <w:tc>
          <w:tcPr>
            <w:tcW w:w="426" w:type="dxa"/>
          </w:tcPr>
          <w:p w:rsidR="00620F56" w:rsidRPr="00001048" w:rsidRDefault="00620F56" w:rsidP="00853770">
            <w:pPr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001048">
              <w:rPr>
                <w:rFonts w:ascii="PT Astra Serif" w:hAnsi="PT Astra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7229" w:type="dxa"/>
          </w:tcPr>
          <w:p w:rsidR="00620F56" w:rsidRPr="00DB08A4" w:rsidRDefault="00620F56" w:rsidP="00853770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Дудич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Диана Юрьевна</w:t>
            </w:r>
          </w:p>
        </w:tc>
      </w:tr>
      <w:tr w:rsidR="00620F56" w:rsidRPr="00001048" w:rsidTr="00620F56">
        <w:tc>
          <w:tcPr>
            <w:tcW w:w="426" w:type="dxa"/>
          </w:tcPr>
          <w:p w:rsidR="00620F56" w:rsidRPr="002A59C2" w:rsidRDefault="00620F56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7229" w:type="dxa"/>
          </w:tcPr>
          <w:p w:rsidR="00620F56" w:rsidRPr="00DB08A4" w:rsidRDefault="00620F56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Побежимова Екатерина Александровна</w:t>
            </w:r>
          </w:p>
        </w:tc>
      </w:tr>
      <w:tr w:rsidR="00620F56" w:rsidRPr="00001048" w:rsidTr="00620F56">
        <w:tc>
          <w:tcPr>
            <w:tcW w:w="426" w:type="dxa"/>
          </w:tcPr>
          <w:p w:rsidR="00620F56" w:rsidRPr="002A59C2" w:rsidRDefault="00620F56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7229" w:type="dxa"/>
          </w:tcPr>
          <w:p w:rsidR="00620F56" w:rsidRPr="00DB08A4" w:rsidRDefault="00620F56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Смирнова Наталья Владимировна</w:t>
            </w:r>
          </w:p>
        </w:tc>
      </w:tr>
    </w:tbl>
    <w:p w:rsidR="00620F56" w:rsidRDefault="00620F56"/>
    <w:sectPr w:rsidR="00620F56" w:rsidSect="00620F5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0F56"/>
    <w:rsid w:val="001F7190"/>
    <w:rsid w:val="00620F56"/>
    <w:rsid w:val="00966D38"/>
    <w:rsid w:val="009C3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</Words>
  <Characters>231</Characters>
  <Application>Microsoft Office Word</Application>
  <DocSecurity>0</DocSecurity>
  <Lines>1</Lines>
  <Paragraphs>1</Paragraphs>
  <ScaleCrop>false</ScaleCrop>
  <Company>FindepComputer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mna</cp:lastModifiedBy>
  <cp:revision>3</cp:revision>
  <dcterms:created xsi:type="dcterms:W3CDTF">2023-02-21T05:59:00Z</dcterms:created>
  <dcterms:modified xsi:type="dcterms:W3CDTF">2023-02-21T10:19:00Z</dcterms:modified>
</cp:coreProperties>
</file>