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B44B43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B44B43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15</w:t>
      </w:r>
      <w:r w:rsid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BC623A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9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B44B43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B44B43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C5731C" w:rsidRDefault="00C5731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проведения заседания Комиссии:</w:t>
      </w:r>
    </w:p>
    <w:p w:rsidR="00C5731C" w:rsidRPr="00C5731C" w:rsidRDefault="009259DF" w:rsidP="00C5731C">
      <w:pPr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Уведомление</w:t>
      </w:r>
      <w:r w:rsidR="00C5731C"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руководителя исполнительного органа Томской области</w:t>
      </w:r>
      <w:r w:rsidR="00C5731C"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C5731C"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5731C" w:rsidRDefault="00C5731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B44B43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AA6791" w:rsidRPr="00B44B43" w:rsidRDefault="00AA6791" w:rsidP="00B44B43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ведомлени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="009259DF"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руководителя исполнительного органа Томской области</w:t>
      </w:r>
      <w:r w:rsidR="009259DF"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9259DF">
        <w:rPr>
          <w:rFonts w:ascii="PT Astra Serif" w:eastAsia="Times New Roman" w:hAnsi="PT Astra Serif" w:cs="Times New Roman"/>
          <w:sz w:val="28"/>
          <w:szCs w:val="28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AA6791" w:rsidRPr="00B44B43" w:rsidRDefault="00AA6791" w:rsidP="00B44B43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</w:p>
    <w:p w:rsidR="00103A49" w:rsidRPr="00B44B43" w:rsidRDefault="00DF2B6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F07DC1" w:rsidRDefault="009259DF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1. Признать, что при исполнении руководителем исполнительного органа Томской области должностных обязанностей личная заинтересованность приводит или может привести к конфликту интересов;</w:t>
      </w:r>
    </w:p>
    <w:p w:rsidR="009259DF" w:rsidRDefault="009259DF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2. Рекомендовать руководителю исполнительного органа Томской области обеспечить осуществление полномочий возглавляемого исполнительного органа Томской области в строгом соответствии с действующим законодательством и требованиями соответствующих административных регламентов;</w:t>
      </w:r>
    </w:p>
    <w:p w:rsidR="009259DF" w:rsidRPr="00B44B43" w:rsidRDefault="009259DF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3. Исключить участие руководителя исполнительного органа Томской области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в голосовании на заседаниях коллегиального органа исполнительного органа Томской области при рассмотрении вопрос</w:t>
      </w:r>
      <w:r w:rsidR="00AF3E20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ов в отношении указанного в уведомлении</w:t>
      </w:r>
      <w:proofErr w:type="gramEnd"/>
      <w:r w:rsidR="00AF3E20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юридического лица.</w:t>
      </w:r>
      <w:bookmarkStart w:id="0" w:name="_GoBack"/>
      <w:bookmarkEnd w:id="0"/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FC3" w:rsidRDefault="003D5FC3">
      <w:pPr>
        <w:spacing w:after="0" w:line="240" w:lineRule="auto"/>
      </w:pPr>
      <w:r>
        <w:separator/>
      </w:r>
    </w:p>
  </w:endnote>
  <w:endnote w:type="continuationSeparator" w:id="0">
    <w:p w:rsidR="003D5FC3" w:rsidRDefault="003D5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3D5FC3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FC3" w:rsidRDefault="003D5FC3">
      <w:pPr>
        <w:spacing w:after="0" w:line="240" w:lineRule="auto"/>
      </w:pPr>
      <w:r>
        <w:separator/>
      </w:r>
    </w:p>
  </w:footnote>
  <w:footnote w:type="continuationSeparator" w:id="0">
    <w:p w:rsidR="003D5FC3" w:rsidRDefault="003D5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3D5FC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3D5FC3" w:rsidP="00EC3E6A">
    <w:pPr>
      <w:pStyle w:val="a5"/>
    </w:pPr>
  </w:p>
  <w:p w:rsidR="00E41A87" w:rsidRDefault="003D5F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D5FC3"/>
    <w:rsid w:val="003F097A"/>
    <w:rsid w:val="00475DB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259DF"/>
    <w:rsid w:val="00941061"/>
    <w:rsid w:val="0096123C"/>
    <w:rsid w:val="00963D6A"/>
    <w:rsid w:val="009A00B3"/>
    <w:rsid w:val="009C3D51"/>
    <w:rsid w:val="00A047F8"/>
    <w:rsid w:val="00A44F48"/>
    <w:rsid w:val="00A74EFD"/>
    <w:rsid w:val="00A84DEF"/>
    <w:rsid w:val="00AA6791"/>
    <w:rsid w:val="00AC17EF"/>
    <w:rsid w:val="00AD57FB"/>
    <w:rsid w:val="00AD6B85"/>
    <w:rsid w:val="00AE2F37"/>
    <w:rsid w:val="00AE3FD5"/>
    <w:rsid w:val="00AE518C"/>
    <w:rsid w:val="00AF3E20"/>
    <w:rsid w:val="00B301A7"/>
    <w:rsid w:val="00B31855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219B"/>
    <w:rsid w:val="00E93370"/>
    <w:rsid w:val="00E95F9D"/>
    <w:rsid w:val="00EB537C"/>
    <w:rsid w:val="00EC3E6A"/>
    <w:rsid w:val="00EE52E5"/>
    <w:rsid w:val="00EF4E81"/>
    <w:rsid w:val="00F012CB"/>
    <w:rsid w:val="00F017C3"/>
    <w:rsid w:val="00F07DC1"/>
    <w:rsid w:val="00F2398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7EA91-F732-426D-84E5-81CD0120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Захар Михайлович Цыганов</cp:lastModifiedBy>
  <cp:revision>2</cp:revision>
  <cp:lastPrinted>2023-04-20T02:32:00Z</cp:lastPrinted>
  <dcterms:created xsi:type="dcterms:W3CDTF">2023-11-16T10:00:00Z</dcterms:created>
  <dcterms:modified xsi:type="dcterms:W3CDTF">2023-11-16T10:00:00Z</dcterms:modified>
</cp:coreProperties>
</file>