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292" w:rsidRDefault="000850F4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0D28B3" w:rsidRDefault="000D28B3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0D28B3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26.03.2025</w:t>
      </w:r>
      <w:r w:rsidR="00DC68E9" w:rsidRPr="000D28B3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       </w:t>
      </w:r>
      <w:r w:rsidR="00DC68E9" w:rsidRPr="000D28B3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</w:t>
      </w:r>
      <w:r w:rsidRPr="000D28B3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</w:t>
      </w:r>
      <w:r w:rsidR="00DC68E9" w:rsidRPr="000D28B3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           № </w:t>
      </w:r>
      <w:r w:rsidRPr="000D28B3">
        <w:rPr>
          <w:rFonts w:ascii="Times New Roman" w:hAnsi="Times New Roman" w:cs="Times New Roman"/>
          <w:sz w:val="28"/>
          <w:szCs w:val="28"/>
          <w:lang w:eastAsia="en-US" w:bidi="en-US"/>
        </w:rPr>
        <w:t>343</w:t>
      </w:r>
    </w:p>
    <w:p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 w:rsidRDefault="000850F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подготовке проекта о внесении изменений в Генеральный план</w:t>
      </w:r>
      <w:r w:rsidR="007E7B2F">
        <w:rPr>
          <w:rFonts w:ascii="PT Astra Serif" w:hAnsi="PT Astra Serif"/>
          <w:sz w:val="28"/>
          <w:szCs w:val="28"/>
        </w:rPr>
        <w:t>, в</w:t>
      </w:r>
      <w:r>
        <w:rPr>
          <w:rFonts w:ascii="PT Astra Serif" w:hAnsi="PT Astra Serif"/>
          <w:sz w:val="28"/>
          <w:szCs w:val="28"/>
        </w:rPr>
        <w:t xml:space="preserve"> Правила землепользования и застройки </w:t>
      </w:r>
      <w:r w:rsidR="007E7B2F">
        <w:rPr>
          <w:rFonts w:ascii="PT Astra Serif" w:hAnsi="PT Astra Serif"/>
          <w:sz w:val="28"/>
          <w:szCs w:val="28"/>
        </w:rPr>
        <w:t xml:space="preserve">и карты планируемого размещения объектов местного значения </w:t>
      </w:r>
      <w:r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4D0FBA">
        <w:rPr>
          <w:rFonts w:ascii="PT Astra Serif" w:hAnsi="PT Astra Serif"/>
          <w:sz w:val="28"/>
          <w:szCs w:val="28"/>
        </w:rPr>
        <w:t>Зоркальцевское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поселение», утвержденные решением Совета </w:t>
      </w:r>
      <w:proofErr w:type="spellStart"/>
      <w:r w:rsidR="009A0386">
        <w:rPr>
          <w:rFonts w:ascii="PT Astra Serif" w:hAnsi="PT Astra Serif"/>
          <w:sz w:val="28"/>
          <w:szCs w:val="28"/>
        </w:rPr>
        <w:t>Зоркальцевского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 от</w:t>
      </w:r>
      <w:r w:rsidR="005835DE">
        <w:rPr>
          <w:rFonts w:ascii="PT Astra Serif" w:hAnsi="PT Astra Serif"/>
          <w:sz w:val="28"/>
          <w:szCs w:val="28"/>
        </w:rPr>
        <w:t xml:space="preserve"> </w:t>
      </w:r>
      <w:r w:rsidR="004D0FBA">
        <w:rPr>
          <w:rFonts w:ascii="PT Astra Serif" w:hAnsi="PT Astra Serif"/>
          <w:sz w:val="28"/>
          <w:szCs w:val="28"/>
        </w:rPr>
        <w:t>07.10.2014 №21</w:t>
      </w:r>
    </w:p>
    <w:p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8"/>
          <w:szCs w:val="28"/>
        </w:rPr>
      </w:pPr>
    </w:p>
    <w:p w:rsidR="00614292" w:rsidRPr="009C18B6" w:rsidRDefault="000850F4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На основании обращения </w:t>
      </w:r>
      <w:r w:rsidR="005F6086">
        <w:rPr>
          <w:rFonts w:ascii="PT Astra Serif" w:hAnsi="PT Astra Serif"/>
          <w:sz w:val="28"/>
          <w:szCs w:val="28"/>
        </w:rPr>
        <w:t>акционерного общества</w:t>
      </w:r>
      <w:r w:rsidR="0055257B">
        <w:rPr>
          <w:rFonts w:ascii="PT Astra Serif" w:hAnsi="PT Astra Serif"/>
          <w:sz w:val="28"/>
          <w:szCs w:val="28"/>
        </w:rPr>
        <w:t xml:space="preserve"> «Сибирская Аграрная группа</w:t>
      </w:r>
      <w:r w:rsidR="00C40548">
        <w:rPr>
          <w:rFonts w:ascii="PT Astra Serif" w:hAnsi="PT Astra Serif"/>
          <w:sz w:val="28"/>
          <w:szCs w:val="28"/>
        </w:rPr>
        <w:t>»</w:t>
      </w:r>
      <w:r w:rsidRPr="009C18B6">
        <w:rPr>
          <w:rFonts w:ascii="PT Astra Serif" w:hAnsi="PT Astra Serif"/>
          <w:sz w:val="28"/>
          <w:szCs w:val="28"/>
        </w:rPr>
        <w:t xml:space="preserve"> </w:t>
      </w:r>
      <w:r w:rsidR="005F6086">
        <w:rPr>
          <w:rFonts w:ascii="PT Astra Serif" w:hAnsi="PT Astra Serif"/>
          <w:sz w:val="28"/>
          <w:szCs w:val="28"/>
        </w:rPr>
        <w:t>(</w:t>
      </w:r>
      <w:proofErr w:type="spellStart"/>
      <w:r w:rsidR="005F6086">
        <w:rPr>
          <w:rFonts w:ascii="PT Astra Serif" w:hAnsi="PT Astra Serif"/>
          <w:sz w:val="28"/>
          <w:szCs w:val="28"/>
        </w:rPr>
        <w:t>Вх</w:t>
      </w:r>
      <w:proofErr w:type="spellEnd"/>
      <w:r w:rsidR="005F6086">
        <w:rPr>
          <w:rFonts w:ascii="PT Astra Serif" w:hAnsi="PT Astra Serif"/>
          <w:sz w:val="28"/>
          <w:szCs w:val="28"/>
        </w:rPr>
        <w:t>.</w:t>
      </w:r>
      <w:r w:rsidR="00956D4C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№ 91/</w:t>
      </w:r>
      <w:r w:rsidR="0055257B">
        <w:rPr>
          <w:rFonts w:ascii="PT Astra Serif" w:hAnsi="PT Astra Serif"/>
          <w:sz w:val="28"/>
          <w:szCs w:val="28"/>
        </w:rPr>
        <w:t>0606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 w:rsidR="0055257B">
        <w:rPr>
          <w:rFonts w:ascii="PT Astra Serif" w:hAnsi="PT Astra Serif"/>
          <w:sz w:val="28"/>
          <w:szCs w:val="28"/>
        </w:rPr>
        <w:t>21</w:t>
      </w:r>
      <w:r w:rsidRPr="009C18B6">
        <w:rPr>
          <w:rFonts w:ascii="PT Astra Serif" w:hAnsi="PT Astra Serif"/>
          <w:sz w:val="28"/>
          <w:szCs w:val="28"/>
        </w:rPr>
        <w:t>.</w:t>
      </w:r>
      <w:r w:rsidR="0055257B">
        <w:rPr>
          <w:rFonts w:ascii="PT Astra Serif" w:hAnsi="PT Astra Serif"/>
          <w:sz w:val="28"/>
          <w:szCs w:val="28"/>
        </w:rPr>
        <w:t>0</w:t>
      </w:r>
      <w:r w:rsidRPr="009C18B6">
        <w:rPr>
          <w:rFonts w:ascii="PT Astra Serif" w:hAnsi="PT Astra Serif"/>
          <w:sz w:val="28"/>
          <w:szCs w:val="28"/>
        </w:rPr>
        <w:t>1.202</w:t>
      </w:r>
      <w:r w:rsidR="0055257B">
        <w:rPr>
          <w:rFonts w:ascii="PT Astra Serif" w:hAnsi="PT Astra Serif"/>
          <w:sz w:val="28"/>
          <w:szCs w:val="28"/>
        </w:rPr>
        <w:t>5</w:t>
      </w:r>
      <w:r w:rsidR="005F6086">
        <w:rPr>
          <w:rFonts w:ascii="PT Astra Serif" w:hAnsi="PT Astra Serif"/>
          <w:sz w:val="28"/>
          <w:szCs w:val="28"/>
        </w:rPr>
        <w:t>)</w:t>
      </w:r>
      <w:r w:rsidRPr="009C18B6">
        <w:rPr>
          <w:rFonts w:ascii="PT Astra Serif" w:hAnsi="PT Astra Serif"/>
          <w:sz w:val="28"/>
          <w:szCs w:val="28"/>
        </w:rPr>
        <w:t>, статей 24, 31, 33 Градостроительного кодекса Российской Федерации, статьи 11 Правил землепользования и застройки муниципального образования «</w:t>
      </w:r>
      <w:proofErr w:type="spellStart"/>
      <w:r w:rsidR="0055257B">
        <w:rPr>
          <w:rFonts w:ascii="PT Astra Serif" w:hAnsi="PT Astra Serif"/>
          <w:sz w:val="28"/>
          <w:szCs w:val="28"/>
        </w:rPr>
        <w:t>Зоркальцевское</w:t>
      </w:r>
      <w:proofErr w:type="spellEnd"/>
      <w:r w:rsidRPr="009C18B6">
        <w:rPr>
          <w:rFonts w:ascii="PT Astra Serif" w:hAnsi="PT Astra Serif"/>
          <w:sz w:val="28"/>
          <w:szCs w:val="28"/>
        </w:rPr>
        <w:t xml:space="preserve"> сельское поселение», утвержденных решением Совета </w:t>
      </w:r>
      <w:proofErr w:type="spellStart"/>
      <w:r w:rsidR="0055257B">
        <w:rPr>
          <w:rFonts w:ascii="PT Astra Serif" w:hAnsi="PT Astra Serif"/>
          <w:sz w:val="28"/>
          <w:szCs w:val="28"/>
        </w:rPr>
        <w:t>Зоркальцевского</w:t>
      </w:r>
      <w:proofErr w:type="spellEnd"/>
      <w:r w:rsidRPr="009C18B6">
        <w:rPr>
          <w:rFonts w:ascii="PT Astra Serif" w:hAnsi="PT Astra Serif"/>
          <w:sz w:val="28"/>
          <w:szCs w:val="28"/>
        </w:rPr>
        <w:t xml:space="preserve"> сельского поселения от </w:t>
      </w:r>
      <w:r w:rsidR="0055257B">
        <w:rPr>
          <w:rFonts w:ascii="PT Astra Serif" w:hAnsi="PT Astra Serif"/>
          <w:sz w:val="28"/>
          <w:szCs w:val="28"/>
        </w:rPr>
        <w:t>0</w:t>
      </w:r>
      <w:r w:rsidR="00D01617">
        <w:rPr>
          <w:rFonts w:ascii="PT Astra Serif" w:hAnsi="PT Astra Serif"/>
          <w:sz w:val="28"/>
          <w:szCs w:val="28"/>
        </w:rPr>
        <w:t>7</w:t>
      </w:r>
      <w:r w:rsidRPr="009C18B6">
        <w:rPr>
          <w:rFonts w:ascii="PT Astra Serif" w:hAnsi="PT Astra Serif"/>
          <w:sz w:val="28"/>
          <w:szCs w:val="28"/>
        </w:rPr>
        <w:t>.</w:t>
      </w:r>
      <w:r w:rsidR="0055257B">
        <w:rPr>
          <w:rFonts w:ascii="PT Astra Serif" w:hAnsi="PT Astra Serif"/>
          <w:sz w:val="28"/>
          <w:szCs w:val="28"/>
        </w:rPr>
        <w:t>10</w:t>
      </w:r>
      <w:r w:rsidRPr="009C18B6">
        <w:rPr>
          <w:rFonts w:ascii="PT Astra Serif" w:hAnsi="PT Astra Serif"/>
          <w:sz w:val="28"/>
          <w:szCs w:val="28"/>
        </w:rPr>
        <w:t>.201</w:t>
      </w:r>
      <w:r w:rsidR="0055257B">
        <w:rPr>
          <w:rFonts w:ascii="PT Astra Serif" w:hAnsi="PT Astra Serif"/>
          <w:sz w:val="28"/>
          <w:szCs w:val="28"/>
        </w:rPr>
        <w:t>4</w:t>
      </w:r>
      <w:r w:rsidRPr="009C18B6">
        <w:rPr>
          <w:rFonts w:ascii="PT Astra Serif" w:hAnsi="PT Astra Serif"/>
          <w:sz w:val="28"/>
          <w:szCs w:val="28"/>
        </w:rPr>
        <w:t xml:space="preserve"> №</w:t>
      </w:r>
      <w:r w:rsidR="0055257B">
        <w:rPr>
          <w:rFonts w:ascii="PT Astra Serif" w:hAnsi="PT Astra Serif"/>
          <w:sz w:val="28"/>
          <w:szCs w:val="28"/>
        </w:rPr>
        <w:t>21</w:t>
      </w:r>
      <w:r w:rsidRPr="009C18B6">
        <w:rPr>
          <w:rFonts w:ascii="PT Astra Serif" w:hAnsi="PT Astra Serif"/>
          <w:sz w:val="28"/>
          <w:szCs w:val="28"/>
        </w:rPr>
        <w:t xml:space="preserve">, </w:t>
      </w:r>
    </w:p>
    <w:p w:rsidR="00614292" w:rsidRPr="009C18B6" w:rsidRDefault="00614292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1. </w:t>
      </w:r>
      <w:r w:rsidR="009B2506" w:rsidRPr="009B2506">
        <w:rPr>
          <w:rFonts w:ascii="PT Astra Serif" w:hAnsi="PT Astra Serif"/>
          <w:sz w:val="28"/>
          <w:szCs w:val="28"/>
        </w:rPr>
        <w:t>Департаменту градостроительного развития Томской области и Комиссии по подготовке правил землепользования и застройки отдельных муниципальных образований Томской области:</w:t>
      </w:r>
    </w:p>
    <w:p w:rsidR="00614292" w:rsidRPr="009C18B6" w:rsidRDefault="000850F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обеспечить в срок </w:t>
      </w:r>
      <w:r w:rsidR="009C18B6" w:rsidRPr="009C18B6">
        <w:rPr>
          <w:rFonts w:ascii="PT Astra Serif" w:hAnsi="PT Astra Serif"/>
          <w:sz w:val="28"/>
          <w:szCs w:val="28"/>
        </w:rPr>
        <w:t xml:space="preserve">до </w:t>
      </w:r>
      <w:r w:rsidR="00A65C76">
        <w:rPr>
          <w:rFonts w:ascii="PT Astra Serif" w:hAnsi="PT Astra Serif"/>
          <w:sz w:val="28"/>
          <w:szCs w:val="28"/>
        </w:rPr>
        <w:t>01.09</w:t>
      </w:r>
      <w:r w:rsidR="009C18B6" w:rsidRPr="009C18B6">
        <w:rPr>
          <w:rFonts w:ascii="PT Astra Serif" w:hAnsi="PT Astra Serif"/>
          <w:sz w:val="28"/>
          <w:szCs w:val="28"/>
        </w:rPr>
        <w:t xml:space="preserve">.2025 </w:t>
      </w:r>
      <w:r w:rsidRPr="009C18B6">
        <w:rPr>
          <w:rFonts w:ascii="PT Astra Serif" w:hAnsi="PT Astra Serif"/>
          <w:sz w:val="28"/>
          <w:szCs w:val="28"/>
        </w:rPr>
        <w:t>подготовку проекта о внесении изменений в Генеральный план</w:t>
      </w:r>
      <w:r w:rsidR="00EE611C">
        <w:rPr>
          <w:rFonts w:ascii="PT Astra Serif" w:hAnsi="PT Astra Serif"/>
          <w:sz w:val="28"/>
          <w:szCs w:val="28"/>
        </w:rPr>
        <w:t>, в</w:t>
      </w:r>
      <w:r w:rsidRPr="009C18B6">
        <w:rPr>
          <w:rFonts w:ascii="PT Astra Serif" w:hAnsi="PT Astra Serif"/>
          <w:sz w:val="28"/>
          <w:szCs w:val="28"/>
        </w:rPr>
        <w:t xml:space="preserve"> Правила землепользования и застройки</w:t>
      </w:r>
      <w:r w:rsidR="00EE611C">
        <w:rPr>
          <w:rFonts w:ascii="PT Astra Serif" w:hAnsi="PT Astra Serif"/>
          <w:sz w:val="28"/>
          <w:szCs w:val="28"/>
        </w:rPr>
        <w:t xml:space="preserve"> и </w:t>
      </w:r>
      <w:r w:rsidR="008E2073">
        <w:rPr>
          <w:rFonts w:ascii="PT Astra Serif" w:hAnsi="PT Astra Serif"/>
          <w:sz w:val="28"/>
          <w:szCs w:val="28"/>
        </w:rPr>
        <w:t>К</w:t>
      </w:r>
      <w:r w:rsidR="00ED6DA8">
        <w:rPr>
          <w:rFonts w:ascii="PT Astra Serif" w:hAnsi="PT Astra Serif"/>
          <w:sz w:val="28"/>
          <w:szCs w:val="28"/>
        </w:rPr>
        <w:t>арт</w:t>
      </w:r>
      <w:r w:rsidR="008E2073">
        <w:rPr>
          <w:rFonts w:ascii="PT Astra Serif" w:hAnsi="PT Astra Serif"/>
          <w:sz w:val="28"/>
          <w:szCs w:val="28"/>
        </w:rPr>
        <w:t>у</w:t>
      </w:r>
      <w:r w:rsidR="00ED6DA8">
        <w:rPr>
          <w:rFonts w:ascii="PT Astra Serif" w:hAnsi="PT Astra Serif"/>
          <w:sz w:val="28"/>
          <w:szCs w:val="28"/>
        </w:rPr>
        <w:t xml:space="preserve"> планируемого размещения объектов местного значения</w:t>
      </w:r>
      <w:r w:rsidRPr="009C18B6">
        <w:rPr>
          <w:rFonts w:ascii="PT Astra Serif" w:hAnsi="PT Astra Serif"/>
          <w:sz w:val="28"/>
          <w:szCs w:val="28"/>
        </w:rPr>
        <w:t xml:space="preserve"> муниципального образования «</w:t>
      </w:r>
      <w:proofErr w:type="spellStart"/>
      <w:r w:rsidR="007565DA">
        <w:rPr>
          <w:rFonts w:ascii="PT Astra Serif" w:hAnsi="PT Astra Serif"/>
          <w:sz w:val="28"/>
          <w:szCs w:val="28"/>
        </w:rPr>
        <w:t>Зоркальцевское</w:t>
      </w:r>
      <w:proofErr w:type="spellEnd"/>
      <w:r w:rsidR="00ED6DA8">
        <w:rPr>
          <w:rFonts w:ascii="PT Astra Serif" w:hAnsi="PT Astra Serif"/>
          <w:sz w:val="28"/>
          <w:szCs w:val="28"/>
        </w:rPr>
        <w:t xml:space="preserve"> сельское поселение»;</w:t>
      </w:r>
    </w:p>
    <w:p w:rsidR="00E537F9" w:rsidRPr="009C18B6" w:rsidRDefault="000850F4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2) обеспечить прием предложений от заинтересованных лиц в течение срока подготовки проекта о внесении </w:t>
      </w:r>
      <w:r w:rsidR="00EE611C" w:rsidRPr="009C18B6">
        <w:rPr>
          <w:rFonts w:ascii="PT Astra Serif" w:hAnsi="PT Astra Serif"/>
          <w:sz w:val="28"/>
          <w:szCs w:val="28"/>
        </w:rPr>
        <w:t>изменений в Генеральный план</w:t>
      </w:r>
      <w:r w:rsidR="00EE611C">
        <w:rPr>
          <w:rFonts w:ascii="PT Astra Serif" w:hAnsi="PT Astra Serif"/>
          <w:sz w:val="28"/>
          <w:szCs w:val="28"/>
        </w:rPr>
        <w:t>, в</w:t>
      </w:r>
      <w:r w:rsidR="00EE611C" w:rsidRPr="009C18B6">
        <w:rPr>
          <w:rFonts w:ascii="PT Astra Serif" w:hAnsi="PT Astra Serif"/>
          <w:sz w:val="28"/>
          <w:szCs w:val="28"/>
        </w:rPr>
        <w:t xml:space="preserve"> Правила землепользования и застройки</w:t>
      </w:r>
      <w:r w:rsidR="00EE611C">
        <w:rPr>
          <w:rFonts w:ascii="PT Astra Serif" w:hAnsi="PT Astra Serif"/>
          <w:sz w:val="28"/>
          <w:szCs w:val="28"/>
        </w:rPr>
        <w:t xml:space="preserve"> и </w:t>
      </w:r>
      <w:r w:rsidR="008E2073">
        <w:rPr>
          <w:rFonts w:ascii="PT Astra Serif" w:hAnsi="PT Astra Serif"/>
          <w:sz w:val="28"/>
          <w:szCs w:val="28"/>
        </w:rPr>
        <w:t>К</w:t>
      </w:r>
      <w:r w:rsidR="00EE611C">
        <w:rPr>
          <w:rFonts w:ascii="PT Astra Serif" w:hAnsi="PT Astra Serif"/>
          <w:sz w:val="28"/>
          <w:szCs w:val="28"/>
        </w:rPr>
        <w:t>арт</w:t>
      </w:r>
      <w:r w:rsidR="008E2073">
        <w:rPr>
          <w:rFonts w:ascii="PT Astra Serif" w:hAnsi="PT Astra Serif"/>
          <w:sz w:val="28"/>
          <w:szCs w:val="28"/>
        </w:rPr>
        <w:t>у</w:t>
      </w:r>
      <w:r w:rsidR="00EE611C">
        <w:rPr>
          <w:rFonts w:ascii="PT Astra Serif" w:hAnsi="PT Astra Serif"/>
          <w:sz w:val="28"/>
          <w:szCs w:val="28"/>
        </w:rPr>
        <w:t xml:space="preserve"> планируемого размещения объектов местного значения</w:t>
      </w:r>
      <w:r w:rsidRPr="009C18B6">
        <w:rPr>
          <w:rFonts w:ascii="PT Astra Serif" w:hAnsi="PT Astra Serif"/>
          <w:sz w:val="28"/>
          <w:szCs w:val="28"/>
        </w:rPr>
        <w:t xml:space="preserve"> муниципального образования «</w:t>
      </w:r>
      <w:proofErr w:type="spellStart"/>
      <w:r w:rsidR="007565DA">
        <w:rPr>
          <w:rFonts w:ascii="PT Astra Serif" w:hAnsi="PT Astra Serif"/>
          <w:sz w:val="28"/>
          <w:szCs w:val="28"/>
        </w:rPr>
        <w:t>Зоркальцевское</w:t>
      </w:r>
      <w:proofErr w:type="spellEnd"/>
      <w:r w:rsidRPr="009C18B6">
        <w:rPr>
          <w:rFonts w:ascii="PT Astra Serif" w:hAnsi="PT Astra Serif"/>
          <w:sz w:val="28"/>
          <w:szCs w:val="28"/>
        </w:rPr>
        <w:t xml:space="preserve"> сельское поселение»</w:t>
      </w:r>
      <w:r w:rsidR="00E537F9" w:rsidRPr="009C18B6">
        <w:rPr>
          <w:rFonts w:ascii="PT Astra Serif" w:hAnsi="PT Astra Serif"/>
          <w:sz w:val="28"/>
          <w:szCs w:val="28"/>
        </w:rPr>
        <w:t>.</w:t>
      </w:r>
    </w:p>
    <w:p w:rsidR="00743EB5" w:rsidRPr="007C503B" w:rsidRDefault="00743EB5" w:rsidP="00743EB5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</w:t>
      </w:r>
      <w:r>
        <w:rPr>
          <w:rFonts w:ascii="PT Astra Serif" w:hAnsi="PT Astra Serif"/>
          <w:sz w:val="28"/>
          <w:szCs w:val="28"/>
        </w:rPr>
        <w:t>:</w:t>
      </w:r>
    </w:p>
    <w:p w:rsidR="00743EB5" w:rsidRPr="007C503B" w:rsidRDefault="00743EB5" w:rsidP="00743EB5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7C503B">
        <w:rPr>
          <w:rFonts w:ascii="PT Astra Serif" w:hAnsi="PT Astra Serif"/>
          <w:sz w:val="28"/>
          <w:szCs w:val="28"/>
        </w:rPr>
        <w:t xml:space="preserve">1) </w:t>
      </w:r>
      <w:r w:rsidRPr="009C18B6">
        <w:rPr>
          <w:rFonts w:ascii="PT Astra Serif" w:hAnsi="PT Astra Serif"/>
          <w:sz w:val="28"/>
          <w:szCs w:val="28"/>
        </w:rPr>
        <w:t>официальное опубликование настоящего распоряжения и сообщения о принятии решения о подготовке проекта о внесении изменений в Генеральный план</w:t>
      </w:r>
      <w:r w:rsidR="00EE611C">
        <w:rPr>
          <w:rFonts w:ascii="PT Astra Serif" w:hAnsi="PT Astra Serif"/>
          <w:sz w:val="28"/>
          <w:szCs w:val="28"/>
        </w:rPr>
        <w:t>, в</w:t>
      </w:r>
      <w:r w:rsidRPr="009C18B6">
        <w:rPr>
          <w:rFonts w:ascii="PT Astra Serif" w:hAnsi="PT Astra Serif"/>
          <w:sz w:val="28"/>
          <w:szCs w:val="28"/>
        </w:rPr>
        <w:t xml:space="preserve"> Правила землепользования и застройки </w:t>
      </w:r>
      <w:r w:rsidR="00EE611C">
        <w:rPr>
          <w:rFonts w:ascii="PT Astra Serif" w:hAnsi="PT Astra Serif"/>
          <w:sz w:val="28"/>
          <w:szCs w:val="28"/>
        </w:rPr>
        <w:t xml:space="preserve">и </w:t>
      </w:r>
      <w:r w:rsidR="008E2073">
        <w:rPr>
          <w:rFonts w:ascii="PT Astra Serif" w:hAnsi="PT Astra Serif"/>
          <w:sz w:val="28"/>
          <w:szCs w:val="28"/>
        </w:rPr>
        <w:t>К</w:t>
      </w:r>
      <w:r w:rsidR="00EE611C">
        <w:rPr>
          <w:rFonts w:ascii="PT Astra Serif" w:hAnsi="PT Astra Serif"/>
          <w:sz w:val="28"/>
          <w:szCs w:val="28"/>
        </w:rPr>
        <w:t>арт</w:t>
      </w:r>
      <w:r w:rsidR="008E2073">
        <w:rPr>
          <w:rFonts w:ascii="PT Astra Serif" w:hAnsi="PT Astra Serif"/>
          <w:sz w:val="28"/>
          <w:szCs w:val="28"/>
        </w:rPr>
        <w:t>у</w:t>
      </w:r>
      <w:r w:rsidR="00EE611C">
        <w:rPr>
          <w:rFonts w:ascii="PT Astra Serif" w:hAnsi="PT Astra Serif"/>
          <w:sz w:val="28"/>
          <w:szCs w:val="28"/>
        </w:rPr>
        <w:t xml:space="preserve"> планируемого размещения объектов местного значения </w:t>
      </w:r>
      <w:r w:rsidRPr="009C18B6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Зоркальцевское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сельское посел</w:t>
      </w:r>
      <w:r>
        <w:rPr>
          <w:rFonts w:ascii="PT Astra Serif" w:hAnsi="PT Astra Serif"/>
          <w:sz w:val="28"/>
          <w:szCs w:val="28"/>
        </w:rPr>
        <w:t>ение;</w:t>
      </w:r>
    </w:p>
    <w:p w:rsidR="00743EB5" w:rsidRPr="009C18B6" w:rsidRDefault="00743EB5" w:rsidP="00743EB5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7C503B">
        <w:rPr>
          <w:rFonts w:ascii="PT Astra Serif" w:hAnsi="PT Astra Serif"/>
          <w:sz w:val="28"/>
          <w:szCs w:val="28"/>
        </w:rPr>
        <w:lastRenderedPageBreak/>
        <w:t>2)</w:t>
      </w:r>
      <w:r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направление настоящего распоряжения и сообщения о принятии решения о подготовке проекта о внесении изменений в Генеральный план</w:t>
      </w:r>
      <w:r w:rsidR="00592097">
        <w:rPr>
          <w:rFonts w:ascii="PT Astra Serif" w:hAnsi="PT Astra Serif"/>
          <w:sz w:val="28"/>
          <w:szCs w:val="28"/>
        </w:rPr>
        <w:t>, в</w:t>
      </w:r>
      <w:r w:rsidRPr="009C18B6">
        <w:rPr>
          <w:rFonts w:ascii="PT Astra Serif" w:hAnsi="PT Astra Serif"/>
          <w:sz w:val="28"/>
          <w:szCs w:val="28"/>
        </w:rPr>
        <w:t xml:space="preserve"> Прав</w:t>
      </w:r>
      <w:r w:rsidR="00592097">
        <w:rPr>
          <w:rFonts w:ascii="PT Astra Serif" w:hAnsi="PT Astra Serif"/>
          <w:sz w:val="28"/>
          <w:szCs w:val="28"/>
        </w:rPr>
        <w:t>ила землепользования и застройки и карты планируемого размещения объектов местного значения</w:t>
      </w:r>
      <w:r w:rsidRPr="009C18B6">
        <w:rPr>
          <w:rFonts w:ascii="PT Astra Serif" w:hAnsi="PT Astra Serif"/>
          <w:sz w:val="28"/>
          <w:szCs w:val="28"/>
        </w:rPr>
        <w:t xml:space="preserve">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Зоркальцевское</w:t>
      </w:r>
      <w:proofErr w:type="spellEnd"/>
      <w:r w:rsidRPr="009C18B6">
        <w:rPr>
          <w:rFonts w:ascii="PT Astra Serif" w:hAnsi="PT Astra Serif"/>
          <w:sz w:val="28"/>
          <w:szCs w:val="28"/>
        </w:rPr>
        <w:t xml:space="preserve"> сельское поселение»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743EB5" w:rsidRPr="009C18B6" w:rsidRDefault="00743EB5" w:rsidP="00743EB5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К</w:t>
      </w:r>
      <w:r w:rsidRPr="009C18B6">
        <w:rPr>
          <w:rFonts w:ascii="PT Astra Serif" w:hAnsi="PT Astra Serif"/>
          <w:sz w:val="28"/>
          <w:szCs w:val="28"/>
        </w:rPr>
        <w:t>омитету по территориальному планированию Департамента градостроительного развития Томской области</w:t>
      </w:r>
      <w:r>
        <w:rPr>
          <w:rFonts w:ascii="PT Astra Serif" w:hAnsi="PT Astra Serif"/>
          <w:sz w:val="28"/>
          <w:szCs w:val="28"/>
        </w:rPr>
        <w:t xml:space="preserve"> разместить</w:t>
      </w:r>
      <w:r w:rsidRPr="009C18B6">
        <w:rPr>
          <w:rFonts w:ascii="PT Astra Serif" w:hAnsi="PT Astra Serif"/>
          <w:sz w:val="28"/>
          <w:szCs w:val="28"/>
        </w:rPr>
        <w:t xml:space="preserve"> настояще</w:t>
      </w:r>
      <w:r>
        <w:rPr>
          <w:rFonts w:ascii="PT Astra Serif" w:hAnsi="PT Astra Serif"/>
          <w:sz w:val="28"/>
          <w:szCs w:val="28"/>
        </w:rPr>
        <w:t>е</w:t>
      </w:r>
      <w:r w:rsidRPr="009C18B6">
        <w:rPr>
          <w:rFonts w:ascii="PT Astra Serif" w:hAnsi="PT Astra Serif"/>
          <w:sz w:val="28"/>
          <w:szCs w:val="28"/>
        </w:rPr>
        <w:t xml:space="preserve"> распоряжени</w:t>
      </w:r>
      <w:r>
        <w:rPr>
          <w:rFonts w:ascii="PT Astra Serif" w:hAnsi="PT Astra Serif"/>
          <w:sz w:val="28"/>
          <w:szCs w:val="28"/>
        </w:rPr>
        <w:t>е</w:t>
      </w:r>
      <w:r w:rsidRPr="009C18B6">
        <w:rPr>
          <w:rFonts w:ascii="PT Astra Serif" w:hAnsi="PT Astra Serif"/>
          <w:sz w:val="28"/>
          <w:szCs w:val="28"/>
        </w:rPr>
        <w:t xml:space="preserve"> и сообщени</w:t>
      </w:r>
      <w:r>
        <w:rPr>
          <w:rFonts w:ascii="PT Astra Serif" w:hAnsi="PT Astra Serif"/>
          <w:sz w:val="28"/>
          <w:szCs w:val="28"/>
        </w:rPr>
        <w:t>е</w:t>
      </w:r>
      <w:r w:rsidRPr="009C18B6">
        <w:rPr>
          <w:rFonts w:ascii="PT Astra Serif" w:hAnsi="PT Astra Serif"/>
          <w:sz w:val="28"/>
          <w:szCs w:val="28"/>
        </w:rPr>
        <w:t xml:space="preserve"> о принятии решения о подготовке проекта о внесении изменений в Генеральный план</w:t>
      </w:r>
      <w:r w:rsidR="006E5546">
        <w:rPr>
          <w:rFonts w:ascii="PT Astra Serif" w:hAnsi="PT Astra Serif"/>
          <w:sz w:val="28"/>
          <w:szCs w:val="28"/>
        </w:rPr>
        <w:t>,</w:t>
      </w:r>
      <w:r w:rsidRPr="009C18B6">
        <w:rPr>
          <w:rFonts w:ascii="PT Astra Serif" w:hAnsi="PT Astra Serif"/>
          <w:sz w:val="28"/>
          <w:szCs w:val="28"/>
        </w:rPr>
        <w:t xml:space="preserve"> Правила землепользования и застройки </w:t>
      </w:r>
      <w:r w:rsidR="006E5546">
        <w:rPr>
          <w:rFonts w:ascii="PT Astra Serif" w:hAnsi="PT Astra Serif"/>
          <w:sz w:val="28"/>
          <w:szCs w:val="28"/>
        </w:rPr>
        <w:t>и карты планируемого размещения объектов местного значения</w:t>
      </w:r>
      <w:r w:rsidR="006E5546" w:rsidRPr="009C18B6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Зоркальцевское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</w:t>
      </w:r>
      <w:r w:rsidRPr="009C18B6">
        <w:rPr>
          <w:rFonts w:ascii="PT Astra Serif" w:hAnsi="PT Astra Serif"/>
          <w:sz w:val="28"/>
          <w:szCs w:val="28"/>
        </w:rPr>
        <w:t xml:space="preserve"> на официальном сайте Департамента градостроительного развития Томской области</w:t>
      </w:r>
      <w:r>
        <w:rPr>
          <w:rFonts w:ascii="PT Astra Serif" w:hAnsi="PT Astra Serif"/>
          <w:sz w:val="28"/>
          <w:szCs w:val="28"/>
        </w:rPr>
        <w:t>.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3393" w:type="dxa"/>
        <w:tblLook w:val="04A0" w:firstRow="1" w:lastRow="0" w:firstColumn="1" w:lastColumn="0" w:noHBand="0" w:noVBand="1"/>
      </w:tblPr>
      <w:tblGrid>
        <w:gridCol w:w="5418"/>
        <w:gridCol w:w="2804"/>
        <w:gridCol w:w="5171"/>
      </w:tblGrid>
      <w:tr w:rsidR="00E537F9" w:rsidTr="00CA1704">
        <w:tc>
          <w:tcPr>
            <w:tcW w:w="54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BC0C05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BC0C05">
              <w:rPr>
                <w:rFonts w:ascii="PT Astra Serif" w:hAnsi="PT Astra Serif"/>
                <w:sz w:val="28"/>
                <w:szCs w:val="28"/>
              </w:rPr>
              <w:t>д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28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CA1704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</w:p>
        </w:tc>
        <w:tc>
          <w:tcPr>
            <w:tcW w:w="517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Default="00E537F9" w:rsidP="00CA1704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 Т.Б. Мухамеджанов</w:t>
            </w:r>
          </w:p>
        </w:tc>
      </w:tr>
    </w:tbl>
    <w:p w:rsidR="00054A82" w:rsidRDefault="00054A82" w:rsidP="006A5C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054A82" w:rsidRPr="00054A82" w:rsidRDefault="00054A82" w:rsidP="00054A82">
      <w:pPr>
        <w:rPr>
          <w:rFonts w:ascii="PT Astra Serif" w:hAnsi="PT Astra Serif"/>
          <w:sz w:val="28"/>
          <w:szCs w:val="28"/>
        </w:rPr>
      </w:pPr>
    </w:p>
    <w:p w:rsidR="00054A82" w:rsidRPr="00054A82" w:rsidRDefault="00054A82" w:rsidP="00054A82">
      <w:pPr>
        <w:rPr>
          <w:rFonts w:ascii="PT Astra Serif" w:hAnsi="PT Astra Serif"/>
          <w:sz w:val="28"/>
          <w:szCs w:val="28"/>
        </w:rPr>
      </w:pPr>
    </w:p>
    <w:p w:rsidR="00054A82" w:rsidRPr="00054A82" w:rsidRDefault="00054A82" w:rsidP="00054A82">
      <w:pPr>
        <w:rPr>
          <w:rFonts w:ascii="PT Astra Serif" w:hAnsi="PT Astra Serif"/>
          <w:sz w:val="28"/>
          <w:szCs w:val="28"/>
        </w:rPr>
      </w:pPr>
    </w:p>
    <w:p w:rsidR="00054A82" w:rsidRPr="00054A82" w:rsidRDefault="00054A82" w:rsidP="00054A82">
      <w:pPr>
        <w:rPr>
          <w:rFonts w:ascii="PT Astra Serif" w:hAnsi="PT Astra Serif"/>
          <w:sz w:val="28"/>
          <w:szCs w:val="28"/>
        </w:rPr>
      </w:pPr>
    </w:p>
    <w:p w:rsidR="00054A82" w:rsidRPr="00054A82" w:rsidRDefault="00054A82" w:rsidP="00054A82">
      <w:pPr>
        <w:rPr>
          <w:rFonts w:ascii="PT Astra Serif" w:hAnsi="PT Astra Serif"/>
          <w:sz w:val="28"/>
          <w:szCs w:val="28"/>
        </w:rPr>
      </w:pPr>
    </w:p>
    <w:p w:rsidR="00054A82" w:rsidRPr="00054A82" w:rsidRDefault="00054A82" w:rsidP="00054A82">
      <w:pPr>
        <w:rPr>
          <w:rFonts w:ascii="PT Astra Serif" w:hAnsi="PT Astra Serif"/>
          <w:sz w:val="28"/>
          <w:szCs w:val="28"/>
        </w:rPr>
      </w:pPr>
    </w:p>
    <w:p w:rsidR="00054A82" w:rsidRPr="00054A82" w:rsidRDefault="00054A82" w:rsidP="00054A82">
      <w:pPr>
        <w:rPr>
          <w:rFonts w:ascii="PT Astra Serif" w:hAnsi="PT Astra Serif"/>
          <w:sz w:val="28"/>
          <w:szCs w:val="28"/>
        </w:rPr>
      </w:pPr>
    </w:p>
    <w:p w:rsidR="00054A82" w:rsidRPr="00054A82" w:rsidRDefault="00054A82" w:rsidP="00054A82">
      <w:pPr>
        <w:rPr>
          <w:rFonts w:ascii="PT Astra Serif" w:hAnsi="PT Astra Serif"/>
          <w:sz w:val="28"/>
          <w:szCs w:val="28"/>
        </w:rPr>
      </w:pPr>
    </w:p>
    <w:p w:rsidR="00054A82" w:rsidRPr="00054A82" w:rsidRDefault="00054A82" w:rsidP="00054A82">
      <w:pPr>
        <w:rPr>
          <w:rFonts w:ascii="PT Astra Serif" w:hAnsi="PT Astra Serif"/>
          <w:sz w:val="28"/>
          <w:szCs w:val="28"/>
        </w:rPr>
      </w:pPr>
    </w:p>
    <w:p w:rsidR="00054A82" w:rsidRPr="00054A82" w:rsidRDefault="00054A82" w:rsidP="00054A82">
      <w:pPr>
        <w:rPr>
          <w:rFonts w:ascii="PT Astra Serif" w:hAnsi="PT Astra Serif"/>
          <w:sz w:val="28"/>
          <w:szCs w:val="28"/>
        </w:rPr>
      </w:pPr>
    </w:p>
    <w:p w:rsidR="00054A82" w:rsidRPr="00054A82" w:rsidRDefault="00054A82" w:rsidP="00054A82">
      <w:pPr>
        <w:rPr>
          <w:rFonts w:ascii="PT Astra Serif" w:hAnsi="PT Astra Serif"/>
          <w:sz w:val="28"/>
          <w:szCs w:val="28"/>
        </w:rPr>
      </w:pPr>
    </w:p>
    <w:p w:rsidR="00054A82" w:rsidRPr="00054A82" w:rsidRDefault="00054A82" w:rsidP="00054A82">
      <w:pPr>
        <w:rPr>
          <w:rFonts w:ascii="PT Astra Serif" w:hAnsi="PT Astra Serif"/>
          <w:sz w:val="28"/>
          <w:szCs w:val="28"/>
        </w:rPr>
      </w:pPr>
    </w:p>
    <w:p w:rsidR="00054A82" w:rsidRPr="00054A82" w:rsidRDefault="00054A82" w:rsidP="00054A82">
      <w:pPr>
        <w:rPr>
          <w:rFonts w:ascii="PT Astra Serif" w:hAnsi="PT Astra Serif"/>
          <w:sz w:val="28"/>
          <w:szCs w:val="28"/>
        </w:rPr>
      </w:pPr>
    </w:p>
    <w:p w:rsidR="00054A82" w:rsidRPr="00054A82" w:rsidRDefault="00054A82" w:rsidP="00054A82">
      <w:pPr>
        <w:rPr>
          <w:rFonts w:ascii="PT Astra Serif" w:hAnsi="PT Astra Serif"/>
          <w:sz w:val="28"/>
          <w:szCs w:val="28"/>
        </w:rPr>
      </w:pPr>
    </w:p>
    <w:p w:rsidR="00054A82" w:rsidRPr="00054A82" w:rsidRDefault="00054A82" w:rsidP="00054A82">
      <w:pPr>
        <w:rPr>
          <w:rFonts w:ascii="PT Astra Serif" w:hAnsi="PT Astra Serif"/>
          <w:sz w:val="28"/>
          <w:szCs w:val="28"/>
        </w:rPr>
      </w:pPr>
    </w:p>
    <w:p w:rsidR="00054A82" w:rsidRPr="00054A82" w:rsidRDefault="00054A82" w:rsidP="00054A82">
      <w:pPr>
        <w:rPr>
          <w:rFonts w:ascii="PT Astra Serif" w:hAnsi="PT Astra Serif"/>
          <w:sz w:val="28"/>
          <w:szCs w:val="28"/>
        </w:rPr>
      </w:pPr>
    </w:p>
    <w:p w:rsidR="00054A82" w:rsidRPr="00054A82" w:rsidRDefault="00054A82" w:rsidP="00054A82">
      <w:pPr>
        <w:rPr>
          <w:rFonts w:ascii="PT Astra Serif" w:hAnsi="PT Astra Serif"/>
          <w:sz w:val="28"/>
          <w:szCs w:val="28"/>
        </w:rPr>
      </w:pPr>
    </w:p>
    <w:p w:rsidR="00054A82" w:rsidRPr="00054A82" w:rsidRDefault="00054A82" w:rsidP="00054A82">
      <w:pPr>
        <w:rPr>
          <w:rFonts w:ascii="PT Astra Serif" w:hAnsi="PT Astra Serif"/>
          <w:sz w:val="28"/>
          <w:szCs w:val="28"/>
        </w:rPr>
      </w:pPr>
    </w:p>
    <w:p w:rsidR="00054A82" w:rsidRDefault="00054A82" w:rsidP="00054A82">
      <w:pPr>
        <w:rPr>
          <w:rFonts w:ascii="PT Astra Serif" w:hAnsi="PT Astra Serif"/>
          <w:sz w:val="28"/>
          <w:szCs w:val="28"/>
        </w:rPr>
      </w:pPr>
    </w:p>
    <w:p w:rsidR="00614292" w:rsidRDefault="00054A82" w:rsidP="00054A82">
      <w:pPr>
        <w:tabs>
          <w:tab w:val="left" w:pos="4545"/>
        </w:tabs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>
        <w:rPr>
          <w:rFonts w:ascii="PT Astra Serif" w:hAnsi="PT Astra Serif"/>
          <w:sz w:val="28"/>
          <w:szCs w:val="28"/>
        </w:rPr>
        <w:tab/>
      </w:r>
    </w:p>
    <w:p w:rsidR="00614292" w:rsidRDefault="00614292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A7408" w:rsidRDefault="004A7408">
      <w:pPr>
        <w:ind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A7408" w:rsidRP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4A7408" w:rsidRP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4A7408" w:rsidRDefault="004A7408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p w:rsidR="003024B3" w:rsidRPr="004A7408" w:rsidRDefault="003024B3" w:rsidP="004A7408">
      <w:pPr>
        <w:rPr>
          <w:rFonts w:ascii="PT Astra Serif" w:eastAsia="PT Astra Serif" w:hAnsi="PT Astra Serif" w:cs="PT Astra Serif"/>
          <w:sz w:val="24"/>
          <w:szCs w:val="28"/>
        </w:rPr>
      </w:pPr>
    </w:p>
    <w:sectPr w:rsidR="003024B3" w:rsidRPr="004A7408" w:rsidSect="004A7408">
      <w:headerReference w:type="default" r:id="rId14"/>
      <w:headerReference w:type="first" r:id="rId15"/>
      <w:footerReference w:type="first" r:id="rId16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4C47B4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47D" w:rsidRDefault="009A147D">
      <w:r>
        <w:separator/>
      </w:r>
    </w:p>
  </w:endnote>
  <w:endnote w:type="continuationSeparator" w:id="0">
    <w:p w:rsidR="009A147D" w:rsidRDefault="009A1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614292" w:rsidRDefault="009A147D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47D" w:rsidRDefault="009A147D">
      <w:r>
        <w:separator/>
      </w:r>
    </w:p>
  </w:footnote>
  <w:footnote w:type="continuationSeparator" w:id="0">
    <w:p w:rsidR="009A147D" w:rsidRDefault="009A14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/>
    <w:sdtContent>
      <w:p w:rsidR="004A7408" w:rsidRDefault="004A7408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47ED">
          <w:rPr>
            <w:noProof/>
          </w:rPr>
          <w:t>2</w:t>
        </w:r>
        <w:r>
          <w:fldChar w:fldCharType="end"/>
        </w:r>
      </w:p>
    </w:sdtContent>
  </w:sdt>
  <w:p w:rsidR="004A7408" w:rsidRDefault="004A7408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292" w:rsidRDefault="00614292">
    <w:pPr>
      <w:pStyle w:val="af"/>
    </w:pPr>
  </w:p>
  <w:p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43BB9"/>
    <w:rsid w:val="00054A82"/>
    <w:rsid w:val="000747C2"/>
    <w:rsid w:val="000850F4"/>
    <w:rsid w:val="000C286F"/>
    <w:rsid w:val="000D28B3"/>
    <w:rsid w:val="00125886"/>
    <w:rsid w:val="003024B3"/>
    <w:rsid w:val="00447B93"/>
    <w:rsid w:val="004A7408"/>
    <w:rsid w:val="004D0FBA"/>
    <w:rsid w:val="0055257B"/>
    <w:rsid w:val="00574C3B"/>
    <w:rsid w:val="005835DE"/>
    <w:rsid w:val="00592097"/>
    <w:rsid w:val="005D47ED"/>
    <w:rsid w:val="005F6086"/>
    <w:rsid w:val="00614292"/>
    <w:rsid w:val="006A5CCA"/>
    <w:rsid w:val="006E5546"/>
    <w:rsid w:val="00743EB5"/>
    <w:rsid w:val="007565DA"/>
    <w:rsid w:val="007E7B2F"/>
    <w:rsid w:val="0082255B"/>
    <w:rsid w:val="0089766A"/>
    <w:rsid w:val="008D0F48"/>
    <w:rsid w:val="008E2073"/>
    <w:rsid w:val="00956D4C"/>
    <w:rsid w:val="0098218E"/>
    <w:rsid w:val="009A0386"/>
    <w:rsid w:val="009A147D"/>
    <w:rsid w:val="009B2506"/>
    <w:rsid w:val="009C18B6"/>
    <w:rsid w:val="009D1E60"/>
    <w:rsid w:val="00A65C76"/>
    <w:rsid w:val="00B73C92"/>
    <w:rsid w:val="00BC0C05"/>
    <w:rsid w:val="00C40548"/>
    <w:rsid w:val="00CE4BE6"/>
    <w:rsid w:val="00D01617"/>
    <w:rsid w:val="00D5769D"/>
    <w:rsid w:val="00DC68E9"/>
    <w:rsid w:val="00E537F9"/>
    <w:rsid w:val="00E56BCF"/>
    <w:rsid w:val="00ED6DA8"/>
    <w:rsid w:val="00EE1E0E"/>
    <w:rsid w:val="00EE611C"/>
    <w:rsid w:val="00F9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microsoft.com/office/2016/09/relationships/commentsIds" Target="commentsIds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E50AE-50EF-4AF3-B3D7-F1484A71F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3</cp:revision>
  <cp:lastPrinted>2025-03-25T03:03:00Z</cp:lastPrinted>
  <dcterms:created xsi:type="dcterms:W3CDTF">2025-03-27T04:14:00Z</dcterms:created>
  <dcterms:modified xsi:type="dcterms:W3CDTF">2025-03-28T06:58:00Z</dcterms:modified>
</cp:coreProperties>
</file>