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5D422A" w:rsidRDefault="00EC3E6A" w:rsidP="009B2BDA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  <w:r w:rsidR="009B2BDA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E220C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="008E220C" w:rsidRPr="005D42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</w:t>
      </w:r>
      <w:r w:rsidR="008E220C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E220C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="008E220C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</w:t>
      </w:r>
      <w:r w:rsidR="00E93370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8E220C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925FE6">
        <w:rPr>
          <w:rFonts w:ascii="PT Astra Serif" w:eastAsia="Times New Roman" w:hAnsi="PT Astra Serif" w:cs="Times New Roman"/>
          <w:sz w:val="26"/>
          <w:szCs w:val="26"/>
          <w:lang w:eastAsia="ru-RU"/>
        </w:rPr>
        <w:t>20</w:t>
      </w:r>
      <w:r w:rsidR="005D422A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925FE6"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  <w:r w:rsidR="00BC623A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103A49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>202</w:t>
      </w:r>
      <w:r w:rsidR="003A4708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8E220C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925FE6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D2632C" w:rsidRPr="00D2632C">
        <w:rPr>
          <w:rFonts w:ascii="PT Astra Serif" w:eastAsia="Times New Roman" w:hAnsi="PT Astra Serif" w:cs="Times New Roman"/>
          <w:sz w:val="26"/>
          <w:szCs w:val="26"/>
          <w:lang w:eastAsia="ru-RU"/>
        </w:rPr>
        <w:t>-25</w:t>
      </w:r>
    </w:p>
    <w:p w:rsidR="008E220C" w:rsidRPr="005D422A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E93370" w:rsidRPr="005D422A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C5731C" w:rsidRPr="004C350C" w:rsidRDefault="00B34C08" w:rsidP="004C350C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4C350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Основания</w:t>
      </w:r>
      <w:r w:rsidR="00C5731C" w:rsidRPr="004C350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проведения заседания Комиссии:</w:t>
      </w:r>
    </w:p>
    <w:p w:rsidR="005D422A" w:rsidRPr="005D422A" w:rsidRDefault="00C82C71" w:rsidP="004C350C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Д</w:t>
      </w:r>
      <w:r w:rsidRPr="00C82C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оклад о результатах проверки соблюдения гражданским служащим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25 декабря 2008 года № 273-ФЗ «О противодействии коррупции» и другими федеральными законами, в отношении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руководителя</w:t>
      </w:r>
      <w:r w:rsidRPr="00C82C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исполнительного органа Томской области</w:t>
      </w:r>
      <w:r w:rsidR="005D422A" w:rsidRPr="003A4708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.</w:t>
      </w:r>
    </w:p>
    <w:p w:rsidR="00B34C08" w:rsidRPr="004C350C" w:rsidRDefault="00B34C08" w:rsidP="004C350C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</w:p>
    <w:p w:rsidR="008E220C" w:rsidRPr="004C350C" w:rsidRDefault="008E220C" w:rsidP="004C350C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4C350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Повестка дня заседания Комиссии: </w:t>
      </w:r>
    </w:p>
    <w:p w:rsidR="003A4708" w:rsidRPr="004C350C" w:rsidRDefault="00C82C71" w:rsidP="00C82C71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C82C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О результатах проверки соблюдения гражданским служащим ограничений и запретов, требований о предотвращении или урегулировании конфликта интересов, исполнения им обязанностей, установленных Федеральным законом от 25.12.2008 №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 </w:t>
      </w:r>
      <w:r w:rsidRPr="00C82C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273-ФЗ «О противодействии коррупции» и другими федеральными законами, в отношении </w:t>
      </w:r>
      <w:r w:rsidR="00E0439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руководителя исполнительного органа Томской области</w:t>
      </w:r>
      <w:bookmarkStart w:id="0" w:name="_GoBack"/>
      <w:bookmarkEnd w:id="0"/>
      <w:r w:rsidRPr="00C82C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.</w:t>
      </w:r>
    </w:p>
    <w:p w:rsidR="00B34C08" w:rsidRPr="004C350C" w:rsidRDefault="00B34C08" w:rsidP="00BE4A9A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</w:p>
    <w:p w:rsidR="005D422A" w:rsidRPr="004C350C" w:rsidRDefault="00DF2B67" w:rsidP="00BE4A9A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4C350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Комиссия РЕШИЛА:</w:t>
      </w:r>
    </w:p>
    <w:p w:rsidR="00693499" w:rsidRPr="00693499" w:rsidRDefault="00693499" w:rsidP="00693499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Установить, что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руководителем исполнительного органа Томской области</w:t>
      </w: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не соблюдены требования к урегулированию конфликта интересов, и рекомендовать Губернатору Томской области применить к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руководителю исполнительного органа Томской области</w:t>
      </w: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меру юридической ответственности в виде предупреждения о неполном должностном соответствии.</w:t>
      </w:r>
    </w:p>
    <w:p w:rsidR="00693499" w:rsidRPr="00693499" w:rsidRDefault="00693499" w:rsidP="00693499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Рекомендовать заместителю Губернатора Томской области с целью минимизации коррупционных рисков в дальнейшей деятельности организовать работу по исключению возложения обязанностей по занимаемой должности на </w:t>
      </w:r>
      <w:r w:rsidR="00D7741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руководителя исполнительного органа Томской области</w:t>
      </w: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. </w:t>
      </w:r>
    </w:p>
    <w:p w:rsidR="00104D15" w:rsidRPr="005D422A" w:rsidRDefault="00693499" w:rsidP="00BA377F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  <w:proofErr w:type="gramStart"/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В случае возложения обязанностей по должности заместителя Губернатора Томской области </w:t>
      </w:r>
      <w:r w:rsidR="00BA377F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на руководителя исполнительного органа Томской области</w:t>
      </w: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, последнему обеспечить строгое соблюдение требований законодательства, в том числе антикоррупционного, а </w:t>
      </w:r>
      <w:r w:rsidR="00BA377F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заместителю Губернатора Томской области</w:t>
      </w: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организацию последующего контроля за принятыми решениями в отношении </w:t>
      </w:r>
      <w:r w:rsidR="00BA377F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исполнительного органа </w:t>
      </w:r>
      <w:r w:rsidRPr="00693499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Томской области (в течение 5 рабочих дней со дня фактического исполнения трудовых обязанностей).</w:t>
      </w:r>
      <w:proofErr w:type="gramEnd"/>
    </w:p>
    <w:sectPr w:rsidR="00104D15" w:rsidRPr="005D422A" w:rsidSect="003A4708">
      <w:headerReference w:type="default" r:id="rId9"/>
      <w:footerReference w:type="even" r:id="rId10"/>
      <w:headerReference w:type="first" r:id="rId11"/>
      <w:pgSz w:w="11906" w:h="16838"/>
      <w:pgMar w:top="1134" w:right="851" w:bottom="1134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888" w:rsidRDefault="00AF5888">
      <w:pPr>
        <w:spacing w:after="0" w:line="240" w:lineRule="auto"/>
      </w:pPr>
      <w:r>
        <w:separator/>
      </w:r>
    </w:p>
  </w:endnote>
  <w:endnote w:type="continuationSeparator" w:id="0">
    <w:p w:rsidR="00AF5888" w:rsidRDefault="00AF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DB70DF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888" w:rsidRDefault="00AF5888">
      <w:pPr>
        <w:spacing w:after="0" w:line="240" w:lineRule="auto"/>
      </w:pPr>
      <w:r>
        <w:separator/>
      </w:r>
    </w:p>
  </w:footnote>
  <w:footnote w:type="continuationSeparator" w:id="0">
    <w:p w:rsidR="00AF5888" w:rsidRDefault="00AF5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BA377F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DB70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DB70DF" w:rsidP="00EC3E6A">
    <w:pPr>
      <w:pStyle w:val="a5"/>
    </w:pPr>
  </w:p>
  <w:p w:rsidR="00E41A87" w:rsidRDefault="00DB70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941433"/>
    <w:multiLevelType w:val="hybridMultilevel"/>
    <w:tmpl w:val="FF7E1D84"/>
    <w:lvl w:ilvl="0" w:tplc="37B2FD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05D05"/>
    <w:rsid w:val="00032B4D"/>
    <w:rsid w:val="00043961"/>
    <w:rsid w:val="000460AF"/>
    <w:rsid w:val="0005217E"/>
    <w:rsid w:val="00103A49"/>
    <w:rsid w:val="00104D15"/>
    <w:rsid w:val="00121876"/>
    <w:rsid w:val="001502B6"/>
    <w:rsid w:val="00155E2B"/>
    <w:rsid w:val="00172975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A4708"/>
    <w:rsid w:val="003B3A8D"/>
    <w:rsid w:val="003F097A"/>
    <w:rsid w:val="004500D3"/>
    <w:rsid w:val="004673B2"/>
    <w:rsid w:val="00475DBD"/>
    <w:rsid w:val="004C350C"/>
    <w:rsid w:val="00503A96"/>
    <w:rsid w:val="00511C22"/>
    <w:rsid w:val="005265B5"/>
    <w:rsid w:val="00530224"/>
    <w:rsid w:val="00534B42"/>
    <w:rsid w:val="00543BC4"/>
    <w:rsid w:val="00547C2D"/>
    <w:rsid w:val="00555281"/>
    <w:rsid w:val="0056190B"/>
    <w:rsid w:val="00563FB0"/>
    <w:rsid w:val="005716B2"/>
    <w:rsid w:val="00594173"/>
    <w:rsid w:val="005A4D9C"/>
    <w:rsid w:val="005B20BC"/>
    <w:rsid w:val="005D422A"/>
    <w:rsid w:val="005E10DA"/>
    <w:rsid w:val="006059A1"/>
    <w:rsid w:val="0063554D"/>
    <w:rsid w:val="00675564"/>
    <w:rsid w:val="006763F6"/>
    <w:rsid w:val="00677D81"/>
    <w:rsid w:val="00693499"/>
    <w:rsid w:val="006B5C22"/>
    <w:rsid w:val="006F1EE3"/>
    <w:rsid w:val="00702F8B"/>
    <w:rsid w:val="007040C3"/>
    <w:rsid w:val="00732574"/>
    <w:rsid w:val="00736B3E"/>
    <w:rsid w:val="00746400"/>
    <w:rsid w:val="00754DCD"/>
    <w:rsid w:val="00754FCB"/>
    <w:rsid w:val="00760072"/>
    <w:rsid w:val="00772108"/>
    <w:rsid w:val="007836D0"/>
    <w:rsid w:val="007B55A0"/>
    <w:rsid w:val="007E50D6"/>
    <w:rsid w:val="00807BD2"/>
    <w:rsid w:val="0081518A"/>
    <w:rsid w:val="008208A4"/>
    <w:rsid w:val="008249A5"/>
    <w:rsid w:val="00855E29"/>
    <w:rsid w:val="0088074F"/>
    <w:rsid w:val="0089639C"/>
    <w:rsid w:val="008C6233"/>
    <w:rsid w:val="008E220C"/>
    <w:rsid w:val="008E428F"/>
    <w:rsid w:val="008F7E62"/>
    <w:rsid w:val="00901523"/>
    <w:rsid w:val="00906AF8"/>
    <w:rsid w:val="00913BE2"/>
    <w:rsid w:val="00914019"/>
    <w:rsid w:val="00925FE6"/>
    <w:rsid w:val="00941061"/>
    <w:rsid w:val="0096123C"/>
    <w:rsid w:val="00963D6A"/>
    <w:rsid w:val="009767EA"/>
    <w:rsid w:val="009A00B3"/>
    <w:rsid w:val="009B2BDA"/>
    <w:rsid w:val="009C3D51"/>
    <w:rsid w:val="009F5372"/>
    <w:rsid w:val="00A047F8"/>
    <w:rsid w:val="00A44F48"/>
    <w:rsid w:val="00A74EFD"/>
    <w:rsid w:val="00A84DEF"/>
    <w:rsid w:val="00AA6791"/>
    <w:rsid w:val="00AB206C"/>
    <w:rsid w:val="00AC17EF"/>
    <w:rsid w:val="00AD57FB"/>
    <w:rsid w:val="00AD6B85"/>
    <w:rsid w:val="00AE2F37"/>
    <w:rsid w:val="00AE3FD5"/>
    <w:rsid w:val="00AE4197"/>
    <w:rsid w:val="00AE518C"/>
    <w:rsid w:val="00AF5888"/>
    <w:rsid w:val="00B301A7"/>
    <w:rsid w:val="00B31855"/>
    <w:rsid w:val="00B34C08"/>
    <w:rsid w:val="00B4142D"/>
    <w:rsid w:val="00B44B43"/>
    <w:rsid w:val="00B678E1"/>
    <w:rsid w:val="00B82465"/>
    <w:rsid w:val="00BA377F"/>
    <w:rsid w:val="00BB772E"/>
    <w:rsid w:val="00BC623A"/>
    <w:rsid w:val="00BE4A9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7398A"/>
    <w:rsid w:val="00C74901"/>
    <w:rsid w:val="00C77287"/>
    <w:rsid w:val="00C82C71"/>
    <w:rsid w:val="00C95319"/>
    <w:rsid w:val="00CB3F5D"/>
    <w:rsid w:val="00CC3EEB"/>
    <w:rsid w:val="00CE4978"/>
    <w:rsid w:val="00D2632C"/>
    <w:rsid w:val="00D471A1"/>
    <w:rsid w:val="00D7741C"/>
    <w:rsid w:val="00DA300B"/>
    <w:rsid w:val="00DA50ED"/>
    <w:rsid w:val="00DF2B67"/>
    <w:rsid w:val="00E02CAD"/>
    <w:rsid w:val="00E04391"/>
    <w:rsid w:val="00E1701E"/>
    <w:rsid w:val="00E4053B"/>
    <w:rsid w:val="00E5527E"/>
    <w:rsid w:val="00E7219B"/>
    <w:rsid w:val="00E93370"/>
    <w:rsid w:val="00E95CB1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9EC13-9AF2-4187-B8AE-5C2908C65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Захар Михайлович Цыганов</cp:lastModifiedBy>
  <cp:revision>6</cp:revision>
  <cp:lastPrinted>2025-09-24T07:52:00Z</cp:lastPrinted>
  <dcterms:created xsi:type="dcterms:W3CDTF">2025-10-21T07:52:00Z</dcterms:created>
  <dcterms:modified xsi:type="dcterms:W3CDTF">2025-10-21T08:08:00Z</dcterms:modified>
</cp:coreProperties>
</file>