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A501FB" w:rsidRDefault="00A501FB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24.12.2025</w:t>
            </w:r>
            <w:r w:rsidR="00F23CE5" w:rsidRPr="00A501FB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Default="00F23CE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A501FB">
              <w:rPr>
                <w:rFonts w:ascii="PT Astra Serif" w:hAnsi="PT Astra Serif"/>
                <w:sz w:val="26"/>
                <w:szCs w:val="26"/>
              </w:rPr>
              <w:t>1879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F23CE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FA0ABE">
        <w:rPr>
          <w:rFonts w:ascii="PT Astra Serif" w:hAnsi="PT Astra Serif"/>
          <w:sz w:val="28"/>
          <w:szCs w:val="28"/>
        </w:rPr>
        <w:t>спользования земельного участка</w:t>
      </w:r>
      <w:r w:rsidR="005C59D8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  <w:r w:rsidR="00875EB7">
        <w:rPr>
          <w:rFonts w:ascii="PT Astra Serif" w:hAnsi="PT Astra Serif"/>
          <w:sz w:val="28"/>
          <w:szCs w:val="28"/>
        </w:rPr>
        <w:t xml:space="preserve">местоположение </w:t>
      </w:r>
      <w:r w:rsidR="005C59D8">
        <w:rPr>
          <w:rFonts w:ascii="PT Astra Serif" w:hAnsi="PT Astra Serif"/>
          <w:sz w:val="28"/>
          <w:szCs w:val="28"/>
        </w:rPr>
        <w:t xml:space="preserve">которого </w:t>
      </w:r>
      <w:r w:rsidR="00875EB7">
        <w:rPr>
          <w:rFonts w:ascii="PT Astra Serif" w:hAnsi="PT Astra Serif"/>
          <w:sz w:val="28"/>
          <w:szCs w:val="28"/>
        </w:rPr>
        <w:t>установлено относительно ориентира, расположенного в границах участка. Ориентир жилой дом. Почтовый адрес ориентира:</w:t>
      </w:r>
      <w:r w:rsidR="00875EB7" w:rsidRPr="00875EB7">
        <w:rPr>
          <w:rFonts w:ascii="PT Astra Serif" w:hAnsi="PT Astra Serif"/>
          <w:sz w:val="28"/>
          <w:szCs w:val="28"/>
        </w:rPr>
        <w:t xml:space="preserve"> </w:t>
      </w:r>
      <w:r w:rsidR="00875EB7" w:rsidRPr="00E715F6">
        <w:rPr>
          <w:rFonts w:ascii="PT Astra Serif" w:hAnsi="PT Astra Serif"/>
          <w:sz w:val="28"/>
          <w:szCs w:val="28"/>
        </w:rPr>
        <w:t>обл</w:t>
      </w:r>
      <w:r w:rsidR="00875EB7">
        <w:rPr>
          <w:rFonts w:ascii="PT Astra Serif" w:hAnsi="PT Astra Serif"/>
          <w:sz w:val="28"/>
          <w:szCs w:val="28"/>
        </w:rPr>
        <w:t xml:space="preserve">. </w:t>
      </w:r>
      <w:r w:rsidR="00E715F6" w:rsidRPr="00E715F6">
        <w:rPr>
          <w:rFonts w:ascii="PT Astra Serif" w:hAnsi="PT Astra Serif"/>
          <w:sz w:val="28"/>
          <w:szCs w:val="28"/>
        </w:rPr>
        <w:t>Томская, г. Томск, ул.</w:t>
      </w:r>
      <w:r w:rsidR="00875EB7">
        <w:rPr>
          <w:rFonts w:ascii="PT Astra Serif" w:hAnsi="PT Astra Serif"/>
          <w:sz w:val="28"/>
          <w:szCs w:val="28"/>
        </w:rPr>
        <w:t xml:space="preserve"> Аркадия Иванова, 47</w:t>
      </w:r>
      <w:r w:rsidR="00135010">
        <w:rPr>
          <w:rFonts w:ascii="PT Astra Serif" w:hAnsi="PT Astra Serif"/>
          <w:sz w:val="28"/>
          <w:szCs w:val="28"/>
        </w:rPr>
        <w:t>.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</w:t>
      </w:r>
      <w:r w:rsidR="00875EB7">
        <w:rPr>
          <w:rFonts w:ascii="PT Astra Serif" w:hAnsi="PT Astra Serif"/>
          <w:sz w:val="28"/>
          <w:szCs w:val="28"/>
        </w:rPr>
        <w:t>ом Томской области от 27.12.2023</w:t>
      </w:r>
      <w:r>
        <w:rPr>
          <w:rFonts w:ascii="PT Astra Serif" w:hAnsi="PT Astra Serif"/>
          <w:sz w:val="28"/>
          <w:szCs w:val="28"/>
        </w:rPr>
        <w:t xml:space="preserve">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</w:t>
      </w:r>
      <w:r w:rsidRPr="007F2F96">
        <w:rPr>
          <w:rFonts w:ascii="PT Astra Serif" w:eastAsia="PT Astra Serif" w:hAnsi="PT Astra Serif" w:cs="PT Astra Serif"/>
          <w:sz w:val="28"/>
          <w:szCs w:val="28"/>
        </w:rPr>
        <w:t>»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875EB7">
        <w:rPr>
          <w:rFonts w:ascii="PT Astra Serif" w:hAnsi="PT Astra Serif"/>
          <w:sz w:val="28"/>
          <w:szCs w:val="28"/>
        </w:rPr>
        <w:t xml:space="preserve"> Овечкина В.В. от 31.10.2025 </w:t>
      </w:r>
      <w:proofErr w:type="spellStart"/>
      <w:r w:rsidR="00875EB7">
        <w:rPr>
          <w:rFonts w:ascii="PT Astra Serif" w:hAnsi="PT Astra Serif"/>
          <w:sz w:val="28"/>
          <w:szCs w:val="28"/>
        </w:rPr>
        <w:t>вх</w:t>
      </w:r>
      <w:proofErr w:type="spellEnd"/>
      <w:r w:rsidR="00875EB7">
        <w:rPr>
          <w:rFonts w:ascii="PT Astra Serif" w:hAnsi="PT Astra Serif"/>
          <w:sz w:val="28"/>
          <w:szCs w:val="28"/>
        </w:rPr>
        <w:t>. № УРВИ-20251031-33492527703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7D35A6">
        <w:rPr>
          <w:rFonts w:ascii="PT Astra Serif" w:hAnsi="PT Astra Serif"/>
          <w:sz w:val="28"/>
          <w:szCs w:val="28"/>
        </w:rPr>
        <w:t>11.12.2025</w:t>
      </w:r>
      <w:r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образований Томс</w:t>
      </w:r>
      <w:r w:rsidR="007D35A6">
        <w:rPr>
          <w:rFonts w:ascii="PT Astra Serif" w:hAnsi="PT Astra Serif"/>
          <w:sz w:val="28"/>
          <w:szCs w:val="28"/>
        </w:rPr>
        <w:t xml:space="preserve">кой области от </w:t>
      </w:r>
      <w:r w:rsidR="007D35A6" w:rsidRPr="001C0A70">
        <w:rPr>
          <w:rFonts w:ascii="PT Astra Serif" w:hAnsi="PT Astra Serif"/>
          <w:sz w:val="28"/>
          <w:szCs w:val="28"/>
        </w:rPr>
        <w:t>19.12.2025 № 17</w:t>
      </w:r>
      <w:r>
        <w:rPr>
          <w:rFonts w:ascii="PT Astra Serif" w:hAnsi="PT Astra Serif"/>
          <w:sz w:val="28"/>
          <w:szCs w:val="28"/>
        </w:rPr>
        <w:t xml:space="preserve"> по вопросу предоставления разрешения на условно разрешенный вид использования земельного участка</w:t>
      </w:r>
      <w:r w:rsidR="004538FF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DE22A8" w:rsidRPr="00DE22A8" w:rsidRDefault="00F23CE5" w:rsidP="00DE22A8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Предоставить разрешение на условно разрешенный вид использования земельного участка </w:t>
      </w:r>
      <w:r w:rsidR="00277FBD" w:rsidRPr="00277FBD">
        <w:rPr>
          <w:rFonts w:ascii="PT Astra Serif" w:hAnsi="PT Astra Serif"/>
          <w:sz w:val="28"/>
          <w:szCs w:val="28"/>
        </w:rPr>
        <w:t>«Деловое упра</w:t>
      </w:r>
      <w:r w:rsidR="00277FBD">
        <w:rPr>
          <w:rFonts w:ascii="PT Astra Serif" w:hAnsi="PT Astra Serif"/>
          <w:sz w:val="28"/>
          <w:szCs w:val="28"/>
        </w:rPr>
        <w:t>вление (4.1)», «Магазины (4.4)»</w:t>
      </w:r>
      <w:r w:rsidRPr="007F2F96">
        <w:rPr>
          <w:rFonts w:ascii="PT Astra Serif" w:hAnsi="PT Astra Serif"/>
          <w:sz w:val="28"/>
          <w:szCs w:val="28"/>
        </w:rPr>
        <w:t xml:space="preserve">, </w:t>
      </w:r>
      <w:r w:rsidR="0058408C">
        <w:rPr>
          <w:rFonts w:ascii="PT Astra Serif" w:hAnsi="PT Astra Serif"/>
          <w:sz w:val="28"/>
          <w:szCs w:val="28"/>
        </w:rPr>
        <w:t>для территориальной зоны</w:t>
      </w:r>
      <w:r w:rsidR="00277FBD">
        <w:rPr>
          <w:rFonts w:ascii="PT Astra Serif" w:hAnsi="PT Astra Serif"/>
          <w:sz w:val="28"/>
          <w:szCs w:val="28"/>
        </w:rPr>
        <w:t xml:space="preserve"> </w:t>
      </w:r>
      <w:r w:rsidR="00DE22A8" w:rsidRPr="00DE22A8">
        <w:rPr>
          <w:rFonts w:ascii="PT Astra Serif" w:hAnsi="PT Astra Serif"/>
          <w:sz w:val="28"/>
          <w:szCs w:val="28"/>
        </w:rPr>
        <w:t>образовательных учреждений высшего и среднего профессионального образования</w:t>
      </w:r>
      <w:r w:rsidR="00DE22A8" w:rsidRPr="004069E0">
        <w:rPr>
          <w:rFonts w:ascii="PT Astra Serif" w:hAnsi="PT Astra Serif"/>
          <w:sz w:val="28"/>
          <w:szCs w:val="28"/>
        </w:rPr>
        <w:t xml:space="preserve"> </w:t>
      </w:r>
      <w:r w:rsidR="00DE22A8">
        <w:rPr>
          <w:rFonts w:ascii="PT Astra Serif" w:hAnsi="PT Astra Serif"/>
          <w:sz w:val="28"/>
          <w:szCs w:val="28"/>
        </w:rPr>
        <w:t xml:space="preserve">О-3, </w:t>
      </w:r>
      <w:r w:rsidR="00DE22A8" w:rsidRPr="00277FBD">
        <w:rPr>
          <w:rFonts w:ascii="PT Astra Serif" w:hAnsi="PT Astra Serif"/>
          <w:sz w:val="28"/>
          <w:szCs w:val="28"/>
        </w:rPr>
        <w:t>для земельного участка с кадастровым номером</w:t>
      </w:r>
      <w:r w:rsidR="00DE22A8">
        <w:rPr>
          <w:rFonts w:ascii="PT Astra Serif" w:hAnsi="PT Astra Serif"/>
          <w:sz w:val="28"/>
          <w:szCs w:val="28"/>
        </w:rPr>
        <w:t xml:space="preserve"> 70:21:0200014:38</w:t>
      </w:r>
      <w:r w:rsidR="00DE22A8" w:rsidRPr="00277FBD">
        <w:rPr>
          <w:rFonts w:ascii="PT Astra Serif" w:hAnsi="PT Astra Serif"/>
          <w:sz w:val="28"/>
          <w:szCs w:val="28"/>
        </w:rPr>
        <w:t>5</w:t>
      </w:r>
      <w:r w:rsidR="00DE22A8">
        <w:rPr>
          <w:rFonts w:ascii="PT Astra Serif" w:hAnsi="PT Astra Serif"/>
          <w:sz w:val="28"/>
          <w:szCs w:val="28"/>
        </w:rPr>
        <w:t>, общей</w:t>
      </w:r>
      <w:r w:rsidR="00DE22A8" w:rsidRPr="00DE22A8">
        <w:rPr>
          <w:rFonts w:ascii="PT Astra Serif" w:hAnsi="PT Astra Serif"/>
          <w:sz w:val="28"/>
          <w:szCs w:val="28"/>
        </w:rPr>
        <w:t xml:space="preserve"> </w:t>
      </w:r>
      <w:r w:rsidR="00DE22A8">
        <w:rPr>
          <w:rFonts w:ascii="PT Astra Serif" w:hAnsi="PT Astra Serif"/>
          <w:sz w:val="28"/>
          <w:szCs w:val="28"/>
        </w:rPr>
        <w:t>площадью – 472 </w:t>
      </w:r>
      <w:r w:rsidR="00DE22A8" w:rsidRPr="00277FBD">
        <w:rPr>
          <w:rFonts w:ascii="PT Astra Serif" w:hAnsi="PT Astra Serif"/>
          <w:sz w:val="28"/>
          <w:szCs w:val="28"/>
        </w:rPr>
        <w:t>кв</w:t>
      </w:r>
      <w:r w:rsidR="00DE22A8">
        <w:rPr>
          <w:rFonts w:ascii="PT Astra Serif" w:hAnsi="PT Astra Serif"/>
          <w:sz w:val="28"/>
          <w:szCs w:val="28"/>
        </w:rPr>
        <w:t xml:space="preserve">. м, </w:t>
      </w:r>
      <w:r w:rsidR="00DE22A8" w:rsidRPr="00277FBD">
        <w:rPr>
          <w:rFonts w:ascii="PT Astra Serif" w:hAnsi="PT Astra Serif"/>
          <w:sz w:val="28"/>
          <w:szCs w:val="28"/>
        </w:rPr>
        <w:t>местоположение</w:t>
      </w:r>
      <w:r w:rsidR="00DE22A8" w:rsidRPr="00DE22A8">
        <w:rPr>
          <w:rFonts w:ascii="PT Astra Serif" w:hAnsi="PT Astra Serif"/>
          <w:sz w:val="28"/>
          <w:szCs w:val="28"/>
        </w:rPr>
        <w:t xml:space="preserve"> </w:t>
      </w:r>
      <w:r w:rsidR="00DE22A8">
        <w:rPr>
          <w:rFonts w:ascii="PT Astra Serif" w:hAnsi="PT Astra Serif"/>
          <w:sz w:val="28"/>
          <w:szCs w:val="28"/>
        </w:rPr>
        <w:lastRenderedPageBreak/>
        <w:t>которого</w:t>
      </w:r>
      <w:r w:rsidR="00DE22A8" w:rsidRPr="00DE22A8">
        <w:rPr>
          <w:rFonts w:ascii="PT Astra Serif" w:hAnsi="PT Astra Serif"/>
          <w:sz w:val="28"/>
          <w:szCs w:val="28"/>
        </w:rPr>
        <w:t xml:space="preserve"> </w:t>
      </w:r>
      <w:r w:rsidR="00DE22A8" w:rsidRPr="00277FBD">
        <w:rPr>
          <w:rFonts w:ascii="PT Astra Serif" w:hAnsi="PT Astra Serif"/>
          <w:sz w:val="28"/>
          <w:szCs w:val="28"/>
        </w:rPr>
        <w:t>установлено относительно ориентира, расположенного в границах участка. Ориентир жилой дом.</w:t>
      </w:r>
      <w:r w:rsidR="00DE22A8">
        <w:rPr>
          <w:rFonts w:ascii="PT Astra Serif" w:hAnsi="PT Astra Serif"/>
          <w:sz w:val="28"/>
          <w:szCs w:val="28"/>
        </w:rPr>
        <w:t xml:space="preserve"> Почтовый адрес ориентира: обл. Томская, г. Томск, ул. </w:t>
      </w:r>
      <w:r w:rsidR="00DE22A8" w:rsidRPr="00277FBD">
        <w:rPr>
          <w:rFonts w:ascii="PT Astra Serif" w:hAnsi="PT Astra Serif"/>
          <w:sz w:val="28"/>
          <w:szCs w:val="28"/>
        </w:rPr>
        <w:t>Аркадия Иванова, 47</w:t>
      </w:r>
      <w:r w:rsidR="00DE22A8">
        <w:rPr>
          <w:rFonts w:ascii="PT Astra Serif" w:hAnsi="PT Astra Serif"/>
          <w:sz w:val="28"/>
          <w:szCs w:val="28"/>
        </w:rPr>
        <w:t>.</w:t>
      </w: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410C7C">
        <w:rPr>
          <w:rFonts w:ascii="PT Astra Serif" w:hAnsi="PT Astra Serif"/>
          <w:sz w:val="28"/>
          <w:szCs w:val="28"/>
        </w:rPr>
        <w:t>Комитету по делопроизводству</w:t>
      </w:r>
      <w:r>
        <w:rPr>
          <w:rFonts w:ascii="PT Astra Serif" w:hAnsi="PT Astra Serif"/>
          <w:sz w:val="28"/>
          <w:szCs w:val="28"/>
        </w:rPr>
        <w:t xml:space="preserve"> Департамента градостроительного развития Томской области: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277FBD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</w:t>
      </w:r>
      <w:r w:rsidR="005C59D8">
        <w:rPr>
          <w:rFonts w:ascii="PT Astra Serif" w:hAnsi="PT Astra Serif"/>
          <w:sz w:val="28"/>
          <w:szCs w:val="28"/>
          <w:lang w:val="ru-RU"/>
        </w:rPr>
        <w:t>айте муниципального образования.</w:t>
      </w:r>
    </w:p>
    <w:p w:rsidR="00B035B3" w:rsidRDefault="00B035B3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 w:rsidRPr="00B035B3">
        <w:rPr>
          <w:rFonts w:ascii="PT Astra Serif" w:hAnsi="PT Astra Serif"/>
          <w:sz w:val="28"/>
          <w:szCs w:val="28"/>
          <w:lang w:val="ru-RU"/>
        </w:rPr>
        <w:t>3</w:t>
      </w:r>
      <w:r w:rsidR="001A0996">
        <w:rPr>
          <w:rFonts w:ascii="PT Astra Serif" w:hAnsi="PT Astra Serif"/>
          <w:sz w:val="28"/>
          <w:szCs w:val="28"/>
          <w:lang w:val="ru-RU"/>
        </w:rPr>
        <w:t>.</w:t>
      </w:r>
      <w:r w:rsidRPr="00B035B3">
        <w:rPr>
          <w:rFonts w:ascii="PT Astra Serif" w:hAnsi="PT Astra Serif"/>
          <w:sz w:val="28"/>
          <w:szCs w:val="28"/>
          <w:lang w:val="ru-RU"/>
        </w:rPr>
        <w:t xml:space="preserve">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485FFE" w:rsidRDefault="001A0996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4</w:t>
      </w:r>
      <w:r w:rsidR="00F23CE5">
        <w:rPr>
          <w:rFonts w:ascii="PT Astra Serif" w:hAnsi="PT Astra Serif"/>
          <w:sz w:val="28"/>
          <w:szCs w:val="28"/>
          <w:lang w:val="ru-RU"/>
        </w:rPr>
        <w:t>. Контроль за исполнением настоящего распоряжения оставляю за собой.</w:t>
      </w:r>
    </w:p>
    <w:p w:rsidR="00485FFE" w:rsidRDefault="00485FFE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E71D6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F23CE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035B3" w:rsidRDefault="00B035B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43F" w:rsidRDefault="0034543F">
      <w:r>
        <w:separator/>
      </w:r>
    </w:p>
  </w:endnote>
  <w:endnote w:type="continuationSeparator" w:id="0">
    <w:p w:rsidR="0034543F" w:rsidRDefault="00345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43F" w:rsidRDefault="0034543F">
      <w:r>
        <w:separator/>
      </w:r>
    </w:p>
  </w:footnote>
  <w:footnote w:type="continuationSeparator" w:id="0">
    <w:p w:rsidR="0034543F" w:rsidRDefault="00345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3F54DF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52A0F"/>
    <w:rsid w:val="00060AB0"/>
    <w:rsid w:val="0013114F"/>
    <w:rsid w:val="00135010"/>
    <w:rsid w:val="001464ED"/>
    <w:rsid w:val="00151FB5"/>
    <w:rsid w:val="001A0996"/>
    <w:rsid w:val="001C0A70"/>
    <w:rsid w:val="00245576"/>
    <w:rsid w:val="00255DBB"/>
    <w:rsid w:val="00277FBD"/>
    <w:rsid w:val="0034543F"/>
    <w:rsid w:val="003C1CB0"/>
    <w:rsid w:val="003F54DF"/>
    <w:rsid w:val="004069E0"/>
    <w:rsid w:val="00410C7C"/>
    <w:rsid w:val="00434328"/>
    <w:rsid w:val="00437B87"/>
    <w:rsid w:val="004538FF"/>
    <w:rsid w:val="00485FFE"/>
    <w:rsid w:val="00540313"/>
    <w:rsid w:val="00566B9D"/>
    <w:rsid w:val="0058408C"/>
    <w:rsid w:val="005C59D8"/>
    <w:rsid w:val="005D190C"/>
    <w:rsid w:val="007918CF"/>
    <w:rsid w:val="007D35A6"/>
    <w:rsid w:val="007F2F96"/>
    <w:rsid w:val="008447CC"/>
    <w:rsid w:val="00851EFC"/>
    <w:rsid w:val="00856692"/>
    <w:rsid w:val="00875EB7"/>
    <w:rsid w:val="00A501FB"/>
    <w:rsid w:val="00B035B3"/>
    <w:rsid w:val="00B146CD"/>
    <w:rsid w:val="00B83D93"/>
    <w:rsid w:val="00B95A25"/>
    <w:rsid w:val="00B95E93"/>
    <w:rsid w:val="00BC3D7D"/>
    <w:rsid w:val="00BF1465"/>
    <w:rsid w:val="00CD5C20"/>
    <w:rsid w:val="00DB38AC"/>
    <w:rsid w:val="00DE22A8"/>
    <w:rsid w:val="00E172B5"/>
    <w:rsid w:val="00E715F6"/>
    <w:rsid w:val="00E71D62"/>
    <w:rsid w:val="00F23CE5"/>
    <w:rsid w:val="00F83409"/>
    <w:rsid w:val="00F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6E89D-8B69-486B-953D-256104624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26</cp:revision>
  <cp:lastPrinted>2025-12-23T03:46:00Z</cp:lastPrinted>
  <dcterms:created xsi:type="dcterms:W3CDTF">2024-12-18T03:13:00Z</dcterms:created>
  <dcterms:modified xsi:type="dcterms:W3CDTF">2025-12-26T03:07:00Z</dcterms:modified>
</cp:coreProperties>
</file>