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292" w:rsidRDefault="000850F4" w:rsidP="003B0C38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2F10A0" w:rsidRDefault="002F10A0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2F10A0">
        <w:rPr>
          <w:rFonts w:ascii="PT Astra Serif" w:hAnsi="PT Astra Serif" w:cs="Times New Roman"/>
          <w:sz w:val="28"/>
          <w:szCs w:val="28"/>
          <w:lang w:eastAsia="en-US" w:bidi="en-US"/>
        </w:rPr>
        <w:t>26.01.2026</w:t>
      </w:r>
      <w:r w:rsidR="00DC68E9" w:rsidRPr="002F10A0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</w:t>
      </w:r>
      <w:r w:rsidR="00DC68E9" w:rsidRPr="002F10A0">
        <w:rPr>
          <w:rFonts w:ascii="PT Astra Serif" w:hAnsi="PT Astra Serif" w:cs="Times New Roman"/>
          <w:sz w:val="28"/>
          <w:szCs w:val="28"/>
          <w:lang w:eastAsia="en-US" w:bidi="en-US"/>
        </w:rPr>
        <w:t xml:space="preserve">№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>51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</w:t>
      </w:r>
      <w:r w:rsidR="00DC62A1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и Правила землепользования и застройки муниципального образования «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Зо</w:t>
      </w:r>
      <w:r w:rsidR="00203356">
        <w:rPr>
          <w:rFonts w:ascii="PT Astra Serif" w:hAnsi="PT Astra Serif"/>
          <w:sz w:val="28"/>
          <w:szCs w:val="28"/>
        </w:rPr>
        <w:t>нальненское</w:t>
      </w:r>
      <w:proofErr w:type="spellEnd"/>
      <w:r w:rsidR="00203356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сельское поселение» 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r w:rsidR="009E55BB">
        <w:rPr>
          <w:rFonts w:ascii="PT Astra Serif" w:hAnsi="PT Astra Serif"/>
          <w:sz w:val="28"/>
          <w:szCs w:val="28"/>
        </w:rPr>
        <w:t>Родионова И.М</w:t>
      </w:r>
      <w:r w:rsidR="00C012CB">
        <w:rPr>
          <w:rFonts w:ascii="PT Astra Serif" w:hAnsi="PT Astra Serif"/>
          <w:sz w:val="28"/>
          <w:szCs w:val="28"/>
        </w:rPr>
        <w:t>.</w:t>
      </w:r>
      <w:r w:rsidR="003230C0">
        <w:rPr>
          <w:rFonts w:ascii="PT Astra Serif" w:hAnsi="PT Astra Serif"/>
          <w:sz w:val="28"/>
          <w:szCs w:val="28"/>
        </w:rPr>
        <w:t xml:space="preserve">, </w:t>
      </w:r>
      <w:r w:rsidR="00291CD8">
        <w:rPr>
          <w:rFonts w:ascii="PT Astra Serif" w:hAnsi="PT Astra Serif"/>
          <w:sz w:val="28"/>
          <w:szCs w:val="28"/>
        </w:rPr>
        <w:t>№ 91/</w:t>
      </w:r>
      <w:r w:rsidR="00F4082F">
        <w:rPr>
          <w:rFonts w:ascii="PT Astra Serif" w:hAnsi="PT Astra Serif"/>
          <w:sz w:val="28"/>
          <w:szCs w:val="28"/>
        </w:rPr>
        <w:t>14302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F4082F">
        <w:rPr>
          <w:rFonts w:ascii="PT Astra Serif" w:hAnsi="PT Astra Serif"/>
          <w:sz w:val="28"/>
          <w:szCs w:val="28"/>
        </w:rPr>
        <w:t>от 12.12</w:t>
      </w:r>
      <w:r w:rsidR="00F7184C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B40CA7">
        <w:rPr>
          <w:rFonts w:ascii="PT Astra Serif" w:hAnsi="PT Astra Serif"/>
          <w:sz w:val="28"/>
          <w:szCs w:val="28"/>
        </w:rPr>
        <w:t>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</w:t>
      </w:r>
      <w:proofErr w:type="spellStart"/>
      <w:r w:rsidR="00F7184C" w:rsidRPr="00F7184C">
        <w:rPr>
          <w:rFonts w:ascii="PT Astra Serif" w:hAnsi="PT Astra Serif" w:cs="Calibri"/>
          <w:sz w:val="28"/>
          <w:szCs w:val="28"/>
        </w:rPr>
        <w:t>З</w:t>
      </w:r>
      <w:r w:rsidR="00992817">
        <w:rPr>
          <w:rFonts w:ascii="PT Astra Serif" w:hAnsi="PT Astra Serif" w:cs="Calibri"/>
          <w:sz w:val="28"/>
          <w:szCs w:val="28"/>
        </w:rPr>
        <w:t>о</w:t>
      </w:r>
      <w:r w:rsidR="00B40CA7">
        <w:rPr>
          <w:rFonts w:ascii="PT Astra Serif" w:hAnsi="PT Astra Serif" w:cs="Calibri"/>
          <w:sz w:val="28"/>
          <w:szCs w:val="28"/>
        </w:rPr>
        <w:t>нальненского</w:t>
      </w:r>
      <w:proofErr w:type="spellEnd"/>
      <w:r w:rsidR="00F7184C" w:rsidRPr="00F7184C">
        <w:rPr>
          <w:rFonts w:ascii="PT Astra Serif" w:hAnsi="PT Astra Serif" w:cs="Calibri"/>
          <w:sz w:val="28"/>
          <w:szCs w:val="28"/>
        </w:rPr>
        <w:t xml:space="preserve"> сельского поселения</w:t>
      </w:r>
      <w:r w:rsidR="00992817">
        <w:rPr>
          <w:rFonts w:ascii="PT Astra Serif" w:hAnsi="PT Astra Serif" w:cs="Calibri"/>
          <w:sz w:val="28"/>
          <w:szCs w:val="28"/>
        </w:rPr>
        <w:t xml:space="preserve"> от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</w:t>
      </w:r>
      <w:r w:rsidR="00891A23">
        <w:rPr>
          <w:rFonts w:ascii="PT Astra Serif" w:hAnsi="PT Astra Serif" w:cs="Calibri"/>
          <w:sz w:val="28"/>
          <w:szCs w:val="28"/>
        </w:rPr>
        <w:t>10.06.2015 № 43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B90E6F">
        <w:rPr>
          <w:rFonts w:ascii="PT Astra Serif" w:hAnsi="PT Astra Serif"/>
          <w:sz w:val="28"/>
          <w:szCs w:val="28"/>
        </w:rPr>
        <w:t>18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B90E6F">
        <w:rPr>
          <w:rFonts w:ascii="PT Astra Serif" w:hAnsi="PT Astra Serif"/>
          <w:sz w:val="28"/>
          <w:szCs w:val="28"/>
        </w:rPr>
        <w:t>29.12</w:t>
      </w:r>
      <w:r w:rsidR="00291CD8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91202A">
        <w:rPr>
          <w:rFonts w:ascii="PT Astra Serif" w:hAnsi="PT Astra Serif"/>
          <w:sz w:val="28"/>
          <w:szCs w:val="28"/>
          <w:shd w:val="clear" w:color="auto" w:fill="FFFFFF" w:themeFill="background1"/>
        </w:rPr>
        <w:t>30.01.2026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663BF6"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 w:rsidRPr="00663BF6">
        <w:rPr>
          <w:rFonts w:ascii="PT Astra Serif" w:hAnsi="PT Astra Serif" w:cs="Calibri"/>
          <w:sz w:val="28"/>
          <w:szCs w:val="28"/>
        </w:rPr>
        <w:t>Зо</w:t>
      </w:r>
      <w:r w:rsidR="00CF7737">
        <w:rPr>
          <w:rFonts w:ascii="PT Astra Serif" w:hAnsi="PT Astra Serif" w:cs="Calibri"/>
          <w:sz w:val="28"/>
          <w:szCs w:val="28"/>
        </w:rPr>
        <w:t>нальненское</w:t>
      </w:r>
      <w:proofErr w:type="spellEnd"/>
      <w:r w:rsidR="00992817" w:rsidRPr="00663BF6"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42037A">
        <w:rPr>
          <w:rFonts w:ascii="PT Astra Serif" w:hAnsi="PT Astra Serif"/>
          <w:sz w:val="28"/>
          <w:szCs w:val="28"/>
        </w:rPr>
        <w:t>изменения</w:t>
      </w:r>
      <w:r w:rsidR="00992817">
        <w:rPr>
          <w:rFonts w:ascii="PT Astra Serif" w:hAnsi="PT Astra Serif"/>
          <w:sz w:val="28"/>
          <w:szCs w:val="28"/>
        </w:rPr>
        <w:t xml:space="preserve"> </w:t>
      </w:r>
      <w:r w:rsidR="00460FB4">
        <w:rPr>
          <w:rFonts w:ascii="PT Astra Serif" w:hAnsi="PT Astra Serif"/>
          <w:sz w:val="28"/>
          <w:szCs w:val="28"/>
        </w:rPr>
        <w:t>границ</w:t>
      </w:r>
      <w:r w:rsidR="003E464A">
        <w:rPr>
          <w:rFonts w:ascii="PT Astra Serif" w:hAnsi="PT Astra Serif"/>
          <w:sz w:val="28"/>
          <w:szCs w:val="28"/>
        </w:rPr>
        <w:t xml:space="preserve"> функциональной зоны </w:t>
      </w:r>
      <w:r w:rsidR="00460FB4">
        <w:rPr>
          <w:rFonts w:ascii="PT Astra Serif" w:hAnsi="PT Astra Serif"/>
          <w:sz w:val="28"/>
          <w:szCs w:val="28"/>
        </w:rPr>
        <w:t>транспортной инфраструктуры,</w:t>
      </w:r>
      <w:r w:rsidR="003E464A">
        <w:rPr>
          <w:rFonts w:ascii="PT Astra Serif" w:hAnsi="PT Astra Serif"/>
          <w:sz w:val="28"/>
          <w:szCs w:val="28"/>
        </w:rPr>
        <w:t xml:space="preserve"> </w:t>
      </w:r>
      <w:r w:rsidR="00460FB4">
        <w:rPr>
          <w:rFonts w:ascii="PT Astra Serif" w:hAnsi="PT Astra Serif"/>
          <w:sz w:val="28"/>
          <w:szCs w:val="28"/>
        </w:rPr>
        <w:t>жилой зоны</w:t>
      </w:r>
      <w:r w:rsidR="003E464A">
        <w:rPr>
          <w:rFonts w:ascii="PT Astra Serif" w:hAnsi="PT Astra Serif"/>
          <w:sz w:val="28"/>
          <w:szCs w:val="28"/>
        </w:rPr>
        <w:t xml:space="preserve">, изменения границ территориальной зоны объектов инженерной и транспортной инфраструктур (ИТ-1) </w:t>
      </w:r>
      <w:r w:rsidR="009673F6">
        <w:rPr>
          <w:rFonts w:ascii="PT Astra Serif" w:hAnsi="PT Astra Serif"/>
          <w:sz w:val="28"/>
          <w:szCs w:val="28"/>
        </w:rPr>
        <w:t>территориальной зоны</w:t>
      </w:r>
      <w:r w:rsidR="003E464A">
        <w:rPr>
          <w:rFonts w:ascii="PT Astra Serif" w:hAnsi="PT Astra Serif"/>
          <w:sz w:val="28"/>
          <w:szCs w:val="28"/>
        </w:rPr>
        <w:t xml:space="preserve"> застройки индивидуальными жилыми домами (коттеджами)</w:t>
      </w:r>
      <w:r w:rsidR="00992817">
        <w:rPr>
          <w:rFonts w:ascii="PT Astra Serif" w:hAnsi="PT Astra Serif"/>
          <w:sz w:val="28"/>
          <w:szCs w:val="28"/>
        </w:rPr>
        <w:t xml:space="preserve"> </w:t>
      </w:r>
      <w:r w:rsidR="003E464A">
        <w:rPr>
          <w:rFonts w:ascii="PT Astra Serif" w:hAnsi="PT Astra Serif"/>
          <w:sz w:val="28"/>
          <w:szCs w:val="28"/>
        </w:rPr>
        <w:t>(Ж-1),</w:t>
      </w:r>
      <w:r w:rsidR="00154B58">
        <w:rPr>
          <w:rFonts w:ascii="PT Astra Serif" w:hAnsi="PT Astra Serif"/>
          <w:sz w:val="28"/>
          <w:szCs w:val="28"/>
        </w:rPr>
        <w:t xml:space="preserve"> а также </w:t>
      </w:r>
      <w:r w:rsidR="009673F6">
        <w:rPr>
          <w:rFonts w:ascii="PT Astra Serif" w:hAnsi="PT Astra Serif"/>
          <w:sz w:val="28"/>
          <w:szCs w:val="28"/>
        </w:rPr>
        <w:t xml:space="preserve">отображения </w:t>
      </w:r>
      <w:r w:rsidR="00154B58">
        <w:rPr>
          <w:rFonts w:ascii="PT Astra Serif" w:hAnsi="PT Astra Serif"/>
          <w:sz w:val="28"/>
          <w:szCs w:val="28"/>
        </w:rPr>
        <w:t>ули</w:t>
      </w:r>
      <w:r w:rsidR="009673F6">
        <w:rPr>
          <w:rFonts w:ascii="PT Astra Serif" w:hAnsi="PT Astra Serif"/>
          <w:sz w:val="28"/>
          <w:szCs w:val="28"/>
        </w:rPr>
        <w:t>чно-дорожной сети в соответствии</w:t>
      </w:r>
      <w:r w:rsidR="00154B58">
        <w:rPr>
          <w:rFonts w:ascii="PT Astra Serif" w:hAnsi="PT Astra Serif"/>
          <w:sz w:val="28"/>
          <w:szCs w:val="28"/>
        </w:rPr>
        <w:t xml:space="preserve"> с фактическим испол</w:t>
      </w:r>
      <w:r w:rsidR="009673F6">
        <w:rPr>
          <w:rFonts w:ascii="PT Astra Serif" w:hAnsi="PT Astra Serif"/>
          <w:sz w:val="28"/>
          <w:szCs w:val="28"/>
        </w:rPr>
        <w:t>ьзованием в отношении территории</w:t>
      </w:r>
      <w:r w:rsidR="00154B58">
        <w:rPr>
          <w:rFonts w:ascii="PT Astra Serif" w:hAnsi="PT Astra Serif"/>
          <w:sz w:val="28"/>
          <w:szCs w:val="28"/>
        </w:rPr>
        <w:t>, располо</w:t>
      </w:r>
      <w:r w:rsidR="00242052">
        <w:rPr>
          <w:rFonts w:ascii="PT Astra Serif" w:hAnsi="PT Astra Serif"/>
          <w:sz w:val="28"/>
          <w:szCs w:val="28"/>
        </w:rPr>
        <w:t xml:space="preserve">женной в </w:t>
      </w:r>
      <w:proofErr w:type="spellStart"/>
      <w:r w:rsidR="00242052">
        <w:rPr>
          <w:rFonts w:ascii="PT Astra Serif" w:hAnsi="PT Astra Serif"/>
          <w:sz w:val="28"/>
          <w:szCs w:val="28"/>
        </w:rPr>
        <w:t>мкр</w:t>
      </w:r>
      <w:proofErr w:type="spellEnd"/>
      <w:r w:rsidR="00242052">
        <w:rPr>
          <w:rFonts w:ascii="PT Astra Serif" w:hAnsi="PT Astra Serif"/>
          <w:sz w:val="28"/>
          <w:szCs w:val="28"/>
        </w:rPr>
        <w:t>. Перспективный</w:t>
      </w:r>
      <w:r w:rsidR="009673F6">
        <w:rPr>
          <w:rFonts w:ascii="PT Astra Serif" w:hAnsi="PT Astra Serif"/>
          <w:sz w:val="28"/>
          <w:szCs w:val="28"/>
        </w:rPr>
        <w:t xml:space="preserve"> п. Зональная станция</w:t>
      </w:r>
      <w:r w:rsidR="00154B58">
        <w:rPr>
          <w:rFonts w:ascii="PT Astra Serif" w:hAnsi="PT Astra Serif"/>
          <w:sz w:val="28"/>
          <w:szCs w:val="28"/>
        </w:rPr>
        <w:t>.</w:t>
      </w:r>
    </w:p>
    <w:p w:rsidR="009673F6" w:rsidRPr="009C18B6" w:rsidRDefault="000850F4" w:rsidP="009673F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CF7737">
        <w:rPr>
          <w:rFonts w:ascii="PT Astra Serif" w:hAnsi="PT Astra Serif"/>
          <w:sz w:val="28"/>
          <w:szCs w:val="28"/>
        </w:rPr>
        <w:t>нальненское</w:t>
      </w:r>
      <w:proofErr w:type="spellEnd"/>
      <w:r w:rsidR="00CF773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сельское поселение» </w:t>
      </w:r>
      <w:r w:rsidR="009673F6" w:rsidRPr="009C18B6">
        <w:rPr>
          <w:rFonts w:ascii="PT Astra Serif" w:hAnsi="PT Astra Serif"/>
          <w:sz w:val="28"/>
          <w:szCs w:val="28"/>
        </w:rPr>
        <w:t xml:space="preserve">в части </w:t>
      </w:r>
      <w:r w:rsidR="009673F6">
        <w:rPr>
          <w:rFonts w:ascii="PT Astra Serif" w:hAnsi="PT Astra Serif"/>
          <w:sz w:val="28"/>
          <w:szCs w:val="28"/>
        </w:rPr>
        <w:t xml:space="preserve">изменения границ функциональной зоны транспортной инфраструктуры, жилой зоны, изменения границ территориальной </w:t>
      </w:r>
      <w:r w:rsidR="009673F6">
        <w:rPr>
          <w:rFonts w:ascii="PT Astra Serif" w:hAnsi="PT Astra Serif"/>
          <w:sz w:val="28"/>
          <w:szCs w:val="28"/>
        </w:rPr>
        <w:lastRenderedPageBreak/>
        <w:t>зоны объектов инженерной и транспортной инфраструктур (ИТ-1) территориальной зоны застройки индивидуальными жилыми домами (коттеджами) (Ж-1), а также отображения улично-дорожной сети в соответствии с фактическим использованием в отношении территории, рас</w:t>
      </w:r>
      <w:r w:rsidR="007A1CF4">
        <w:rPr>
          <w:rFonts w:ascii="PT Astra Serif" w:hAnsi="PT Astra Serif"/>
          <w:sz w:val="28"/>
          <w:szCs w:val="28"/>
        </w:rPr>
        <w:t xml:space="preserve">положенной в </w:t>
      </w:r>
      <w:proofErr w:type="spellStart"/>
      <w:r w:rsidR="007A1CF4">
        <w:rPr>
          <w:rFonts w:ascii="PT Astra Serif" w:hAnsi="PT Astra Serif"/>
          <w:sz w:val="28"/>
          <w:szCs w:val="28"/>
        </w:rPr>
        <w:t>мкр</w:t>
      </w:r>
      <w:proofErr w:type="spellEnd"/>
      <w:r w:rsidR="007A1CF4">
        <w:rPr>
          <w:rFonts w:ascii="PT Astra Serif" w:hAnsi="PT Astra Serif"/>
          <w:sz w:val="28"/>
          <w:szCs w:val="28"/>
        </w:rPr>
        <w:t>. Перспективный</w:t>
      </w:r>
      <w:r w:rsidR="009673F6">
        <w:rPr>
          <w:rFonts w:ascii="PT Astra Serif" w:hAnsi="PT Astra Serif"/>
          <w:sz w:val="28"/>
          <w:szCs w:val="28"/>
        </w:rPr>
        <w:t xml:space="preserve"> п. Зональная станция.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992817">
        <w:rPr>
          <w:rFonts w:ascii="PT Astra Serif" w:hAnsi="PT Astra Serif"/>
          <w:sz w:val="28"/>
          <w:szCs w:val="28"/>
        </w:rPr>
        <w:t>о</w:t>
      </w:r>
      <w:r w:rsidR="001A00A7">
        <w:rPr>
          <w:rFonts w:ascii="PT Astra Serif" w:hAnsi="PT Astra Serif"/>
          <w:sz w:val="28"/>
          <w:szCs w:val="28"/>
        </w:rPr>
        <w:t>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9673F6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="009673F6">
        <w:rPr>
          <w:rFonts w:ascii="PT Astra Serif" w:hAnsi="PT Astra Serif"/>
          <w:sz w:val="28"/>
          <w:szCs w:val="28"/>
        </w:rPr>
        <w:br/>
      </w:r>
      <w:r w:rsidR="00DB4C72" w:rsidRPr="00DB4C72">
        <w:rPr>
          <w:rFonts w:ascii="PT Astra Serif" w:hAnsi="PT Astra Serif"/>
          <w:sz w:val="28"/>
          <w:szCs w:val="28"/>
        </w:rPr>
        <w:t>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 xml:space="preserve">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</w:t>
      </w:r>
      <w:r w:rsidR="00647844">
        <w:rPr>
          <w:rFonts w:ascii="PT Astra Serif" w:hAnsi="PT Astra Serif"/>
          <w:sz w:val="28"/>
          <w:szCs w:val="28"/>
        </w:rPr>
        <w:t>С</w:t>
      </w:r>
      <w:r w:rsidRPr="009C18B6">
        <w:rPr>
          <w:rFonts w:ascii="PT Astra Serif" w:hAnsi="PT Astra Serif"/>
          <w:sz w:val="28"/>
          <w:szCs w:val="28"/>
        </w:rPr>
        <w:t>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2F10A0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5.55pt;margin-top:2.95pt;width:116.25pt;height:116.25pt;z-index:251659264;mso-position-horizontal-relative:text;mso-position-vertical-relative:text;mso-width-relative:page;mso-height-relative:page">
            <v:imagedata r:id="rId14" o:title="печать"/>
          </v:shape>
        </w:pic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И. о.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3B0C38" w:rsidP="009673F6">
            <w:pPr>
              <w:tabs>
                <w:tab w:val="left" w:pos="7088"/>
              </w:tabs>
              <w:ind w:left="1418" w:right="1175" w:hanging="140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2F10A0" w:rsidRDefault="002F10A0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P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2F10A0" w:rsidRDefault="002F10A0" w:rsidP="002F10A0">
      <w:pPr>
        <w:rPr>
          <w:rFonts w:ascii="PT Astra Serif" w:hAnsi="PT Astra Serif"/>
          <w:sz w:val="28"/>
          <w:szCs w:val="28"/>
        </w:rPr>
      </w:pPr>
    </w:p>
    <w:p w:rsidR="006A5CCA" w:rsidRDefault="002F10A0" w:rsidP="002F10A0">
      <w:pPr>
        <w:tabs>
          <w:tab w:val="left" w:pos="2625"/>
        </w:tabs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ab/>
      </w: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bookmarkStart w:id="0" w:name="_GoBack"/>
      <w:bookmarkEnd w:id="0"/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F11" w:rsidRDefault="008A4F11">
      <w:r>
        <w:separator/>
      </w:r>
    </w:p>
  </w:endnote>
  <w:endnote w:type="continuationSeparator" w:id="0">
    <w:p w:rsidR="008A4F11" w:rsidRDefault="008A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2F10A0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F11" w:rsidRDefault="008A4F11">
      <w:r>
        <w:separator/>
      </w:r>
    </w:p>
  </w:footnote>
  <w:footnote w:type="continuationSeparator" w:id="0">
    <w:p w:rsidR="008A4F11" w:rsidRDefault="008A4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2F10A0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C286F"/>
    <w:rsid w:val="00154B58"/>
    <w:rsid w:val="00161523"/>
    <w:rsid w:val="001A00A7"/>
    <w:rsid w:val="002010A2"/>
    <w:rsid w:val="00203356"/>
    <w:rsid w:val="00242052"/>
    <w:rsid w:val="00291472"/>
    <w:rsid w:val="00291CD8"/>
    <w:rsid w:val="002F10A0"/>
    <w:rsid w:val="00322B71"/>
    <w:rsid w:val="003230C0"/>
    <w:rsid w:val="003B0C38"/>
    <w:rsid w:val="003E464A"/>
    <w:rsid w:val="0042037A"/>
    <w:rsid w:val="00425472"/>
    <w:rsid w:val="00460FB4"/>
    <w:rsid w:val="004A7408"/>
    <w:rsid w:val="004C3C7C"/>
    <w:rsid w:val="00532940"/>
    <w:rsid w:val="00574C3B"/>
    <w:rsid w:val="00577229"/>
    <w:rsid w:val="005835DE"/>
    <w:rsid w:val="00583DF9"/>
    <w:rsid w:val="00614292"/>
    <w:rsid w:val="00647844"/>
    <w:rsid w:val="00663BF6"/>
    <w:rsid w:val="006A5CCA"/>
    <w:rsid w:val="007A1CF4"/>
    <w:rsid w:val="007B16A2"/>
    <w:rsid w:val="007F29B2"/>
    <w:rsid w:val="00813309"/>
    <w:rsid w:val="00891A23"/>
    <w:rsid w:val="0089766A"/>
    <w:rsid w:val="008A4F11"/>
    <w:rsid w:val="0091202A"/>
    <w:rsid w:val="00937084"/>
    <w:rsid w:val="009428D4"/>
    <w:rsid w:val="009673F6"/>
    <w:rsid w:val="009805BB"/>
    <w:rsid w:val="00992817"/>
    <w:rsid w:val="009C18B6"/>
    <w:rsid w:val="009D1E60"/>
    <w:rsid w:val="009E55BB"/>
    <w:rsid w:val="009F48AC"/>
    <w:rsid w:val="00A85353"/>
    <w:rsid w:val="00B121AF"/>
    <w:rsid w:val="00B40CA7"/>
    <w:rsid w:val="00B764A8"/>
    <w:rsid w:val="00B82D7B"/>
    <w:rsid w:val="00B90E6F"/>
    <w:rsid w:val="00C012CB"/>
    <w:rsid w:val="00C16A69"/>
    <w:rsid w:val="00C9652A"/>
    <w:rsid w:val="00CF7737"/>
    <w:rsid w:val="00D01617"/>
    <w:rsid w:val="00DA743F"/>
    <w:rsid w:val="00DB4C72"/>
    <w:rsid w:val="00DC62A1"/>
    <w:rsid w:val="00DC68E9"/>
    <w:rsid w:val="00DF1EB2"/>
    <w:rsid w:val="00E537F9"/>
    <w:rsid w:val="00EC421D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7A568EC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16/09/relationships/commentsIds" Target="commentsIds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C042B-1591-40BB-8CC2-074696749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21</cp:revision>
  <cp:lastPrinted>2026-01-23T07:11:00Z</cp:lastPrinted>
  <dcterms:created xsi:type="dcterms:W3CDTF">2025-11-27T02:40:00Z</dcterms:created>
  <dcterms:modified xsi:type="dcterms:W3CDTF">2026-01-26T08:39:00Z</dcterms:modified>
</cp:coreProperties>
</file>