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4834" w:rsidRDefault="001F240A">
      <w:pPr>
        <w:pStyle w:val="ConsPlusTitle"/>
        <w:widowControl/>
        <w:jc w:val="center"/>
        <w:outlineLvl w:val="0"/>
        <w:rPr>
          <w:rFonts w:ascii="PT Astra Serif" w:hAnsi="PT Astra Serif" w:cs="PT Astra Serif"/>
          <w:sz w:val="26"/>
        </w:rPr>
      </w:pPr>
      <w:r>
        <w:rPr>
          <w:rFonts w:ascii="PT Astra Serif" w:eastAsia="PT Astra Serif" w:hAnsi="PT Astra Serif" w:cs="PT Astra Serif"/>
          <w:noProof/>
          <w:sz w:val="26"/>
        </w:rPr>
        <mc:AlternateContent>
          <mc:Choice Requires="wpg">
            <w:drawing>
              <wp:inline distT="0" distB="0" distL="0" distR="0">
                <wp:extent cx="733425" cy="733425"/>
                <wp:effectExtent l="0" t="0" r="0" b="0"/>
                <wp:docPr id="1" name="Рисунок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7"/>
                        <a:stretch/>
                      </pic:blipFill>
                      <pic:spPr bwMode="auto">
                        <a:xfrm>
                          <a:off x="0" y="0"/>
                          <a:ext cx="733424" cy="73342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5="http://schemas.microsoft.com/office/word/2012/wordml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7.75pt;height:57.75pt;mso-wrap-distance-left:0.00pt;mso-wrap-distance-top:0.00pt;mso-wrap-distance-right:0.00pt;mso-wrap-distance-bottom:0.00pt;" stroked="f">
                <v:path textboxrect="0,0,0,0"/>
                <v:imagedata r:id="rId11" o:title=""/>
              </v:shape>
            </w:pict>
          </mc:Fallback>
        </mc:AlternateContent>
      </w:r>
    </w:p>
    <w:p w:rsidR="00854834" w:rsidRDefault="00854834">
      <w:pPr>
        <w:pStyle w:val="ConsPlusTitle"/>
        <w:widowControl/>
        <w:jc w:val="center"/>
        <w:outlineLvl w:val="0"/>
        <w:rPr>
          <w:rFonts w:ascii="PT Astra Serif" w:hAnsi="PT Astra Serif" w:cs="PT Astra Serif"/>
          <w:sz w:val="26"/>
        </w:rPr>
      </w:pPr>
    </w:p>
    <w:p w:rsidR="00854834" w:rsidRDefault="001F240A">
      <w:pPr>
        <w:pStyle w:val="afa"/>
        <w:spacing w:before="0" w:after="0" w:line="360" w:lineRule="exact"/>
        <w:rPr>
          <w:rFonts w:ascii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администрация ТОМСКОЙ ОБЛАСТИ</w:t>
      </w:r>
    </w:p>
    <w:p w:rsidR="00854834" w:rsidRDefault="00854834">
      <w:pPr>
        <w:pStyle w:val="ConsPlusTitle"/>
        <w:widowControl/>
        <w:jc w:val="center"/>
        <w:rPr>
          <w:rFonts w:ascii="PT Astra Serif" w:hAnsi="PT Astra Serif" w:cs="PT Astra Serif"/>
          <w:sz w:val="26"/>
        </w:rPr>
      </w:pPr>
    </w:p>
    <w:p w:rsidR="00854834" w:rsidRDefault="001F240A">
      <w:pPr>
        <w:pStyle w:val="afa"/>
        <w:spacing w:before="0" w:after="0"/>
        <w:rPr>
          <w:rFonts w:ascii="PT Astra Serif" w:hAnsi="PT Astra Serif" w:cs="PT Astra Serif"/>
          <w:spacing w:val="20"/>
          <w:szCs w:val="28"/>
        </w:rPr>
      </w:pPr>
      <w:r>
        <w:rPr>
          <w:rFonts w:ascii="PT Astra Serif" w:eastAsia="PT Astra Serif" w:hAnsi="PT Astra Serif" w:cs="PT Astra Serif"/>
          <w:spacing w:val="20"/>
          <w:szCs w:val="28"/>
        </w:rPr>
        <w:t>ПОСТАНОВЛЕНИЕ</w:t>
      </w:r>
    </w:p>
    <w:p w:rsidR="00854834" w:rsidRDefault="00854834">
      <w:pPr>
        <w:pStyle w:val="afa"/>
        <w:spacing w:before="240" w:after="0"/>
        <w:rPr>
          <w:rFonts w:ascii="PT Astra Serif" w:hAnsi="PT Astra Serif" w:cs="PT Astra Serif"/>
          <w:spacing w:val="20"/>
          <w:sz w:val="24"/>
          <w:szCs w:val="24"/>
        </w:rPr>
      </w:pPr>
    </w:p>
    <w:p w:rsidR="001F240A" w:rsidRPr="003B0AE8" w:rsidRDefault="001F240A" w:rsidP="001F240A">
      <w:pPr>
        <w:pStyle w:val="24"/>
        <w:spacing w:before="0"/>
        <w:ind w:right="-1"/>
        <w:jc w:val="lef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07.05.2026</w:t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  <w:t>№ 174</w:t>
      </w:r>
      <w:r>
        <w:rPr>
          <w:rFonts w:ascii="PT Astra Serif" w:hAnsi="PT Astra Serif"/>
          <w:szCs w:val="26"/>
        </w:rPr>
        <w:t>а</w:t>
      </w:r>
    </w:p>
    <w:p w:rsidR="001F240A" w:rsidRPr="005D0A27" w:rsidRDefault="001F240A" w:rsidP="001F240A">
      <w:pPr>
        <w:pStyle w:val="24"/>
        <w:spacing w:before="0"/>
        <w:ind w:right="5670"/>
        <w:rPr>
          <w:rFonts w:ascii="PT Astra Serif" w:hAnsi="PT Astra Serif"/>
          <w:b/>
          <w:sz w:val="24"/>
          <w:szCs w:val="24"/>
        </w:rPr>
      </w:pPr>
    </w:p>
    <w:p w:rsidR="001F240A" w:rsidRPr="005D0A27" w:rsidRDefault="001F240A" w:rsidP="001F240A">
      <w:pPr>
        <w:pStyle w:val="24"/>
        <w:spacing w:before="0"/>
        <w:ind w:right="5670"/>
        <w:rPr>
          <w:rFonts w:ascii="PT Astra Serif" w:hAnsi="PT Astra Serif"/>
          <w:b/>
          <w:sz w:val="24"/>
          <w:szCs w:val="24"/>
        </w:rPr>
      </w:pPr>
    </w:p>
    <w:p w:rsidR="00854834" w:rsidRDefault="001F240A">
      <w:pPr>
        <w:pStyle w:val="ConsPlusTitle"/>
        <w:widowControl/>
        <w:jc w:val="center"/>
        <w:rPr>
          <w:rFonts w:ascii="PT Astra Serif" w:hAnsi="PT Astra Serif" w:cs="PT Astra Serif"/>
          <w:b w:val="0"/>
          <w:sz w:val="26"/>
          <w:szCs w:val="26"/>
        </w:rPr>
      </w:pPr>
      <w:r>
        <w:rPr>
          <w:rFonts w:ascii="PT Astra Serif" w:eastAsia="PT Astra Serif" w:hAnsi="PT Astra Serif" w:cs="PT Astra Serif"/>
          <w:b w:val="0"/>
          <w:sz w:val="26"/>
          <w:szCs w:val="26"/>
        </w:rPr>
        <w:t>О внесении изменений в сводную бюджетную роспись областного бюджета на 2026 год и на плановый период 2027 и 2028 годов</w:t>
      </w:r>
    </w:p>
    <w:p w:rsidR="00854834" w:rsidRDefault="00854834">
      <w:pPr>
        <w:pStyle w:val="ConsPlusNormal"/>
        <w:jc w:val="both"/>
        <w:rPr>
          <w:rFonts w:ascii="PT Astra Serif" w:hAnsi="PT Astra Serif" w:cs="PT Astra Serif"/>
        </w:rPr>
      </w:pPr>
    </w:p>
    <w:p w:rsidR="00854834" w:rsidRDefault="00854834">
      <w:pPr>
        <w:pStyle w:val="ConsPlusNormal"/>
        <w:jc w:val="both"/>
        <w:rPr>
          <w:rFonts w:ascii="PT Astra Serif" w:hAnsi="PT Astra Serif" w:cs="PT Astra Serif"/>
        </w:rPr>
      </w:pPr>
    </w:p>
    <w:p w:rsidR="00854834" w:rsidRDefault="001F240A">
      <w:pPr>
        <w:pStyle w:val="afc"/>
        <w:widowControl w:val="0"/>
        <w:tabs>
          <w:tab w:val="left" w:pos="993"/>
        </w:tabs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В соответствии с частью 11 статьи 15 Федерального закона от 28 ноября 2025 года № 431-ФЗ «О внесении изменений в отдельные законодательные акты Российской Федерации, приостановлении действия отдельных положений законодательных актов Российской Федерации и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об установлении особенностей исполнения бюджетов бюджетной системы Российской Федерации в 2026 году» </w:t>
      </w:r>
    </w:p>
    <w:p w:rsidR="00854834" w:rsidRDefault="001F240A">
      <w:pPr>
        <w:pStyle w:val="afc"/>
        <w:widowControl w:val="0"/>
        <w:tabs>
          <w:tab w:val="left" w:pos="993"/>
        </w:tabs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ПОСТАНОВЛЯЮ:</w:t>
      </w:r>
    </w:p>
    <w:p w:rsidR="00854834" w:rsidRDefault="001F240A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>1. Внести в сводную бюджетную роспись областного бюджета на 2026 год и на плановый период 2027 и 2028 годов изменения, перераспределив в 2026</w:t>
      </w: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году бюджетные ассигнования на финансовое обеспечение отдельных направлений расходов областного бюджета, согласно приложению к настоящему постановлению.</w:t>
      </w:r>
    </w:p>
    <w:p w:rsidR="00854834" w:rsidRDefault="001F240A">
      <w:pPr>
        <w:tabs>
          <w:tab w:val="left" w:pos="0"/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>2. Контроль за исполнением настоящего постановления возложить на заместителя Губернатора Томской облас</w:t>
      </w: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>ти – начальника Департамента финансов Томской области.</w:t>
      </w:r>
    </w:p>
    <w:p w:rsidR="00854834" w:rsidRDefault="00854834">
      <w:pPr>
        <w:pStyle w:val="ConsPlusNormal"/>
        <w:ind w:firstLine="709"/>
        <w:jc w:val="right"/>
        <w:rPr>
          <w:rFonts w:ascii="PT Astra Serif" w:hAnsi="PT Astra Serif" w:cs="PT Astra Serif"/>
          <w:sz w:val="25"/>
          <w:szCs w:val="25"/>
        </w:rPr>
      </w:pPr>
    </w:p>
    <w:p w:rsidR="00854834" w:rsidRDefault="00854834">
      <w:pPr>
        <w:pStyle w:val="ConsPlusNormal"/>
        <w:ind w:firstLine="709"/>
        <w:jc w:val="right"/>
        <w:rPr>
          <w:rFonts w:ascii="PT Astra Serif" w:hAnsi="PT Astra Serif" w:cs="PT Astra Serif"/>
          <w:sz w:val="25"/>
          <w:szCs w:val="25"/>
        </w:rPr>
      </w:pPr>
    </w:p>
    <w:p w:rsidR="00854834" w:rsidRDefault="00854834">
      <w:pPr>
        <w:pStyle w:val="ConsPlusNormal"/>
        <w:ind w:firstLine="709"/>
        <w:jc w:val="right"/>
        <w:rPr>
          <w:rFonts w:ascii="PT Astra Serif" w:hAnsi="PT Astra Serif" w:cs="PT Astra Serif"/>
          <w:sz w:val="25"/>
          <w:szCs w:val="25"/>
        </w:rPr>
      </w:pPr>
    </w:p>
    <w:p w:rsidR="00854834" w:rsidRDefault="00854834">
      <w:pPr>
        <w:pStyle w:val="ConsPlusNormal"/>
        <w:rPr>
          <w:rFonts w:ascii="PT Astra Serif" w:hAnsi="PT Astra Serif" w:cs="PT Astra Serif"/>
          <w:sz w:val="25"/>
          <w:szCs w:val="25"/>
        </w:rPr>
      </w:pPr>
    </w:p>
    <w:p w:rsidR="00854834" w:rsidRDefault="001F240A">
      <w:pPr>
        <w:pStyle w:val="ConsPlusNormal"/>
        <w:rPr>
          <w:rFonts w:ascii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Губернатор Томской области </w:t>
      </w:r>
      <w:r>
        <w:rPr>
          <w:rFonts w:ascii="PT Astra Serif" w:eastAsia="PT Astra Serif" w:hAnsi="PT Astra Serif" w:cs="PT Astra Serif"/>
          <w:sz w:val="26"/>
          <w:szCs w:val="26"/>
        </w:rPr>
        <w:tab/>
      </w:r>
      <w:r>
        <w:rPr>
          <w:rFonts w:ascii="PT Astra Serif" w:eastAsia="PT Astra Serif" w:hAnsi="PT Astra Serif" w:cs="PT Astra Serif"/>
          <w:sz w:val="26"/>
          <w:szCs w:val="26"/>
        </w:rPr>
        <w:tab/>
      </w:r>
      <w:r>
        <w:rPr>
          <w:rFonts w:ascii="PT Astra Serif" w:eastAsia="PT Astra Serif" w:hAnsi="PT Astra Serif" w:cs="PT Astra Serif"/>
          <w:sz w:val="26"/>
          <w:szCs w:val="26"/>
        </w:rPr>
        <w:tab/>
      </w:r>
      <w:r>
        <w:rPr>
          <w:rFonts w:ascii="PT Astra Serif" w:eastAsia="PT Astra Serif" w:hAnsi="PT Astra Serif" w:cs="PT Astra Serif"/>
          <w:sz w:val="26"/>
          <w:szCs w:val="26"/>
        </w:rPr>
        <w:tab/>
      </w:r>
      <w:r>
        <w:rPr>
          <w:rFonts w:ascii="PT Astra Serif" w:eastAsia="PT Astra Serif" w:hAnsi="PT Astra Serif" w:cs="PT Astra Serif"/>
          <w:sz w:val="26"/>
          <w:szCs w:val="26"/>
        </w:rPr>
        <w:tab/>
      </w:r>
      <w:r>
        <w:rPr>
          <w:rFonts w:ascii="PT Astra Serif" w:eastAsia="PT Astra Serif" w:hAnsi="PT Astra Serif" w:cs="PT Astra Serif"/>
          <w:sz w:val="26"/>
          <w:szCs w:val="26"/>
        </w:rPr>
        <w:tab/>
      </w:r>
      <w:r>
        <w:rPr>
          <w:rFonts w:ascii="PT Astra Serif" w:eastAsia="PT Astra Serif" w:hAnsi="PT Astra Serif" w:cs="PT Astra Serif"/>
          <w:sz w:val="26"/>
          <w:szCs w:val="26"/>
        </w:rPr>
        <w:tab/>
        <w:t xml:space="preserve">    В.В. Мазур</w:t>
      </w:r>
    </w:p>
    <w:p w:rsidR="00854834" w:rsidRDefault="00854834">
      <w:pPr>
        <w:rPr>
          <w:rFonts w:ascii="PT Astra Serif" w:hAnsi="PT Astra Serif" w:cs="PT Astra Serif"/>
          <w:sz w:val="20"/>
          <w:szCs w:val="20"/>
        </w:rPr>
      </w:pPr>
    </w:p>
    <w:p w:rsidR="00854834" w:rsidRDefault="00854834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0"/>
          <w:szCs w:val="20"/>
        </w:rPr>
      </w:pPr>
    </w:p>
    <w:p w:rsidR="00854834" w:rsidRDefault="00854834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0"/>
          <w:szCs w:val="20"/>
        </w:rPr>
      </w:pPr>
    </w:p>
    <w:p w:rsidR="00854834" w:rsidRDefault="00854834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0"/>
          <w:szCs w:val="20"/>
        </w:rPr>
      </w:pPr>
    </w:p>
    <w:p w:rsidR="00854834" w:rsidRDefault="00854834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0"/>
          <w:szCs w:val="20"/>
        </w:rPr>
      </w:pPr>
    </w:p>
    <w:p w:rsidR="00854834" w:rsidRDefault="00854834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0"/>
          <w:szCs w:val="20"/>
        </w:rPr>
      </w:pPr>
    </w:p>
    <w:p w:rsidR="00854834" w:rsidRDefault="00854834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0"/>
          <w:szCs w:val="20"/>
        </w:rPr>
      </w:pPr>
    </w:p>
    <w:p w:rsidR="00854834" w:rsidRDefault="00854834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0"/>
          <w:szCs w:val="20"/>
        </w:rPr>
      </w:pPr>
    </w:p>
    <w:p w:rsidR="00854834" w:rsidRDefault="00854834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0"/>
          <w:szCs w:val="20"/>
        </w:rPr>
      </w:pPr>
    </w:p>
    <w:p w:rsidR="00854834" w:rsidRDefault="00854834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sz w:val="20"/>
          <w:szCs w:val="20"/>
        </w:rPr>
      </w:pPr>
    </w:p>
    <w:p w:rsidR="00854834" w:rsidRDefault="00854834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sz w:val="20"/>
          <w:szCs w:val="20"/>
        </w:rPr>
      </w:pPr>
    </w:p>
    <w:p w:rsidR="00854834" w:rsidRDefault="00854834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sz w:val="20"/>
          <w:szCs w:val="20"/>
        </w:rPr>
      </w:pPr>
    </w:p>
    <w:p w:rsidR="00854834" w:rsidRDefault="00854834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sz w:val="20"/>
          <w:szCs w:val="20"/>
        </w:rPr>
      </w:pPr>
    </w:p>
    <w:p w:rsidR="00854834" w:rsidRDefault="00854834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sz w:val="20"/>
          <w:szCs w:val="20"/>
        </w:rPr>
      </w:pPr>
    </w:p>
    <w:p w:rsidR="00854834" w:rsidRDefault="00854834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sz w:val="20"/>
          <w:szCs w:val="20"/>
        </w:rPr>
      </w:pPr>
    </w:p>
    <w:p w:rsidR="00854834" w:rsidRDefault="00854834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sz w:val="20"/>
          <w:szCs w:val="20"/>
        </w:rPr>
      </w:pPr>
    </w:p>
    <w:p w:rsidR="00854834" w:rsidRDefault="001F240A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eastAsia="PT Astra Serif" w:hAnsi="PT Astra Serif" w:cs="PT Astra Serif"/>
          <w:sz w:val="20"/>
          <w:szCs w:val="20"/>
        </w:rPr>
      </w:pPr>
      <w:r>
        <w:rPr>
          <w:rFonts w:ascii="PT Astra Serif" w:eastAsia="PT Astra Serif" w:hAnsi="PT Astra Serif" w:cs="PT Astra Serif"/>
          <w:sz w:val="20"/>
          <w:szCs w:val="20"/>
          <w:lang w:eastAsia="ru-RU"/>
        </w:rPr>
        <w:t>Фролова Ю.В.</w:t>
      </w:r>
    </w:p>
    <w:p w:rsidR="00854834" w:rsidRDefault="001F240A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sz w:val="20"/>
          <w:szCs w:val="20"/>
        </w:rPr>
      </w:pPr>
      <w:r>
        <w:rPr>
          <w:rFonts w:ascii="PT Astra Serif" w:eastAsia="PT Astra Serif" w:hAnsi="PT Astra Serif" w:cs="PT Astra Serif"/>
          <w:sz w:val="20"/>
          <w:szCs w:val="20"/>
          <w:lang w:eastAsia="ru-RU"/>
        </w:rPr>
        <w:t>0506ms02.pap2026</w:t>
      </w:r>
    </w:p>
    <w:p w:rsidR="00854834" w:rsidRDefault="00854834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sz w:val="20"/>
          <w:szCs w:val="20"/>
        </w:rPr>
        <w:sectPr w:rsidR="00854834">
          <w:headerReference w:type="default" r:id="rId12"/>
          <w:pgSz w:w="11905" w:h="16838"/>
          <w:pgMar w:top="709" w:right="851" w:bottom="1134" w:left="1701" w:header="737" w:footer="0" w:gutter="0"/>
          <w:cols w:space="720"/>
          <w:titlePg/>
          <w:docGrid w:linePitch="360"/>
        </w:sectPr>
      </w:pPr>
    </w:p>
    <w:p w:rsidR="00854834" w:rsidRDefault="001F240A">
      <w:pPr>
        <w:pStyle w:val="ConsPlusNormal"/>
        <w:ind w:left="5529" w:firstLine="5526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lastRenderedPageBreak/>
        <w:t xml:space="preserve">Приложение </w:t>
      </w:r>
    </w:p>
    <w:p w:rsidR="00854834" w:rsidRDefault="001F240A">
      <w:pPr>
        <w:pStyle w:val="ConsPlusNormal"/>
        <w:tabs>
          <w:tab w:val="left" w:pos="6096"/>
        </w:tabs>
        <w:ind w:left="5529" w:firstLine="5526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к постановлению Администрации </w:t>
      </w:r>
      <w:r>
        <w:rPr>
          <w:rFonts w:ascii="PT Astra Serif" w:eastAsia="PT Astra Serif" w:hAnsi="PT Astra Serif" w:cs="PT Astra Serif"/>
          <w:sz w:val="24"/>
          <w:szCs w:val="24"/>
        </w:rPr>
        <w:br/>
        <w:t xml:space="preserve">                                                                                            Томской области</w:t>
      </w:r>
    </w:p>
    <w:p w:rsidR="00854834" w:rsidRDefault="001F240A">
      <w:pPr>
        <w:pStyle w:val="ConsPlusNormal"/>
        <w:tabs>
          <w:tab w:val="left" w:pos="6096"/>
        </w:tabs>
        <w:ind w:left="5529" w:firstLine="5526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от 07.05.2026 № 174а</w:t>
      </w:r>
      <w:bookmarkStart w:id="0" w:name="_GoBack"/>
      <w:bookmarkEnd w:id="0"/>
    </w:p>
    <w:p w:rsidR="00854834" w:rsidRDefault="00854834">
      <w:pPr>
        <w:pStyle w:val="ConsPlusNormal"/>
        <w:tabs>
          <w:tab w:val="left" w:pos="6096"/>
        </w:tabs>
        <w:ind w:left="5529" w:firstLine="4961"/>
        <w:rPr>
          <w:rFonts w:ascii="PT Astra Serif" w:hAnsi="PT Astra Serif" w:cs="PT Astra Serif"/>
          <w:sz w:val="24"/>
          <w:szCs w:val="24"/>
        </w:rPr>
      </w:pPr>
    </w:p>
    <w:p w:rsidR="00854834" w:rsidRDefault="00854834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</w:p>
    <w:p w:rsidR="00854834" w:rsidRDefault="001F240A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Перечень </w:t>
      </w: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br/>
        <w:t>направлений расходов областного бюджета, бюджетные ассигнования на финансовое обеспечение которых</w:t>
      </w:r>
    </w:p>
    <w:p w:rsidR="00854834" w:rsidRDefault="001F240A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>под</w:t>
      </w: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лежат перераспределению в 2026 году по сводной бюджетной росписи областного бюджета </w:t>
      </w: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br/>
        <w:t>на 2026 год и на плановый период 2027 и 2028 годов</w:t>
      </w:r>
    </w:p>
    <w:p w:rsidR="00854834" w:rsidRDefault="00854834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</w:p>
    <w:tbl>
      <w:tblPr>
        <w:tblW w:w="14889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697"/>
        <w:gridCol w:w="5971"/>
        <w:gridCol w:w="1276"/>
        <w:gridCol w:w="1418"/>
        <w:gridCol w:w="1559"/>
        <w:gridCol w:w="1134"/>
        <w:gridCol w:w="1417"/>
        <w:gridCol w:w="1417"/>
      </w:tblGrid>
      <w:tr w:rsidR="00854834">
        <w:trPr>
          <w:trHeight w:val="20"/>
          <w:tblHeader/>
        </w:trPr>
        <w:tc>
          <w:tcPr>
            <w:tcW w:w="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54834" w:rsidRDefault="001F240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59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54834" w:rsidRDefault="001F240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6804" w:type="dxa"/>
            <w:gridSpan w:val="5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834" w:rsidRDefault="001F240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Коды бюджетной классификации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54834" w:rsidRDefault="001F240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 xml:space="preserve">Сумма </w:t>
            </w: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br/>
            </w: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(тыс. рублей)</w:t>
            </w:r>
          </w:p>
        </w:tc>
      </w:tr>
      <w:tr w:rsidR="00854834">
        <w:trPr>
          <w:trHeight w:val="20"/>
          <w:tblHeader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54834" w:rsidRDefault="00854834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54834" w:rsidRDefault="00854834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834" w:rsidRDefault="001F240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Код ведомства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834" w:rsidRDefault="001F240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Код раздела, подраздела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834" w:rsidRDefault="001F240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Код целевой статьи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834" w:rsidRDefault="001F240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Вид расхода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834" w:rsidRDefault="001F240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Дополни-тельный экономи-ческий код</w:t>
            </w:r>
          </w:p>
        </w:tc>
        <w:tc>
          <w:tcPr>
            <w:tcW w:w="1417" w:type="dxa"/>
            <w:vMerge/>
            <w:tcBorders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834" w:rsidRDefault="0085483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</w:tr>
      <w:tr w:rsidR="00854834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4834" w:rsidRDefault="001F240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834" w:rsidRDefault="001F240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834" w:rsidRDefault="001F240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834" w:rsidRDefault="001F240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834" w:rsidRDefault="001F240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834" w:rsidRDefault="001F240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834" w:rsidRDefault="001F240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834" w:rsidRDefault="001F240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854834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4834" w:rsidRDefault="001F240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834" w:rsidRDefault="001F240A">
            <w:pPr>
              <w:spacing w:after="0" w:line="240" w:lineRule="auto"/>
              <w:jc w:val="both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834" w:rsidRDefault="001F240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834" w:rsidRDefault="001F240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834" w:rsidRDefault="001F240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834" w:rsidRDefault="001F240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834" w:rsidRDefault="001F240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834" w:rsidRDefault="001F240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 xml:space="preserve">0,0  </w:t>
            </w:r>
          </w:p>
        </w:tc>
      </w:tr>
      <w:tr w:rsidR="00854834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4834" w:rsidRDefault="001F240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834" w:rsidRDefault="001F240A">
            <w:pPr>
              <w:spacing w:after="0" w:line="240" w:lineRule="auto"/>
              <w:jc w:val="both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Итого расходы, курируемые заместителем Губернатора Томской области по внутренней политике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834" w:rsidRDefault="001F240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834" w:rsidRDefault="001F240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834" w:rsidRDefault="001F240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834" w:rsidRDefault="001F240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834" w:rsidRDefault="001F240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834" w:rsidRDefault="001F240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 xml:space="preserve">1 000,0  </w:t>
            </w:r>
          </w:p>
        </w:tc>
      </w:tr>
      <w:tr w:rsidR="00854834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4834" w:rsidRDefault="001F240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834" w:rsidRDefault="001F240A">
            <w:pPr>
              <w:spacing w:after="0" w:line="240" w:lineRule="auto"/>
              <w:jc w:val="both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Администрация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834" w:rsidRDefault="001F240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804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834" w:rsidRDefault="001F240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834" w:rsidRDefault="001F240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834" w:rsidRDefault="001F240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834" w:rsidRDefault="001F240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834" w:rsidRDefault="001F240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 xml:space="preserve">1 000,0  </w:t>
            </w:r>
          </w:p>
        </w:tc>
      </w:tr>
      <w:tr w:rsidR="00854834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4834" w:rsidRDefault="001F240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834" w:rsidRDefault="001F240A">
            <w:pPr>
              <w:spacing w:after="0" w:line="240" w:lineRule="auto"/>
              <w:jc w:val="both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Обеспечение реализации предусмотренных действующим законодательством полномочий органов государственной власти Томской области в сфере профессионального развития государственных гражданских служащих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834" w:rsidRDefault="001F240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804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834" w:rsidRDefault="001F240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0705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834" w:rsidRDefault="001F240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2346202470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834" w:rsidRDefault="001F240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834" w:rsidRDefault="001F240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15000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834" w:rsidRDefault="001F240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 xml:space="preserve">1 000,0  </w:t>
            </w:r>
          </w:p>
        </w:tc>
      </w:tr>
      <w:tr w:rsidR="00854834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4834" w:rsidRDefault="001F240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834" w:rsidRDefault="001F240A">
            <w:pPr>
              <w:spacing w:after="0" w:line="240" w:lineRule="auto"/>
              <w:jc w:val="both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Итого расходы, курируемые заместителем Губернатора Томской области по социальной политике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834" w:rsidRDefault="001F240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834" w:rsidRDefault="001F240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834" w:rsidRDefault="001F240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834" w:rsidRDefault="001F240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834" w:rsidRDefault="001F240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834" w:rsidRDefault="001F240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 xml:space="preserve">35 000,0  </w:t>
            </w:r>
          </w:p>
        </w:tc>
      </w:tr>
      <w:tr w:rsidR="00854834">
        <w:trPr>
          <w:trHeight w:val="706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4834" w:rsidRDefault="001F240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4834" w:rsidRDefault="001F240A">
            <w:pPr>
              <w:spacing w:after="0" w:line="240" w:lineRule="auto"/>
              <w:jc w:val="both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Департамент социальной защиты населения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834" w:rsidRDefault="001F240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809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834" w:rsidRDefault="001F240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834" w:rsidRDefault="001F240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834" w:rsidRDefault="001F240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834" w:rsidRDefault="001F240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834" w:rsidRDefault="001F240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 xml:space="preserve">35 000,0  </w:t>
            </w:r>
          </w:p>
        </w:tc>
      </w:tr>
      <w:tr w:rsidR="00854834">
        <w:trPr>
          <w:trHeight w:val="368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4834" w:rsidRDefault="001F240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834" w:rsidRDefault="001F240A">
            <w:pPr>
              <w:spacing w:after="0" w:line="240" w:lineRule="auto"/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Субсидия некоммерческой организации «</w:t>
            </w: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Томское региональное отделение Всероссийской общественной организации ветеранов (пенсионеров) войны, труда, Вооруженных Сил и правоохранительных органов» на финансовое обеспечение затрат, возникающих при проведении мероприятий, посвященных дням воинской сл</w:t>
            </w: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авы и памятным датам России, другим событиям истории Отечества, мероприятий по улучшению социально-экономических условий жизни инвалидов и участников Великой Отечественной войны, тружеников тыла военных лет, вдов участников Великой Отечественной войны и ли</w:t>
            </w: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ц, приравненных к ним</w:t>
            </w:r>
          </w:p>
          <w:p w:rsidR="00854834" w:rsidRDefault="00854834">
            <w:pPr>
              <w:spacing w:after="0" w:line="240" w:lineRule="auto"/>
              <w:jc w:val="both"/>
              <w:rPr>
                <w:rFonts w:ascii="PT Astra Serif" w:hAnsi="PT Astra Serif" w:cs="PT Astra Serif"/>
                <w:color w:val="000000"/>
                <w:sz w:val="14"/>
                <w:szCs w:val="14"/>
              </w:rPr>
            </w:pP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834" w:rsidRDefault="001F240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809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834" w:rsidRDefault="001F240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834" w:rsidRDefault="001F240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1146000240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834" w:rsidRDefault="001F240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630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834" w:rsidRDefault="001F240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07000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834" w:rsidRDefault="001F240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 xml:space="preserve">-1 000,0  </w:t>
            </w:r>
          </w:p>
        </w:tc>
      </w:tr>
      <w:tr w:rsidR="00854834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4834" w:rsidRDefault="001F240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834" w:rsidRDefault="001F240A">
            <w:pPr>
              <w:spacing w:after="0" w:line="240" w:lineRule="auto"/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Субсидия некоммерческой организации «Томская региональная организация Общероссийской общественной организации «Российский Союз ветеранов Афганистана и специальных военных операций»</w:t>
            </w: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 xml:space="preserve"> на финансовое обеспечение затрат, возникающих при проведении мероприятий, посвященных дням воинской славы и памятным датам России, другим событиям истории Отечества, мероприятий, направленных на формирование активного образа жизни ветеранов и инвалидов бо</w:t>
            </w: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евых действий, участников специальной военной операции, членов их семей</w:t>
            </w:r>
          </w:p>
          <w:p w:rsidR="00854834" w:rsidRDefault="00854834">
            <w:pPr>
              <w:spacing w:after="0" w:line="240" w:lineRule="auto"/>
              <w:jc w:val="both"/>
              <w:rPr>
                <w:rFonts w:ascii="PT Astra Serif" w:hAnsi="PT Astra Serif" w:cs="PT Astra Serif"/>
                <w:color w:val="000000"/>
                <w:sz w:val="12"/>
                <w:szCs w:val="12"/>
              </w:rPr>
            </w:pP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834" w:rsidRDefault="001F240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809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834" w:rsidRDefault="001F240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834" w:rsidRDefault="001F240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1146000250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834" w:rsidRDefault="001F240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630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834" w:rsidRDefault="001F240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07000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834" w:rsidRDefault="001F240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 xml:space="preserve">1 000,0  </w:t>
            </w:r>
          </w:p>
        </w:tc>
      </w:tr>
      <w:tr w:rsidR="00854834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4834" w:rsidRDefault="001F240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834" w:rsidRDefault="001F240A">
            <w:pPr>
              <w:spacing w:after="0" w:line="240" w:lineRule="auto"/>
              <w:jc w:val="both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Материальная помощь гражданам, оказавшимся в трудной жизненной ситуации, в соответствии с Законом Томской области от 8 октября 2014 года № </w:t>
            </w: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130-ОЗ «Об оказании материальной помощи в Томской области»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834" w:rsidRDefault="001F240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809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834" w:rsidRDefault="001F240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1003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834" w:rsidRDefault="001F240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1146000750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834" w:rsidRDefault="001F240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320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834" w:rsidRDefault="001F240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07000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834" w:rsidRDefault="001F240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 xml:space="preserve">35 000,0  </w:t>
            </w:r>
          </w:p>
        </w:tc>
      </w:tr>
      <w:tr w:rsidR="00854834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4834" w:rsidRDefault="001F240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834" w:rsidRDefault="001F240A">
            <w:pPr>
              <w:spacing w:after="0" w:line="240" w:lineRule="auto"/>
              <w:jc w:val="both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834" w:rsidRDefault="001F240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834" w:rsidRDefault="001F240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834" w:rsidRDefault="001F240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834" w:rsidRDefault="001F240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834" w:rsidRDefault="001F240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834" w:rsidRDefault="001F240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-36 000,0</w:t>
            </w:r>
          </w:p>
        </w:tc>
      </w:tr>
      <w:tr w:rsidR="00854834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4834" w:rsidRDefault="001F240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834" w:rsidRDefault="001F240A">
            <w:pPr>
              <w:spacing w:after="0" w:line="240" w:lineRule="auto"/>
              <w:jc w:val="both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Департамент финансов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834" w:rsidRDefault="001F240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834" w:rsidRDefault="001F240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834" w:rsidRDefault="001F240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834" w:rsidRDefault="001F240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834" w:rsidRDefault="001F240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834" w:rsidRDefault="001F240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-36 000,0</w:t>
            </w:r>
          </w:p>
        </w:tc>
      </w:tr>
      <w:tr w:rsidR="00854834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4834" w:rsidRDefault="001F240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834" w:rsidRDefault="001F240A">
            <w:pPr>
              <w:spacing w:after="0" w:line="240" w:lineRule="auto"/>
              <w:jc w:val="both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Резервный фонд финансирования непредвиденных расходов Администрации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834" w:rsidRDefault="001F240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834" w:rsidRDefault="001F240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834" w:rsidRDefault="001F240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9900202000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834" w:rsidRDefault="001F240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834" w:rsidRDefault="001F240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834" w:rsidRDefault="001F240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-1 000,0</w:t>
            </w:r>
          </w:p>
        </w:tc>
      </w:tr>
      <w:tr w:rsidR="00854834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4834" w:rsidRDefault="001F240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834" w:rsidRDefault="001F240A">
            <w:pPr>
              <w:spacing w:after="0" w:line="240" w:lineRule="auto"/>
              <w:jc w:val="both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Финансовое обеспечение мероприятий, связанных с предотвращением влияния ухудшения геополитической и экономической ситуации на развитие отраслей экономики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834" w:rsidRDefault="001F240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834" w:rsidRDefault="001F240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834" w:rsidRDefault="001F240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9901400000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834" w:rsidRDefault="001F240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834" w:rsidRDefault="001F240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834" w:rsidRDefault="001F240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-35 000,0</w:t>
            </w:r>
          </w:p>
        </w:tc>
      </w:tr>
    </w:tbl>
    <w:p w:rsidR="00854834" w:rsidRDefault="00854834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sz w:val="20"/>
          <w:szCs w:val="20"/>
        </w:rPr>
      </w:pPr>
    </w:p>
    <w:sectPr w:rsidR="00854834">
      <w:headerReference w:type="default" r:id="rId13"/>
      <w:headerReference w:type="first" r:id="rId14"/>
      <w:pgSz w:w="16838" w:h="11905" w:orient="landscape"/>
      <w:pgMar w:top="1276" w:right="851" w:bottom="1134" w:left="1134" w:header="737" w:footer="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4834" w:rsidRDefault="001F240A">
      <w:pPr>
        <w:spacing w:after="0" w:line="240" w:lineRule="auto"/>
      </w:pPr>
      <w:r>
        <w:separator/>
      </w:r>
    </w:p>
  </w:endnote>
  <w:endnote w:type="continuationSeparator" w:id="0">
    <w:p w:rsidR="00854834" w:rsidRDefault="001F24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4834" w:rsidRDefault="001F240A">
      <w:pPr>
        <w:spacing w:after="0" w:line="240" w:lineRule="auto"/>
      </w:pPr>
      <w:r>
        <w:separator/>
      </w:r>
    </w:p>
  </w:footnote>
  <w:footnote w:type="continuationSeparator" w:id="0">
    <w:p w:rsidR="00854834" w:rsidRDefault="001F24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4834" w:rsidRDefault="00854834">
    <w:pPr>
      <w:pStyle w:val="afa"/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4834" w:rsidRDefault="001F240A">
    <w:pPr>
      <w:pStyle w:val="afa"/>
      <w:spacing w:before="0" w:after="0"/>
    </w:pPr>
    <w:r>
      <w:rPr>
        <w:rFonts w:ascii="PT Astra Serif" w:hAnsi="PT Astra Serif"/>
        <w:b w:val="0"/>
        <w:sz w:val="24"/>
        <w:szCs w:val="24"/>
      </w:rPr>
      <w:fldChar w:fldCharType="begin"/>
    </w:r>
    <w:r>
      <w:rPr>
        <w:rFonts w:ascii="PT Astra Serif" w:hAnsi="PT Astra Serif"/>
        <w:b w:val="0"/>
        <w:sz w:val="24"/>
        <w:szCs w:val="24"/>
      </w:rPr>
      <w:instrText xml:space="preserve"> PAGE   \* MERGEFORMAT </w:instrText>
    </w:r>
    <w:r>
      <w:rPr>
        <w:rFonts w:ascii="PT Astra Serif" w:hAnsi="PT Astra Serif"/>
        <w:b w:val="0"/>
        <w:sz w:val="24"/>
        <w:szCs w:val="24"/>
      </w:rPr>
      <w:fldChar w:fldCharType="separate"/>
    </w:r>
    <w:r>
      <w:rPr>
        <w:rFonts w:ascii="PT Astra Serif" w:hAnsi="PT Astra Serif"/>
        <w:b w:val="0"/>
        <w:noProof/>
        <w:sz w:val="24"/>
        <w:szCs w:val="24"/>
      </w:rPr>
      <w:t>3</w:t>
    </w:r>
    <w:r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4834" w:rsidRDefault="00854834">
    <w:pPr>
      <w:pStyle w:val="afa"/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4834"/>
    <w:rsid w:val="001F240A"/>
    <w:rsid w:val="00854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Liberation Sans" w:eastAsia="Liberation Sans" w:hAnsi="Liberation Sans" w:cs="Liberation Sans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Liberation Sans" w:eastAsia="Liberation Sans" w:hAnsi="Liberation Sans" w:cs="Liberation Sans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Liberation Sans" w:eastAsia="Liberation Sans" w:hAnsi="Liberation Sans" w:cs="Liberation Sans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link w:val="ab"/>
    <w:uiPriority w:val="35"/>
    <w:semiHidden/>
    <w:unhideWhenUsed/>
    <w:qFormat/>
    <w:rPr>
      <w:b/>
      <w:bCs/>
      <w:color w:val="4F81BD"/>
      <w:sz w:val="18"/>
      <w:szCs w:val="18"/>
    </w:rPr>
  </w:style>
  <w:style w:type="character" w:customStyle="1" w:styleId="ab">
    <w:name w:val="Название объекта Знак"/>
    <w:link w:val="aa"/>
    <w:uiPriority w:val="35"/>
    <w:rPr>
      <w:b/>
      <w:bCs/>
      <w:color w:val="4F81BD"/>
      <w:sz w:val="18"/>
      <w:szCs w:val="18"/>
    </w:rPr>
  </w:style>
  <w:style w:type="table" w:styleId="ac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fill="F2F2F2"/>
      </w:tcPr>
    </w:tblStylePr>
    <w:tblStylePr w:type="band1Horz">
      <w:tblPr/>
      <w:tcPr>
        <w:shd w:val="clear" w:color="F2F2F2" w:fill="F2F2F2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fill="DAE5F1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fill="DAE5F1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fill="DAE5F1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fill="DAE5F1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000000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/>
          <w:left w:val="single" w:sz="4" w:space="0" w:color="5D8AC2"/>
          <w:bottom w:val="single" w:sz="4" w:space="0" w:color="5D8AC2"/>
          <w:right w:val="single" w:sz="4" w:space="0" w:color="5D8AC2"/>
        </w:tcBorders>
        <w:shd w:val="clear" w:color="5D8AC2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fill="DCE6F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fill="DCE6F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/>
          <w:left w:val="single" w:sz="4" w:space="0" w:color="D99695"/>
          <w:bottom w:val="single" w:sz="4" w:space="0" w:color="D99695"/>
          <w:right w:val="single" w:sz="4" w:space="0" w:color="D99695"/>
        </w:tcBorders>
        <w:shd w:val="clear" w:color="D99695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/>
          <w:left w:val="single" w:sz="4" w:space="0" w:color="9ABB59"/>
          <w:bottom w:val="single" w:sz="4" w:space="0" w:color="9ABB59"/>
          <w:right w:val="single" w:sz="4" w:space="0" w:color="9ABB59"/>
        </w:tcBorders>
        <w:shd w:val="clear" w:color="9ABB59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/>
          <w:left w:val="single" w:sz="4" w:space="0" w:color="B2A1C6"/>
          <w:bottom w:val="single" w:sz="4" w:space="0" w:color="B2A1C6"/>
          <w:right w:val="single" w:sz="4" w:space="0" w:color="B2A1C6"/>
        </w:tcBorders>
        <w:shd w:val="clear" w:color="B2A1C6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</w:tcBorders>
        <w:shd w:val="clear" w:color="4BACC6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/>
          <w:left w:val="single" w:sz="4" w:space="0" w:color="F79646"/>
          <w:bottom w:val="single" w:sz="4" w:space="0" w:color="F79646"/>
          <w:right w:val="single" w:sz="4" w:space="0" w:color="F79646"/>
        </w:tcBorders>
        <w:shd w:val="clear" w:color="F79646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000000" w:fill="000000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fill="000000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fill="000000"/>
      </w:tcPr>
    </w:tblStylePr>
    <w:tblStylePr w:type="band1Vert">
      <w:tblPr/>
      <w:tcPr>
        <w:shd w:val="clear" w:color="8A8A8A" w:fill="8A8A8A"/>
      </w:tcPr>
    </w:tblStylePr>
    <w:tblStylePr w:type="band1Horz">
      <w:tblPr/>
      <w:tcPr>
        <w:shd w:val="clear" w:color="8A8A8A" w:fill="8A8A8A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F81BD" w:fill="4F81BD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fill="4F81BD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fill="4F81BD"/>
      </w:tcPr>
    </w:tblStylePr>
    <w:tblStylePr w:type="band1Vert">
      <w:tblPr/>
      <w:tcPr>
        <w:shd w:val="clear" w:color="AEC4E0" w:fill="AEC4E0"/>
      </w:tcPr>
    </w:tblStylePr>
    <w:tblStylePr w:type="band1Horz">
      <w:tblPr/>
      <w:tcPr>
        <w:shd w:val="clear" w:color="AEC4E0" w:fill="AEC4E0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fill="C0504D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C0504D" w:fill="C0504D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fill="C0504D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fill="C0504D"/>
      </w:tcPr>
    </w:tblStylePr>
    <w:tblStylePr w:type="band1Vert">
      <w:tblPr/>
      <w:tcPr>
        <w:shd w:val="clear" w:color="E2AEAD" w:fill="E2AEAD"/>
      </w:tcPr>
    </w:tblStylePr>
    <w:tblStylePr w:type="band1Horz">
      <w:tblPr/>
      <w:tcPr>
        <w:shd w:val="clear" w:color="E2AEAD" w:fill="E2AEAD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fill="9BBB59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9BBB59" w:fill="9BBB59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fill="9BBB59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fill="9BBB59"/>
      </w:tcPr>
    </w:tblStylePr>
    <w:tblStylePr w:type="band1Vert">
      <w:tblPr/>
      <w:tcPr>
        <w:shd w:val="clear" w:color="D0DFB2" w:fill="D0DFB2"/>
      </w:tcPr>
    </w:tblStylePr>
    <w:tblStylePr w:type="band1Horz">
      <w:tblPr/>
      <w:tcPr>
        <w:shd w:val="clear" w:color="D0DFB2" w:fill="D0DFB2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fill="8064A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8064A2" w:fill="8064A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fill="8064A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fill="8064A2"/>
      </w:tcPr>
    </w:tblStylePr>
    <w:tblStylePr w:type="band1Vert">
      <w:tblPr/>
      <w:tcPr>
        <w:shd w:val="clear" w:color="C4B7D4" w:fill="C4B7D4"/>
      </w:tcPr>
    </w:tblStylePr>
    <w:tblStylePr w:type="band1Horz">
      <w:tblPr/>
      <w:tcPr>
        <w:shd w:val="clear" w:color="C4B7D4" w:fill="C4B7D4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fill="4BACC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BACC6" w:fill="4BACC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fill="4BACC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fill="4BACC6"/>
      </w:tcPr>
    </w:tblStylePr>
    <w:tblStylePr w:type="band1Vert">
      <w:tblPr/>
      <w:tcPr>
        <w:shd w:val="clear" w:color="ACD8E4" w:fill="ACD8E4"/>
      </w:tcPr>
    </w:tblStylePr>
    <w:tblStylePr w:type="band1Horz">
      <w:tblPr/>
      <w:tcPr>
        <w:shd w:val="clear" w:color="ACD8E4" w:fill="ACD8E4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fill="F7964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79646" w:fill="F7964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fill="F7964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fill="F79646"/>
      </w:tcPr>
    </w:tblStylePr>
    <w:tblStylePr w:type="band1Vert">
      <w:tblPr/>
      <w:tcPr>
        <w:shd w:val="clear" w:color="FBCEAA" w:fill="FBCEAA"/>
      </w:tcPr>
    </w:tblStylePr>
    <w:tblStylePr w:type="band1Horz">
      <w:tblPr/>
      <w:tcPr>
        <w:shd w:val="clear" w:color="FBCEAA" w:fill="FBCEAA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CBCBCB" w:fill="CBCBCB"/>
      </w:tcPr>
    </w:tblStylePr>
    <w:tblStylePr w:type="band1Horz">
      <w:rPr>
        <w:rFonts w:ascii="Liberation Sans" w:hAnsi="Liberation Sans"/>
        <w:color w:val="7F7F7F"/>
        <w:sz w:val="22"/>
      </w:rPr>
      <w:tblPr/>
      <w:tcPr>
        <w:shd w:val="clear" w:color="CBCBCB" w:fill="CBCBCB"/>
      </w:tcPr>
    </w:tblStylePr>
    <w:tblStylePr w:type="band2Horz">
      <w:rPr>
        <w:rFonts w:ascii="Liberation Sans" w:hAnsi="Liberation Sans"/>
        <w:color w:val="7F7F7F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/>
      </w:rPr>
      <w:tblPr/>
      <w:tcPr>
        <w:tcBorders>
          <w:bottom w:val="single" w:sz="12" w:space="0" w:color="A6BFDD"/>
        </w:tcBorders>
      </w:tcPr>
    </w:tblStylePr>
    <w:tblStylePr w:type="lastRow">
      <w:rPr>
        <w:b/>
        <w:color w:val="A6BFDD"/>
      </w:rPr>
    </w:tblStylePr>
    <w:tblStylePr w:type="firstCol">
      <w:rPr>
        <w:b/>
        <w:color w:val="A6BFDD"/>
      </w:rPr>
    </w:tblStylePr>
    <w:tblStylePr w:type="lastCol">
      <w:rPr>
        <w:b/>
        <w:color w:val="A6BFDD"/>
      </w:rPr>
    </w:tblStylePr>
    <w:tblStylePr w:type="band1Vert">
      <w:tblPr/>
      <w:tcPr>
        <w:shd w:val="clear" w:color="DAE5F1" w:fill="DAE5F1"/>
      </w:tcPr>
    </w:tblStylePr>
    <w:tblStylePr w:type="band1Horz">
      <w:rPr>
        <w:rFonts w:ascii="Liberation Sans" w:hAnsi="Liberation Sans"/>
        <w:color w:val="A6BFDD"/>
        <w:sz w:val="22"/>
      </w:rPr>
      <w:tblPr/>
      <w:tcPr>
        <w:shd w:val="clear" w:color="DAE5F1" w:fill="DAE5F1"/>
      </w:tcPr>
    </w:tblStylePr>
    <w:tblStylePr w:type="band2Horz">
      <w:rPr>
        <w:rFonts w:ascii="Liberation Sans" w:hAnsi="Liberation Sans"/>
        <w:color w:val="A6BFDD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/>
      </w:rPr>
      <w:tblPr/>
      <w:tcPr>
        <w:tcBorders>
          <w:bottom w:val="single" w:sz="12" w:space="0" w:color="D99695"/>
        </w:tcBorders>
      </w:tcPr>
    </w:tblStylePr>
    <w:tblStylePr w:type="lastRow">
      <w:rPr>
        <w:b/>
        <w:color w:val="D99695"/>
      </w:r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F2DCDC" w:fill="F2DCDC"/>
      </w:tcPr>
    </w:tblStylePr>
    <w:tblStylePr w:type="band1Horz">
      <w:rPr>
        <w:rFonts w:ascii="Liberation Sans" w:hAnsi="Liberation Sans"/>
        <w:color w:val="D99695"/>
        <w:sz w:val="22"/>
      </w:rPr>
      <w:tblPr/>
      <w:tcPr>
        <w:shd w:val="clear" w:color="F2DCDC" w:fill="F2DCDC"/>
      </w:tcPr>
    </w:tblStylePr>
    <w:tblStylePr w:type="band2Horz">
      <w:rPr>
        <w:rFonts w:ascii="Liberation Sans" w:hAnsi="Liberation Sans"/>
        <w:color w:val="D996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/>
      </w:rPr>
      <w:tblPr/>
      <w:tcPr>
        <w:tcBorders>
          <w:bottom w:val="single" w:sz="12" w:space="0" w:color="9ABB59"/>
        </w:tcBorders>
      </w:tcPr>
    </w:tblStylePr>
    <w:tblStylePr w:type="lastRow">
      <w:rPr>
        <w:b/>
        <w:color w:val="9ABB59"/>
      </w:rPr>
    </w:tblStylePr>
    <w:tblStylePr w:type="firstCol">
      <w:rPr>
        <w:b/>
        <w:color w:val="9ABB59"/>
      </w:rPr>
    </w:tblStylePr>
    <w:tblStylePr w:type="lastCol">
      <w:rPr>
        <w:b/>
        <w:color w:val="9ABB59"/>
      </w:rPr>
    </w:tblStylePr>
    <w:tblStylePr w:type="band1Vert">
      <w:tblPr/>
      <w:tcPr>
        <w:shd w:val="clear" w:color="EAF1DC" w:fill="EAF1DC"/>
      </w:tcPr>
    </w:tblStylePr>
    <w:tblStylePr w:type="band1Horz">
      <w:rPr>
        <w:rFonts w:ascii="Liberation Sans" w:hAnsi="Liberation Sans"/>
        <w:color w:val="9ABB59"/>
        <w:sz w:val="22"/>
      </w:rPr>
      <w:tblPr/>
      <w:tcPr>
        <w:shd w:val="clear" w:color="EAF1DC" w:fill="EAF1DC"/>
      </w:tcPr>
    </w:tblStylePr>
    <w:tblStylePr w:type="band2Horz">
      <w:rPr>
        <w:rFonts w:ascii="Liberation Sans" w:hAnsi="Liberation Sans"/>
        <w:color w:val="9ABB59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/>
      </w:rPr>
      <w:tblPr/>
      <w:tcPr>
        <w:tcBorders>
          <w:bottom w:val="single" w:sz="12" w:space="0" w:color="B2A1C6"/>
        </w:tcBorders>
      </w:tcPr>
    </w:tblStylePr>
    <w:tblStylePr w:type="lastRow">
      <w:rPr>
        <w:b/>
        <w:color w:val="B2A1C6"/>
      </w:r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E5DFEC" w:fill="E5DFEC"/>
      </w:tcPr>
    </w:tblStylePr>
    <w:tblStylePr w:type="band1Horz">
      <w:rPr>
        <w:rFonts w:ascii="Liberation Sans" w:hAnsi="Liberation Sans"/>
        <w:color w:val="B2A1C6"/>
        <w:sz w:val="22"/>
      </w:rPr>
      <w:tblPr/>
      <w:tcPr>
        <w:shd w:val="clear" w:color="E5DFEC" w:fill="E5DFEC"/>
      </w:tcPr>
    </w:tblStylePr>
    <w:tblStylePr w:type="band2Horz">
      <w:rPr>
        <w:rFonts w:ascii="Liberation Sans" w:hAnsi="Liberation Sans"/>
        <w:color w:val="B2A1C6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/>
      </w:rPr>
      <w:tblPr/>
      <w:tcPr>
        <w:tcBorders>
          <w:bottom w:val="single" w:sz="12" w:space="0" w:color="4BACC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DAEEF3" w:fill="DAEEF3"/>
      </w:tcPr>
    </w:tblStylePr>
    <w:tblStylePr w:type="band1Horz">
      <w:rPr>
        <w:rFonts w:ascii="Liberation Sans" w:hAnsi="Liberation Sans"/>
        <w:color w:val="266779"/>
        <w:sz w:val="22"/>
      </w:rPr>
      <w:tblPr/>
      <w:tcPr>
        <w:shd w:val="clear" w:color="DAEEF3" w:fill="DAEEF3"/>
      </w:tcPr>
    </w:tblStylePr>
    <w:tblStylePr w:type="band2Horz">
      <w:rPr>
        <w:rFonts w:ascii="Liberation Sans" w:hAnsi="Liberation Sans"/>
        <w:color w:val="266779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/>
      </w:rPr>
      <w:tblPr/>
      <w:tcPr>
        <w:tcBorders>
          <w:bottom w:val="single" w:sz="12" w:space="0" w:color="F7964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FDE9D8" w:fill="FDE9D8"/>
      </w:tcPr>
    </w:tblStylePr>
    <w:tblStylePr w:type="band1Horz">
      <w:rPr>
        <w:rFonts w:ascii="Liberation Sans" w:hAnsi="Liberation Sans"/>
        <w:color w:val="266779"/>
        <w:sz w:val="22"/>
      </w:rPr>
      <w:tblPr/>
      <w:tcPr>
        <w:shd w:val="clear" w:color="FDE9D8" w:fill="FDE9D8"/>
      </w:tcPr>
    </w:tblStylePr>
    <w:tblStylePr w:type="band2Horz">
      <w:rPr>
        <w:rFonts w:ascii="Liberation Sans" w:hAnsi="Liberation Sans"/>
        <w:color w:val="266779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7F7F7F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/>
          <w:right w:val="none" w:sz="0" w:space="0" w:color="000000"/>
        </w:tcBorders>
        <w:shd w:val="clear" w:color="FFFFFF" w:fill="FFFFFF"/>
      </w:tcPr>
    </w:tblStylePr>
    <w:tblStylePr w:type="lastRow">
      <w:rPr>
        <w:rFonts w:ascii="Liberation Sans" w:hAnsi="Liberation Sans"/>
        <w:b/>
        <w:color w:val="7F7F7F"/>
        <w:sz w:val="22"/>
      </w:rPr>
      <w:tblPr/>
      <w:tcPr>
        <w:tcBorders>
          <w:top w:val="single" w:sz="4" w:space="0" w:color="7F7F7F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Liberation Sans" w:hAnsi="Liberation Sans"/>
        <w:i/>
        <w:color w:val="7F7F7F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/>
        <w:sz w:val="22"/>
      </w:rPr>
      <w:tblPr/>
      <w:tcPr>
        <w:tcBorders>
          <w:top w:val="none" w:sz="0" w:space="0" w:color="000000"/>
          <w:left w:val="single" w:sz="4" w:space="0" w:color="7F7F7F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fill="F2F2F2"/>
      </w:tcPr>
    </w:tblStylePr>
    <w:tblStylePr w:type="band1Horz">
      <w:rPr>
        <w:rFonts w:ascii="Liberation Sans" w:hAnsi="Liberation Sans"/>
        <w:color w:val="7F7F7F"/>
        <w:sz w:val="22"/>
      </w:rPr>
      <w:tblPr/>
      <w:tcPr>
        <w:shd w:val="clear" w:color="F2F2F2" w:fill="F2F2F2"/>
      </w:tcPr>
    </w:tblStylePr>
    <w:tblStylePr w:type="band2Horz">
      <w:rPr>
        <w:rFonts w:ascii="Liberation Sans" w:hAnsi="Liberation Sans"/>
        <w:color w:val="7F7F7F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A6BFDD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/>
          <w:right w:val="none" w:sz="0" w:space="0" w:color="000000"/>
        </w:tcBorders>
        <w:shd w:val="clear" w:color="FFFFFF" w:fill="FFFFFF"/>
      </w:tcPr>
    </w:tblStylePr>
    <w:tblStylePr w:type="lastRow">
      <w:rPr>
        <w:rFonts w:ascii="Liberation Sans" w:hAnsi="Liberation Sans"/>
        <w:b/>
        <w:color w:val="A6BFDD"/>
        <w:sz w:val="22"/>
      </w:rPr>
      <w:tblPr/>
      <w:tcPr>
        <w:tcBorders>
          <w:top w:val="single" w:sz="4" w:space="0" w:color="A6BFDD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Liberation Sans" w:hAnsi="Liberation Sans"/>
        <w:i/>
        <w:color w:val="A6BFDD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/>
        <w:sz w:val="22"/>
      </w:rPr>
      <w:tblPr/>
      <w:tcPr>
        <w:tcBorders>
          <w:top w:val="none" w:sz="0" w:space="0" w:color="000000"/>
          <w:left w:val="single" w:sz="4" w:space="0" w:color="A6BFDD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fill="DAE5F1"/>
      </w:tcPr>
    </w:tblStylePr>
    <w:tblStylePr w:type="band1Horz">
      <w:rPr>
        <w:rFonts w:ascii="Liberation Sans" w:hAnsi="Liberation Sans"/>
        <w:color w:val="A6BFDD"/>
        <w:sz w:val="22"/>
      </w:rPr>
      <w:tblPr/>
      <w:tcPr>
        <w:shd w:val="clear" w:color="DAE5F1" w:fill="DAE5F1"/>
      </w:tcPr>
    </w:tblStylePr>
    <w:tblStylePr w:type="band2Horz">
      <w:rPr>
        <w:rFonts w:ascii="Liberation Sans" w:hAnsi="Liberation Sans"/>
        <w:color w:val="A6BFDD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D996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/>
          <w:right w:val="none" w:sz="0" w:space="0" w:color="000000"/>
        </w:tcBorders>
        <w:shd w:val="clear" w:color="FFFFFF" w:fill="FFFFFF"/>
      </w:tcPr>
    </w:tblStylePr>
    <w:tblStylePr w:type="lastRow">
      <w:rPr>
        <w:rFonts w:ascii="Liberation Sans" w:hAnsi="Liberation Sans"/>
        <w:b/>
        <w:color w:val="D99695"/>
        <w:sz w:val="22"/>
      </w:rPr>
      <w:tblPr/>
      <w:tcPr>
        <w:tcBorders>
          <w:top w:val="single" w:sz="4" w:space="0" w:color="D99695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Liberation Sans" w:hAnsi="Liberation Sans"/>
        <w:i/>
        <w:color w:val="D996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/>
        <w:sz w:val="22"/>
      </w:rPr>
      <w:tblPr/>
      <w:tcPr>
        <w:tcBorders>
          <w:top w:val="none" w:sz="0" w:space="0" w:color="000000"/>
          <w:left w:val="single" w:sz="4" w:space="0" w:color="D99695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fill="F2DCDC"/>
      </w:tcPr>
    </w:tblStylePr>
    <w:tblStylePr w:type="band1Horz">
      <w:rPr>
        <w:rFonts w:ascii="Liberation Sans" w:hAnsi="Liberation Sans"/>
        <w:color w:val="D99695"/>
        <w:sz w:val="22"/>
      </w:rPr>
      <w:tblPr/>
      <w:tcPr>
        <w:shd w:val="clear" w:color="F2DCDC" w:fill="F2DCDC"/>
      </w:tcPr>
    </w:tblStylePr>
    <w:tblStylePr w:type="band2Horz">
      <w:rPr>
        <w:rFonts w:ascii="Liberation Sans" w:hAnsi="Liberation Sans"/>
        <w:color w:val="D996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9ABB59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/>
          <w:right w:val="none" w:sz="0" w:space="0" w:color="000000"/>
        </w:tcBorders>
        <w:shd w:val="clear" w:color="FFFFFF" w:fill="FFFFFF"/>
      </w:tcPr>
    </w:tblStylePr>
    <w:tblStylePr w:type="lastRow">
      <w:rPr>
        <w:rFonts w:ascii="Liberation Sans" w:hAnsi="Liberation Sans"/>
        <w:b/>
        <w:color w:val="9ABB59"/>
        <w:sz w:val="22"/>
      </w:rPr>
      <w:tblPr/>
      <w:tcPr>
        <w:tcBorders>
          <w:top w:val="single" w:sz="4" w:space="0" w:color="9ABB59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Liberation Sans" w:hAnsi="Liberation Sans"/>
        <w:i/>
        <w:color w:val="9ABB59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/>
        <w:sz w:val="22"/>
      </w:rPr>
      <w:tblPr/>
      <w:tcPr>
        <w:tcBorders>
          <w:top w:val="none" w:sz="0" w:space="0" w:color="000000"/>
          <w:left w:val="single" w:sz="4" w:space="0" w:color="9ABB59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fill="EAF1DC"/>
      </w:tcPr>
    </w:tblStylePr>
    <w:tblStylePr w:type="band1Horz">
      <w:rPr>
        <w:rFonts w:ascii="Liberation Sans" w:hAnsi="Liberation Sans"/>
        <w:color w:val="9ABB59"/>
        <w:sz w:val="22"/>
      </w:rPr>
      <w:tblPr/>
      <w:tcPr>
        <w:shd w:val="clear" w:color="EAF1DC" w:fill="EAF1DC"/>
      </w:tcPr>
    </w:tblStylePr>
    <w:tblStylePr w:type="band2Horz">
      <w:rPr>
        <w:rFonts w:ascii="Liberation Sans" w:hAnsi="Liberation Sans"/>
        <w:color w:val="9ABB59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2A1C6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/>
          <w:right w:val="none" w:sz="0" w:space="0" w:color="000000"/>
        </w:tcBorders>
        <w:shd w:val="clear" w:color="FFFFFF" w:fill="FFFFFF"/>
      </w:tcPr>
    </w:tblStylePr>
    <w:tblStylePr w:type="lastRow">
      <w:rPr>
        <w:rFonts w:ascii="Liberation Sans" w:hAnsi="Liberation Sans"/>
        <w:b/>
        <w:color w:val="B2A1C6"/>
        <w:sz w:val="22"/>
      </w:rPr>
      <w:tblPr/>
      <w:tcPr>
        <w:tcBorders>
          <w:top w:val="single" w:sz="4" w:space="0" w:color="B2A1C6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Liberation Sans" w:hAnsi="Liberation Sans"/>
        <w:i/>
        <w:color w:val="B2A1C6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/>
        <w:sz w:val="22"/>
      </w:rPr>
      <w:tblPr/>
      <w:tcPr>
        <w:tcBorders>
          <w:top w:val="none" w:sz="0" w:space="0" w:color="000000"/>
          <w:left w:val="single" w:sz="4" w:space="0" w:color="B2A1C6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fill="E5DFEC"/>
      </w:tcPr>
    </w:tblStylePr>
    <w:tblStylePr w:type="band1Horz">
      <w:rPr>
        <w:rFonts w:ascii="Liberation Sans" w:hAnsi="Liberation Sans"/>
        <w:color w:val="B2A1C6"/>
        <w:sz w:val="22"/>
      </w:rPr>
      <w:tblPr/>
      <w:tcPr>
        <w:shd w:val="clear" w:color="E5DFEC" w:fill="E5DFEC"/>
      </w:tcPr>
    </w:tblStylePr>
    <w:tblStylePr w:type="band2Horz">
      <w:rPr>
        <w:rFonts w:ascii="Liberation Sans" w:hAnsi="Liberation Sans"/>
        <w:color w:val="B2A1C6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266779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/>
          <w:right w:val="none" w:sz="0" w:space="0" w:color="000000"/>
        </w:tcBorders>
        <w:shd w:val="clear" w:color="FFFFFF" w:fill="FFFFFF"/>
      </w:tcPr>
    </w:tblStylePr>
    <w:tblStylePr w:type="lastRow">
      <w:rPr>
        <w:rFonts w:ascii="Liberation Sans" w:hAnsi="Liberation Sans"/>
        <w:b/>
        <w:color w:val="266779"/>
        <w:sz w:val="22"/>
      </w:rPr>
      <w:tblPr/>
      <w:tcPr>
        <w:tcBorders>
          <w:top w:val="single" w:sz="4" w:space="0" w:color="99D0D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Liberation Sans" w:hAnsi="Liberation Sans"/>
        <w:i/>
        <w:color w:val="266779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/>
        <w:sz w:val="22"/>
      </w:rPr>
      <w:tblPr/>
      <w:tcPr>
        <w:tcBorders>
          <w:top w:val="none" w:sz="0" w:space="0" w:color="000000"/>
          <w:left w:val="single" w:sz="4" w:space="0" w:color="99D0D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fill="DAEEF3"/>
      </w:tcPr>
    </w:tblStylePr>
    <w:tblStylePr w:type="band1Horz">
      <w:rPr>
        <w:rFonts w:ascii="Liberation Sans" w:hAnsi="Liberation Sans"/>
        <w:color w:val="266779"/>
        <w:sz w:val="22"/>
      </w:rPr>
      <w:tblPr/>
      <w:tcPr>
        <w:shd w:val="clear" w:color="DAEEF3" w:fill="DAEEF3"/>
      </w:tcPr>
    </w:tblStylePr>
    <w:tblStylePr w:type="band2Horz">
      <w:rPr>
        <w:rFonts w:ascii="Liberation Sans" w:hAnsi="Liberation Sans"/>
        <w:color w:val="266779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15407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/>
          <w:right w:val="none" w:sz="0" w:space="0" w:color="000000"/>
        </w:tcBorders>
        <w:shd w:val="clear" w:color="FFFFFF" w:fill="FFFFFF"/>
      </w:tcPr>
    </w:tblStylePr>
    <w:tblStylePr w:type="lastRow">
      <w:rPr>
        <w:rFonts w:ascii="Liberation Sans" w:hAnsi="Liberation Sans"/>
        <w:b/>
        <w:color w:val="B15407"/>
        <w:sz w:val="22"/>
      </w:rPr>
      <w:tblPr/>
      <w:tcPr>
        <w:tcBorders>
          <w:top w:val="single" w:sz="4" w:space="0" w:color="FAC396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Liberation Sans" w:hAnsi="Liberation Sans"/>
        <w:i/>
        <w:color w:val="B15407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/>
        <w:sz w:val="22"/>
      </w:rPr>
      <w:tblPr/>
      <w:tcPr>
        <w:tcBorders>
          <w:top w:val="none" w:sz="0" w:space="0" w:color="000000"/>
          <w:left w:val="single" w:sz="4" w:space="0" w:color="FAC396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fill="FDE9D8"/>
      </w:tcPr>
    </w:tblStylePr>
    <w:tblStylePr w:type="band1Horz">
      <w:rPr>
        <w:rFonts w:ascii="Liberation Sans" w:hAnsi="Liberation Sans"/>
        <w:color w:val="B15407"/>
        <w:sz w:val="22"/>
      </w:rPr>
      <w:tblPr/>
      <w:tcPr>
        <w:shd w:val="clear" w:color="FDE9D8" w:fill="FDE9D8"/>
      </w:tcPr>
    </w:tblStylePr>
    <w:tblStylePr w:type="band2Horz">
      <w:rPr>
        <w:rFonts w:ascii="Liberation Sans" w:hAnsi="Liberation Sans"/>
        <w:color w:val="B15407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BFBFBF"/>
      </w:tcPr>
    </w:tblStylePr>
    <w:tblStylePr w:type="band1Horz">
      <w:tblPr/>
      <w:tcPr>
        <w:shd w:val="clear" w:color="BFBFBF" w:fill="BFBFBF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fill="D2DFEE"/>
      </w:tcPr>
    </w:tblStylePr>
    <w:tblStylePr w:type="band1Horz">
      <w:tblPr/>
      <w:tcPr>
        <w:shd w:val="clear" w:color="D2DFEE" w:fill="D2DFEE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fill="EFD2D2"/>
      </w:tcPr>
    </w:tblStylePr>
    <w:tblStylePr w:type="band1Horz">
      <w:tblPr/>
      <w:tcPr>
        <w:shd w:val="clear" w:color="EFD2D2" w:fill="EFD2D2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fill="E5EED5"/>
      </w:tcPr>
    </w:tblStylePr>
    <w:tblStylePr w:type="band1Horz">
      <w:tblPr/>
      <w:tcPr>
        <w:shd w:val="clear" w:color="E5EED5" w:fill="E5EED5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fill="DFD8E7"/>
      </w:tcPr>
    </w:tblStylePr>
    <w:tblStylePr w:type="band1Horz">
      <w:tblPr/>
      <w:tcPr>
        <w:shd w:val="clear" w:color="DFD8E7" w:fill="DFD8E7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fill="D1EAF0"/>
      </w:tcPr>
    </w:tblStylePr>
    <w:tblStylePr w:type="band1Horz">
      <w:tblPr/>
      <w:tcPr>
        <w:shd w:val="clear" w:color="D1EAF0" w:fill="D1EAF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fill="FDE4D0"/>
      </w:tcPr>
    </w:tblStylePr>
    <w:tblStylePr w:type="band1Horz">
      <w:tblPr/>
      <w:tcPr>
        <w:shd w:val="clear" w:color="FDE4D0" w:fill="FDE4D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fill="D2DFEE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fill="D2DFEE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fill="EFD2D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fill="EFD2D2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fill="E5EED5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fill="E5EED5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fill="DFD8E7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fill="DFD8E7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fill="D1EAF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fill="D1EAF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fill="FDE4D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fill="FDE4D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/>
          <w:right w:val="single" w:sz="4" w:space="0" w:color="4F81BD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/>
          <w:bottom w:val="single" w:sz="4" w:space="0" w:color="4F81BD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/>
          <w:right w:val="single" w:sz="4" w:space="0" w:color="D99695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/>
          <w:bottom w:val="single" w:sz="4" w:space="0" w:color="D99695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/>
          <w:right w:val="single" w:sz="4" w:space="0" w:color="C3D69B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/>
          <w:bottom w:val="single" w:sz="4" w:space="0" w:color="C3D69B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/>
          <w:right w:val="single" w:sz="4" w:space="0" w:color="B2A1C6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/>
          <w:bottom w:val="single" w:sz="4" w:space="0" w:color="B2A1C6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/>
          <w:right w:val="single" w:sz="4" w:space="0" w:color="92CCDC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/>
          <w:bottom w:val="single" w:sz="4" w:space="0" w:color="92CCDC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/>
          <w:right w:val="single" w:sz="4" w:space="0" w:color="FAC09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/>
          <w:bottom w:val="single" w:sz="4" w:space="0" w:color="FAC090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fill="D2DFEE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fill="D2DFEE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fill="EFD2D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fill="EFD2D2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fill="E5EED5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fill="E5EED5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fill="DFD8E7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fill="DFD8E7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fill="D1EAF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fill="D1EAF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fill="FDE4D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fill="FDE4D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7F7F7F" w:fill="7F7F7F"/>
      </w:tcPr>
    </w:tblStylePr>
    <w:tblStylePr w:type="lastRow">
      <w:rPr>
        <w:rFonts w:ascii="Liberation Sans" w:hAnsi="Liberation Sans"/>
        <w:b/>
        <w:color w:val="FFFFFF"/>
        <w:sz w:val="22"/>
      </w:r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7F7F7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32" w:space="0" w:color="4F81BD"/>
          <w:bottom w:val="single" w:sz="12" w:space="0" w:color="FFFFFF"/>
        </w:tcBorders>
        <w:shd w:val="clear" w:color="4F81BD" w:fill="4F81BD"/>
      </w:tcPr>
    </w:tblStylePr>
    <w:tblStylePr w:type="lastRow">
      <w:rPr>
        <w:rFonts w:ascii="Liberation Sans" w:hAnsi="Liberation Sans"/>
        <w:b/>
        <w:color w:val="FFFFFF"/>
        <w:sz w:val="22"/>
      </w:r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tcBorders>
          <w:left w:val="single" w:sz="32" w:space="0" w:color="4F81BD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4F81BD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4F81BD" w:fill="4F81BD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4F81BD" w:fill="4F81BD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4F81BD" w:fill="4F81BD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32" w:space="0" w:color="D99695"/>
          <w:bottom w:val="single" w:sz="12" w:space="0" w:color="FFFFFF"/>
        </w:tcBorders>
        <w:shd w:val="clear" w:color="D99695" w:fill="D99695"/>
      </w:tcPr>
    </w:tblStylePr>
    <w:tblStylePr w:type="lastRow">
      <w:rPr>
        <w:rFonts w:ascii="Liberation Sans" w:hAnsi="Liberation Sans"/>
        <w:b/>
        <w:color w:val="FFFFFF"/>
        <w:sz w:val="22"/>
      </w:r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tcBorders>
          <w:left w:val="single" w:sz="32" w:space="0" w:color="D9969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D9969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D99695" w:fill="D99695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D99695" w:fill="D99695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D99695" w:fill="D99695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32" w:space="0" w:color="C3D69B"/>
          <w:bottom w:val="single" w:sz="12" w:space="0" w:color="FFFFFF"/>
        </w:tcBorders>
        <w:shd w:val="clear" w:color="C3D69B" w:fill="C3D69B"/>
      </w:tcPr>
    </w:tblStylePr>
    <w:tblStylePr w:type="lastRow">
      <w:rPr>
        <w:rFonts w:ascii="Liberation Sans" w:hAnsi="Liberation Sans"/>
        <w:b/>
        <w:color w:val="FFFFFF"/>
        <w:sz w:val="22"/>
      </w:r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tcBorders>
          <w:left w:val="single" w:sz="32" w:space="0" w:color="C3D69B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C3D69B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C3D69B" w:fill="C3D69B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C3D69B" w:fill="C3D69B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C3D69B" w:fill="C3D69B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32" w:space="0" w:color="B2A1C6"/>
          <w:bottom w:val="single" w:sz="12" w:space="0" w:color="FFFFFF"/>
        </w:tcBorders>
        <w:shd w:val="clear" w:color="B2A1C6" w:fill="B2A1C6"/>
      </w:tcPr>
    </w:tblStylePr>
    <w:tblStylePr w:type="lastRow">
      <w:rPr>
        <w:rFonts w:ascii="Liberation Sans" w:hAnsi="Liberation Sans"/>
        <w:b/>
        <w:color w:val="FFFFFF"/>
        <w:sz w:val="22"/>
      </w:r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tcBorders>
          <w:left w:val="single" w:sz="32" w:space="0" w:color="B2A1C6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B2A1C6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B2A1C6" w:fill="B2A1C6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B2A1C6" w:fill="B2A1C6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B2A1C6" w:fill="B2A1C6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32" w:space="0" w:color="92CCDC"/>
          <w:bottom w:val="single" w:sz="12" w:space="0" w:color="FFFFFF"/>
        </w:tcBorders>
        <w:shd w:val="clear" w:color="92CCDC" w:fill="92CCDC"/>
      </w:tcPr>
    </w:tblStylePr>
    <w:tblStylePr w:type="lastRow">
      <w:rPr>
        <w:rFonts w:ascii="Liberation Sans" w:hAnsi="Liberation Sans"/>
        <w:b/>
        <w:color w:val="FFFFFF"/>
        <w:sz w:val="22"/>
      </w:r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tcBorders>
          <w:left w:val="single" w:sz="32" w:space="0" w:color="92CCDC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92CCDC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92CCDC" w:fill="92CCDC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92CCDC" w:fill="92CCDC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92CCDC" w:fill="92CCDC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32" w:space="0" w:color="FAC090"/>
          <w:bottom w:val="single" w:sz="12" w:space="0" w:color="FFFFFF"/>
        </w:tcBorders>
        <w:shd w:val="clear" w:color="FAC090" w:fill="FAC090"/>
      </w:tcPr>
    </w:tblStylePr>
    <w:tblStylePr w:type="lastRow">
      <w:rPr>
        <w:rFonts w:ascii="Liberation Sans" w:hAnsi="Liberation Sans"/>
        <w:b/>
        <w:color w:val="FFFFFF"/>
        <w:sz w:val="22"/>
      </w:r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tcBorders>
          <w:left w:val="single" w:sz="32" w:space="0" w:color="FAC090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FAC090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AC090" w:fill="FAC090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AC090" w:fill="FAC090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AC090" w:fill="FAC090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BFBFBF" w:fill="BFBFBF"/>
      </w:tcPr>
    </w:tblStylePr>
    <w:tblStylePr w:type="band1Horz">
      <w:rPr>
        <w:rFonts w:ascii="Liberation Sans" w:hAnsi="Liberation Sans"/>
        <w:color w:val="000000"/>
        <w:sz w:val="22"/>
      </w:rPr>
      <w:tblPr/>
      <w:tcPr>
        <w:shd w:val="clear" w:color="BFBFBF" w:fill="BFBFBF"/>
      </w:tcPr>
    </w:tblStylePr>
    <w:tblStylePr w:type="band2Horz">
      <w:rPr>
        <w:rFonts w:ascii="Liberation Sans" w:hAnsi="Liberation Sans"/>
        <w:color w:val="000000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/>
      </w:rPr>
      <w:tblPr/>
      <w:tcPr>
        <w:tcBorders>
          <w:bottom w:val="single" w:sz="4" w:space="0" w:color="4F81BD"/>
        </w:tcBorders>
      </w:tcPr>
    </w:tblStylePr>
    <w:tblStylePr w:type="lastRow">
      <w:rPr>
        <w:b/>
        <w:color w:val="2A4A71"/>
      </w:rPr>
      <w:tblPr/>
      <w:tcPr>
        <w:tcBorders>
          <w:top w:val="single" w:sz="4" w:space="0" w:color="4F81BD"/>
        </w:tcBorders>
      </w:tcPr>
    </w:tblStylePr>
    <w:tblStylePr w:type="firstCol">
      <w:rPr>
        <w:b/>
        <w:color w:val="2A4A71"/>
      </w:rPr>
    </w:tblStylePr>
    <w:tblStylePr w:type="lastCol">
      <w:rPr>
        <w:b/>
        <w:color w:val="2A4A71"/>
      </w:rPr>
    </w:tblStylePr>
    <w:tblStylePr w:type="band1Vert">
      <w:tblPr/>
      <w:tcPr>
        <w:shd w:val="clear" w:color="D2DFEE" w:fill="D2DFEE"/>
      </w:tcPr>
    </w:tblStylePr>
    <w:tblStylePr w:type="band1Horz">
      <w:rPr>
        <w:rFonts w:ascii="Liberation Sans" w:hAnsi="Liberation Sans"/>
        <w:color w:val="2A4A71"/>
        <w:sz w:val="22"/>
      </w:rPr>
      <w:tblPr/>
      <w:tcPr>
        <w:shd w:val="clear" w:color="D2DFEE" w:fill="D2DFEE"/>
      </w:tcPr>
    </w:tblStylePr>
    <w:tblStylePr w:type="band2Horz">
      <w:rPr>
        <w:rFonts w:ascii="Liberation Sans" w:hAnsi="Liberation Sans"/>
        <w:color w:val="2A4A71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/>
      </w:rPr>
      <w:tblPr/>
      <w:tcPr>
        <w:tcBorders>
          <w:bottom w:val="single" w:sz="4" w:space="0" w:color="D99695"/>
        </w:tcBorders>
      </w:tcPr>
    </w:tblStylePr>
    <w:tblStylePr w:type="lastRow">
      <w:rPr>
        <w:b/>
        <w:color w:val="D99695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EFD2D2" w:fill="EFD2D2"/>
      </w:tcPr>
    </w:tblStylePr>
    <w:tblStylePr w:type="band1Horz">
      <w:rPr>
        <w:rFonts w:ascii="Liberation Sans" w:hAnsi="Liberation Sans"/>
        <w:color w:val="D99695"/>
        <w:sz w:val="22"/>
      </w:rPr>
      <w:tblPr/>
      <w:tcPr>
        <w:shd w:val="clear" w:color="EFD2D2" w:fill="EFD2D2"/>
      </w:tcPr>
    </w:tblStylePr>
    <w:tblStylePr w:type="band2Horz">
      <w:rPr>
        <w:rFonts w:ascii="Liberation Sans" w:hAnsi="Liberation Sans"/>
        <w:color w:val="D996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/>
      </w:rPr>
      <w:tblPr/>
      <w:tcPr>
        <w:tcBorders>
          <w:bottom w:val="single" w:sz="4" w:space="0" w:color="C3D69B"/>
        </w:tcBorders>
      </w:tcPr>
    </w:tblStylePr>
    <w:tblStylePr w:type="lastRow">
      <w:rPr>
        <w:b/>
        <w:color w:val="C3D69B"/>
      </w:rPr>
      <w:tblPr/>
      <w:tcPr>
        <w:tcBorders>
          <w:top w:val="single" w:sz="4" w:space="0" w:color="C3D69B"/>
        </w:tcBorders>
      </w:tcPr>
    </w:tblStylePr>
    <w:tblStylePr w:type="firstCol">
      <w:rPr>
        <w:b/>
        <w:color w:val="C3D69B"/>
      </w:rPr>
    </w:tblStylePr>
    <w:tblStylePr w:type="lastCol">
      <w:rPr>
        <w:b/>
        <w:color w:val="C3D69B"/>
      </w:rPr>
    </w:tblStylePr>
    <w:tblStylePr w:type="band1Vert">
      <w:tblPr/>
      <w:tcPr>
        <w:shd w:val="clear" w:color="E5EED5" w:fill="E5EED5"/>
      </w:tcPr>
    </w:tblStylePr>
    <w:tblStylePr w:type="band1Horz">
      <w:rPr>
        <w:rFonts w:ascii="Liberation Sans" w:hAnsi="Liberation Sans"/>
        <w:color w:val="C3D69B"/>
        <w:sz w:val="22"/>
      </w:rPr>
      <w:tblPr/>
      <w:tcPr>
        <w:shd w:val="clear" w:color="E5EED5" w:fill="E5EED5"/>
      </w:tcPr>
    </w:tblStylePr>
    <w:tblStylePr w:type="band2Horz">
      <w:rPr>
        <w:rFonts w:ascii="Liberation Sans" w:hAnsi="Liberation Sans"/>
        <w:color w:val="C3D69B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/>
      </w:rPr>
      <w:tblPr/>
      <w:tcPr>
        <w:tcBorders>
          <w:bottom w:val="single" w:sz="4" w:space="0" w:color="B2A1C6"/>
        </w:tcBorders>
      </w:tcPr>
    </w:tblStylePr>
    <w:tblStylePr w:type="lastRow">
      <w:rPr>
        <w:b/>
        <w:color w:val="B2A1C6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DFD8E7" w:fill="DFD8E7"/>
      </w:tcPr>
    </w:tblStylePr>
    <w:tblStylePr w:type="band1Horz">
      <w:rPr>
        <w:rFonts w:ascii="Liberation Sans" w:hAnsi="Liberation Sans"/>
        <w:color w:val="B2A1C6"/>
        <w:sz w:val="22"/>
      </w:rPr>
      <w:tblPr/>
      <w:tcPr>
        <w:shd w:val="clear" w:color="DFD8E7" w:fill="DFD8E7"/>
      </w:tcPr>
    </w:tblStylePr>
    <w:tblStylePr w:type="band2Horz">
      <w:rPr>
        <w:rFonts w:ascii="Liberation Sans" w:hAnsi="Liberation Sans"/>
        <w:color w:val="B2A1C6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/>
      </w:rPr>
      <w:tblPr/>
      <w:tcPr>
        <w:tcBorders>
          <w:bottom w:val="single" w:sz="4" w:space="0" w:color="92CCDC"/>
        </w:tcBorders>
      </w:tcPr>
    </w:tblStylePr>
    <w:tblStylePr w:type="lastRow">
      <w:rPr>
        <w:b/>
        <w:color w:val="92CCDC"/>
      </w:rPr>
      <w:tblPr/>
      <w:tcPr>
        <w:tcBorders>
          <w:top w:val="single" w:sz="4" w:space="0" w:color="92CCDC"/>
        </w:tcBorders>
      </w:tcPr>
    </w:tblStylePr>
    <w:tblStylePr w:type="firstCol">
      <w:rPr>
        <w:b/>
        <w:color w:val="92CCDC"/>
      </w:rPr>
    </w:tblStylePr>
    <w:tblStylePr w:type="lastCol">
      <w:rPr>
        <w:b/>
        <w:color w:val="92CCDC"/>
      </w:rPr>
    </w:tblStylePr>
    <w:tblStylePr w:type="band1Vert">
      <w:tblPr/>
      <w:tcPr>
        <w:shd w:val="clear" w:color="D1EAF0" w:fill="D1EAF0"/>
      </w:tcPr>
    </w:tblStylePr>
    <w:tblStylePr w:type="band1Horz">
      <w:rPr>
        <w:rFonts w:ascii="Liberation Sans" w:hAnsi="Liberation Sans"/>
        <w:color w:val="92CCDC"/>
        <w:sz w:val="22"/>
      </w:rPr>
      <w:tblPr/>
      <w:tcPr>
        <w:shd w:val="clear" w:color="D1EAF0" w:fill="D1EAF0"/>
      </w:tcPr>
    </w:tblStylePr>
    <w:tblStylePr w:type="band2Horz">
      <w:rPr>
        <w:rFonts w:ascii="Liberation Sans" w:hAnsi="Liberation Sans"/>
        <w:color w:val="92CCDC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/>
      </w:rPr>
      <w:tblPr/>
      <w:tcPr>
        <w:tcBorders>
          <w:bottom w:val="single" w:sz="4" w:space="0" w:color="FAC090"/>
        </w:tcBorders>
      </w:tcPr>
    </w:tblStylePr>
    <w:tblStylePr w:type="lastRow">
      <w:rPr>
        <w:b/>
        <w:color w:val="FAC090"/>
      </w:rPr>
      <w:tblPr/>
      <w:tcPr>
        <w:tcBorders>
          <w:top w:val="single" w:sz="4" w:space="0" w:color="FAC090"/>
        </w:tcBorders>
      </w:tcPr>
    </w:tblStylePr>
    <w:tblStylePr w:type="firstCol">
      <w:rPr>
        <w:b/>
        <w:color w:val="FAC090"/>
      </w:rPr>
    </w:tblStylePr>
    <w:tblStylePr w:type="lastCol">
      <w:rPr>
        <w:b/>
        <w:color w:val="FAC090"/>
      </w:rPr>
    </w:tblStylePr>
    <w:tblStylePr w:type="band1Vert">
      <w:tblPr/>
      <w:tcPr>
        <w:shd w:val="clear" w:color="FDE4D0" w:fill="FDE4D0"/>
      </w:tcPr>
    </w:tblStylePr>
    <w:tblStylePr w:type="band1Horz">
      <w:rPr>
        <w:rFonts w:ascii="Liberation Sans" w:hAnsi="Liberation Sans"/>
        <w:color w:val="FAC090"/>
        <w:sz w:val="22"/>
      </w:rPr>
      <w:tblPr/>
      <w:tcPr>
        <w:shd w:val="clear" w:color="FDE4D0" w:fill="FDE4D0"/>
      </w:tcPr>
    </w:tblStylePr>
    <w:tblStylePr w:type="band2Horz">
      <w:rPr>
        <w:rFonts w:ascii="Liberation Sans" w:hAnsi="Liberation Sans"/>
        <w:color w:val="FAC090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7F7F7F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/>
          <w:right w:val="none" w:sz="0" w:space="0" w:color="000000"/>
        </w:tcBorders>
        <w:shd w:val="clear" w:color="FFFFFF" w:fill="FFFFFF"/>
      </w:tcPr>
    </w:tblStylePr>
    <w:tblStylePr w:type="lastRow">
      <w:rPr>
        <w:rFonts w:ascii="Liberation Sans" w:hAnsi="Liberation Sans"/>
        <w:i/>
        <w:color w:val="7F7F7F"/>
        <w:sz w:val="22"/>
      </w:rPr>
      <w:tblPr/>
      <w:tcPr>
        <w:tcBorders>
          <w:top w:val="single" w:sz="4" w:space="0" w:color="7F7F7F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Liberation Sans" w:hAnsi="Liberation Sans"/>
        <w:i/>
        <w:color w:val="7F7F7F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/>
        <w:sz w:val="22"/>
      </w:rPr>
      <w:tblPr/>
      <w:tcPr>
        <w:tcBorders>
          <w:top w:val="none" w:sz="0" w:space="0" w:color="000000"/>
          <w:left w:val="single" w:sz="4" w:space="0" w:color="7F7F7F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fill="BFBFBF"/>
      </w:tcPr>
    </w:tblStylePr>
    <w:tblStylePr w:type="band1Horz">
      <w:rPr>
        <w:rFonts w:ascii="Liberation Sans" w:hAnsi="Liberation Sans"/>
        <w:color w:val="7F7F7F"/>
        <w:sz w:val="22"/>
      </w:rPr>
      <w:tblPr/>
      <w:tcPr>
        <w:shd w:val="clear" w:color="BFBFBF" w:fill="BFBFBF"/>
      </w:tcPr>
    </w:tblStylePr>
    <w:tblStylePr w:type="band2Horz">
      <w:rPr>
        <w:rFonts w:ascii="Liberation Sans" w:hAnsi="Liberation Sans"/>
        <w:color w:val="7F7F7F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2A4A71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/>
          <w:right w:val="none" w:sz="0" w:space="0" w:color="000000"/>
        </w:tcBorders>
        <w:shd w:val="clear" w:color="FFFFFF" w:fill="FFFFFF"/>
      </w:tcPr>
    </w:tblStylePr>
    <w:tblStylePr w:type="lastRow">
      <w:rPr>
        <w:rFonts w:ascii="Liberation Sans" w:hAnsi="Liberation Sans"/>
        <w:i/>
        <w:color w:val="2A4A71"/>
        <w:sz w:val="22"/>
      </w:rPr>
      <w:tblPr/>
      <w:tcPr>
        <w:tcBorders>
          <w:top w:val="single" w:sz="4" w:space="0" w:color="4F81BD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Liberation Sans" w:hAnsi="Liberation Sans"/>
        <w:i/>
        <w:color w:val="2A4A71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/>
        <w:sz w:val="22"/>
      </w:rPr>
      <w:tblPr/>
      <w:tcPr>
        <w:tcBorders>
          <w:top w:val="none" w:sz="0" w:space="0" w:color="000000"/>
          <w:left w:val="single" w:sz="4" w:space="0" w:color="4F81BD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fill="D2DFEE"/>
      </w:tcPr>
    </w:tblStylePr>
    <w:tblStylePr w:type="band1Horz">
      <w:rPr>
        <w:rFonts w:ascii="Liberation Sans" w:hAnsi="Liberation Sans"/>
        <w:color w:val="2A4A71"/>
        <w:sz w:val="22"/>
      </w:rPr>
      <w:tblPr/>
      <w:tcPr>
        <w:shd w:val="clear" w:color="D2DFEE" w:fill="D2DFEE"/>
      </w:tcPr>
    </w:tblStylePr>
    <w:tblStylePr w:type="band2Horz">
      <w:rPr>
        <w:rFonts w:ascii="Liberation Sans" w:hAnsi="Liberation Sans"/>
        <w:color w:val="2A4A71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D996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/>
          <w:right w:val="none" w:sz="0" w:space="0" w:color="000000"/>
        </w:tcBorders>
        <w:shd w:val="clear" w:color="FFFFFF" w:fill="FFFFFF"/>
      </w:tcPr>
    </w:tblStylePr>
    <w:tblStylePr w:type="lastRow">
      <w:rPr>
        <w:rFonts w:ascii="Liberation Sans" w:hAnsi="Liberation Sans"/>
        <w:i/>
        <w:color w:val="D99695"/>
        <w:sz w:val="22"/>
      </w:rPr>
      <w:tblPr/>
      <w:tcPr>
        <w:tcBorders>
          <w:top w:val="single" w:sz="4" w:space="0" w:color="D99695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Liberation Sans" w:hAnsi="Liberation Sans"/>
        <w:i/>
        <w:color w:val="D996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/>
        <w:sz w:val="22"/>
      </w:rPr>
      <w:tblPr/>
      <w:tcPr>
        <w:tcBorders>
          <w:top w:val="none" w:sz="0" w:space="0" w:color="000000"/>
          <w:left w:val="single" w:sz="4" w:space="0" w:color="D99695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fill="EFD2D2"/>
      </w:tcPr>
    </w:tblStylePr>
    <w:tblStylePr w:type="band1Horz">
      <w:rPr>
        <w:rFonts w:ascii="Liberation Sans" w:hAnsi="Liberation Sans"/>
        <w:color w:val="D99695"/>
        <w:sz w:val="22"/>
      </w:rPr>
      <w:tblPr/>
      <w:tcPr>
        <w:shd w:val="clear" w:color="EFD2D2" w:fill="EFD2D2"/>
      </w:tcPr>
    </w:tblStylePr>
    <w:tblStylePr w:type="band2Horz">
      <w:rPr>
        <w:rFonts w:ascii="Liberation Sans" w:hAnsi="Liberation Sans"/>
        <w:color w:val="D996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C3D69B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/>
          <w:right w:val="none" w:sz="0" w:space="0" w:color="000000"/>
        </w:tcBorders>
        <w:shd w:val="clear" w:color="FFFFFF" w:fill="FFFFFF"/>
      </w:tcPr>
    </w:tblStylePr>
    <w:tblStylePr w:type="lastRow">
      <w:rPr>
        <w:rFonts w:ascii="Liberation Sans" w:hAnsi="Liberation Sans"/>
        <w:i/>
        <w:color w:val="C3D69B"/>
        <w:sz w:val="22"/>
      </w:rPr>
      <w:tblPr/>
      <w:tcPr>
        <w:tcBorders>
          <w:top w:val="single" w:sz="4" w:space="0" w:color="C3D69B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Liberation Sans" w:hAnsi="Liberation Sans"/>
        <w:i/>
        <w:color w:val="C3D69B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/>
        <w:sz w:val="22"/>
      </w:rPr>
      <w:tblPr/>
      <w:tcPr>
        <w:tcBorders>
          <w:top w:val="none" w:sz="0" w:space="0" w:color="000000"/>
          <w:left w:val="single" w:sz="4" w:space="0" w:color="C3D69B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fill="E5EED5"/>
      </w:tcPr>
    </w:tblStylePr>
    <w:tblStylePr w:type="band1Horz">
      <w:rPr>
        <w:rFonts w:ascii="Liberation Sans" w:hAnsi="Liberation Sans"/>
        <w:color w:val="C3D69B"/>
        <w:sz w:val="22"/>
      </w:rPr>
      <w:tblPr/>
      <w:tcPr>
        <w:shd w:val="clear" w:color="E5EED5" w:fill="E5EED5"/>
      </w:tcPr>
    </w:tblStylePr>
    <w:tblStylePr w:type="band2Horz">
      <w:rPr>
        <w:rFonts w:ascii="Liberation Sans" w:hAnsi="Liberation Sans"/>
        <w:color w:val="C3D69B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B2A1C6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/>
          <w:right w:val="none" w:sz="0" w:space="0" w:color="000000"/>
        </w:tcBorders>
        <w:shd w:val="clear" w:color="FFFFFF" w:fill="FFFFFF"/>
      </w:tcPr>
    </w:tblStylePr>
    <w:tblStylePr w:type="lastRow">
      <w:rPr>
        <w:rFonts w:ascii="Liberation Sans" w:hAnsi="Liberation Sans"/>
        <w:i/>
        <w:color w:val="B2A1C6"/>
        <w:sz w:val="22"/>
      </w:rPr>
      <w:tblPr/>
      <w:tcPr>
        <w:tcBorders>
          <w:top w:val="single" w:sz="4" w:space="0" w:color="B2A1C6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Liberation Sans" w:hAnsi="Liberation Sans"/>
        <w:i/>
        <w:color w:val="B2A1C6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/>
        <w:sz w:val="22"/>
      </w:rPr>
      <w:tblPr/>
      <w:tcPr>
        <w:tcBorders>
          <w:top w:val="none" w:sz="0" w:space="0" w:color="000000"/>
          <w:left w:val="single" w:sz="4" w:space="0" w:color="B2A1C6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fill="DFD8E7"/>
      </w:tcPr>
    </w:tblStylePr>
    <w:tblStylePr w:type="band1Horz">
      <w:rPr>
        <w:rFonts w:ascii="Liberation Sans" w:hAnsi="Liberation Sans"/>
        <w:color w:val="B2A1C6"/>
        <w:sz w:val="22"/>
      </w:rPr>
      <w:tblPr/>
      <w:tcPr>
        <w:shd w:val="clear" w:color="DFD8E7" w:fill="DFD8E7"/>
      </w:tcPr>
    </w:tblStylePr>
    <w:tblStylePr w:type="band2Horz">
      <w:rPr>
        <w:rFonts w:ascii="Liberation Sans" w:hAnsi="Liberation Sans"/>
        <w:color w:val="B2A1C6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92CCDC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/>
          <w:right w:val="none" w:sz="0" w:space="0" w:color="000000"/>
        </w:tcBorders>
        <w:shd w:val="clear" w:color="FFFFFF" w:fill="FFFFFF"/>
      </w:tcPr>
    </w:tblStylePr>
    <w:tblStylePr w:type="lastRow">
      <w:rPr>
        <w:rFonts w:ascii="Liberation Sans" w:hAnsi="Liberation Sans"/>
        <w:i/>
        <w:color w:val="92CCDC"/>
        <w:sz w:val="22"/>
      </w:rPr>
      <w:tblPr/>
      <w:tcPr>
        <w:tcBorders>
          <w:top w:val="single" w:sz="4" w:space="0" w:color="92CCDC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Liberation Sans" w:hAnsi="Liberation Sans"/>
        <w:i/>
        <w:color w:val="92CCDC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/>
        <w:sz w:val="22"/>
      </w:rPr>
      <w:tblPr/>
      <w:tcPr>
        <w:tcBorders>
          <w:top w:val="none" w:sz="0" w:space="0" w:color="000000"/>
          <w:left w:val="single" w:sz="4" w:space="0" w:color="92CCDC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fill="D1EAF0"/>
      </w:tcPr>
    </w:tblStylePr>
    <w:tblStylePr w:type="band1Horz">
      <w:rPr>
        <w:rFonts w:ascii="Liberation Sans" w:hAnsi="Liberation Sans"/>
        <w:color w:val="92CCDC"/>
        <w:sz w:val="22"/>
      </w:rPr>
      <w:tblPr/>
      <w:tcPr>
        <w:shd w:val="clear" w:color="D1EAF0" w:fill="D1EAF0"/>
      </w:tcPr>
    </w:tblStylePr>
    <w:tblStylePr w:type="band2Horz">
      <w:rPr>
        <w:rFonts w:ascii="Liberation Sans" w:hAnsi="Liberation Sans"/>
        <w:color w:val="92CCDC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FAC090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/>
          <w:right w:val="none" w:sz="0" w:space="0" w:color="000000"/>
        </w:tcBorders>
        <w:shd w:val="clear" w:color="FFFFFF" w:fill="FFFFFF"/>
      </w:tcPr>
    </w:tblStylePr>
    <w:tblStylePr w:type="lastRow">
      <w:rPr>
        <w:rFonts w:ascii="Liberation Sans" w:hAnsi="Liberation Sans"/>
        <w:i/>
        <w:color w:val="FAC090"/>
        <w:sz w:val="22"/>
      </w:rPr>
      <w:tblPr/>
      <w:tcPr>
        <w:tcBorders>
          <w:top w:val="single" w:sz="4" w:space="0" w:color="FAC0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Liberation Sans" w:hAnsi="Liberation Sans"/>
        <w:i/>
        <w:color w:val="FAC090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/>
        <w:sz w:val="22"/>
      </w:rPr>
      <w:tblPr/>
      <w:tcPr>
        <w:tcBorders>
          <w:top w:val="none" w:sz="0" w:space="0" w:color="000000"/>
          <w:left w:val="single" w:sz="4" w:space="0" w:color="FAC0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fill="FDE4D0"/>
      </w:tcPr>
    </w:tblStylePr>
    <w:tblStylePr w:type="band1Horz">
      <w:rPr>
        <w:rFonts w:ascii="Liberation Sans" w:hAnsi="Liberation Sans"/>
        <w:color w:val="FAC090"/>
        <w:sz w:val="22"/>
      </w:rPr>
      <w:tblPr/>
      <w:tcPr>
        <w:shd w:val="clear" w:color="FDE4D0" w:fill="FDE4D0"/>
      </w:tcPr>
    </w:tblStylePr>
    <w:tblStylePr w:type="band2Horz">
      <w:rPr>
        <w:rFonts w:ascii="Liberation Sans" w:hAnsi="Liberation Sans"/>
        <w:color w:val="FAC090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fill="5D8AC2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fill="5D8AC2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fill="5D8AC2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fill="5D8AC2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fill="C7D7EA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fill="C7D7EA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fill="D9969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fill="D9969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fill="D9969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fill="D9969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fill="9ABB59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fill="9ABB59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fill="9ABB59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fill="9ABB59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fill="B2A1C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fill="B2A1C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fill="B2A1C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fill="B2A1C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fill="4BACC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fill="4BACC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fill="4BACC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fill="4BACC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fill="F7964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fill="F7964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fill="F7964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fill="F7964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fill="5D8AC2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fill="5D8AC2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fill="5D8AC2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fill="5D8AC2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fill="C7D7EA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fill="C7D7EA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fill="D9969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fill="D9969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fill="D9969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fill="D9969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fill="9ABB59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fill="9ABB59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fill="9ABB59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fill="9ABB59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fill="B2A1C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fill="B2A1C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fill="B2A1C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fill="B2A1C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fill="4BACC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fill="4BACC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fill="4BACC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fill="4BACC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fill="F7964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fill="F7964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fill="F7964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fill="F7964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character" w:styleId="ad">
    <w:name w:val="Hyperlink"/>
    <w:uiPriority w:val="99"/>
    <w:unhideWhenUsed/>
    <w:rPr>
      <w:color w:val="0000FF"/>
      <w:u w:val="single"/>
    </w:r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character" w:customStyle="1" w:styleId="10">
    <w:name w:val="Заголовок 1 Знак"/>
    <w:link w:val="1"/>
    <w:uiPriority w:val="99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pPr>
      <w:widowControl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pPr>
      <w:widowControl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pPr>
      <w:widowControl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pPr>
      <w:widowControl w:val="0"/>
    </w:pPr>
    <w:rPr>
      <w:rFonts w:ascii="Courier New" w:eastAsia="Times New Roman" w:hAnsi="Courier New" w:cs="Courier New"/>
    </w:rPr>
  </w:style>
  <w:style w:type="paragraph" w:styleId="af6">
    <w:name w:val="footer"/>
    <w:basedOn w:val="a"/>
    <w:link w:val="af7"/>
    <w:uiPriority w:val="9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f7">
    <w:name w:val="Нижний колонтитул Знак"/>
    <w:link w:val="af6"/>
    <w:uiPriority w:val="99"/>
    <w:rPr>
      <w:rFonts w:ascii="Times New Roman" w:hAnsi="Times New Roman" w:cs="Times New Roman"/>
      <w:b/>
      <w:sz w:val="36"/>
      <w:szCs w:val="36"/>
      <w:lang w:eastAsia="ru-RU"/>
    </w:rPr>
  </w:style>
  <w:style w:type="paragraph" w:styleId="af8">
    <w:name w:val="Balloon Text"/>
    <w:basedOn w:val="a"/>
    <w:link w:val="af9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link w:val="af8"/>
    <w:uiPriority w:val="99"/>
    <w:semiHidden/>
    <w:rPr>
      <w:rFonts w:ascii="Tahoma" w:hAnsi="Tahoma" w:cs="Tahoma"/>
      <w:sz w:val="16"/>
      <w:szCs w:val="16"/>
    </w:rPr>
  </w:style>
  <w:style w:type="paragraph" w:styleId="afa">
    <w:name w:val="header"/>
    <w:basedOn w:val="a"/>
    <w:link w:val="afb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fb">
    <w:name w:val="Верхний колонтитул Знак"/>
    <w:link w:val="afa"/>
    <w:uiPriority w:val="99"/>
    <w:rPr>
      <w:rFonts w:ascii="Times New Roman" w:hAnsi="Times New Roman" w:cs="Times New Roman"/>
      <w:b/>
      <w:caps/>
      <w:sz w:val="28"/>
    </w:rPr>
  </w:style>
  <w:style w:type="paragraph" w:styleId="afc">
    <w:name w:val="List Paragraph"/>
    <w:basedOn w:val="a"/>
    <w:uiPriority w:val="99"/>
    <w:qFormat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4">
    <w:name w:val="Body Text 2"/>
    <w:basedOn w:val="a"/>
    <w:link w:val="25"/>
    <w:rsid w:val="001F240A"/>
    <w:pPr>
      <w:spacing w:before="120" w:after="0" w:line="240" w:lineRule="auto"/>
      <w:ind w:right="5102"/>
      <w:jc w:val="center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25">
    <w:name w:val="Основной текст 2 Знак"/>
    <w:basedOn w:val="a0"/>
    <w:link w:val="24"/>
    <w:rsid w:val="001F240A"/>
    <w:rPr>
      <w:rFonts w:ascii="Times New Roman" w:eastAsia="Times New Roman" w:hAnsi="Times New Roman"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Liberation Sans" w:eastAsia="Liberation Sans" w:hAnsi="Liberation Sans" w:cs="Liberation Sans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Liberation Sans" w:eastAsia="Liberation Sans" w:hAnsi="Liberation Sans" w:cs="Liberation Sans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Liberation Sans" w:eastAsia="Liberation Sans" w:hAnsi="Liberation Sans" w:cs="Liberation Sans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link w:val="ab"/>
    <w:uiPriority w:val="35"/>
    <w:semiHidden/>
    <w:unhideWhenUsed/>
    <w:qFormat/>
    <w:rPr>
      <w:b/>
      <w:bCs/>
      <w:color w:val="4F81BD"/>
      <w:sz w:val="18"/>
      <w:szCs w:val="18"/>
    </w:rPr>
  </w:style>
  <w:style w:type="character" w:customStyle="1" w:styleId="ab">
    <w:name w:val="Название объекта Знак"/>
    <w:link w:val="aa"/>
    <w:uiPriority w:val="35"/>
    <w:rPr>
      <w:b/>
      <w:bCs/>
      <w:color w:val="4F81BD"/>
      <w:sz w:val="18"/>
      <w:szCs w:val="18"/>
    </w:rPr>
  </w:style>
  <w:style w:type="table" w:styleId="ac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fill="F2F2F2"/>
      </w:tcPr>
    </w:tblStylePr>
    <w:tblStylePr w:type="band1Horz">
      <w:tblPr/>
      <w:tcPr>
        <w:shd w:val="clear" w:color="F2F2F2" w:fill="F2F2F2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fill="DAE5F1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fill="DAE5F1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fill="DAE5F1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fill="DAE5F1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000000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/>
          <w:left w:val="single" w:sz="4" w:space="0" w:color="5D8AC2"/>
          <w:bottom w:val="single" w:sz="4" w:space="0" w:color="5D8AC2"/>
          <w:right w:val="single" w:sz="4" w:space="0" w:color="5D8AC2"/>
        </w:tcBorders>
        <w:shd w:val="clear" w:color="5D8AC2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fill="DCE6F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fill="DCE6F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/>
          <w:left w:val="single" w:sz="4" w:space="0" w:color="D99695"/>
          <w:bottom w:val="single" w:sz="4" w:space="0" w:color="D99695"/>
          <w:right w:val="single" w:sz="4" w:space="0" w:color="D99695"/>
        </w:tcBorders>
        <w:shd w:val="clear" w:color="D99695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/>
          <w:left w:val="single" w:sz="4" w:space="0" w:color="9ABB59"/>
          <w:bottom w:val="single" w:sz="4" w:space="0" w:color="9ABB59"/>
          <w:right w:val="single" w:sz="4" w:space="0" w:color="9ABB59"/>
        </w:tcBorders>
        <w:shd w:val="clear" w:color="9ABB59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/>
          <w:left w:val="single" w:sz="4" w:space="0" w:color="B2A1C6"/>
          <w:bottom w:val="single" w:sz="4" w:space="0" w:color="B2A1C6"/>
          <w:right w:val="single" w:sz="4" w:space="0" w:color="B2A1C6"/>
        </w:tcBorders>
        <w:shd w:val="clear" w:color="B2A1C6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</w:tcBorders>
        <w:shd w:val="clear" w:color="4BACC6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/>
          <w:left w:val="single" w:sz="4" w:space="0" w:color="F79646"/>
          <w:bottom w:val="single" w:sz="4" w:space="0" w:color="F79646"/>
          <w:right w:val="single" w:sz="4" w:space="0" w:color="F79646"/>
        </w:tcBorders>
        <w:shd w:val="clear" w:color="F79646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000000" w:fill="000000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fill="000000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fill="000000"/>
      </w:tcPr>
    </w:tblStylePr>
    <w:tblStylePr w:type="band1Vert">
      <w:tblPr/>
      <w:tcPr>
        <w:shd w:val="clear" w:color="8A8A8A" w:fill="8A8A8A"/>
      </w:tcPr>
    </w:tblStylePr>
    <w:tblStylePr w:type="band1Horz">
      <w:tblPr/>
      <w:tcPr>
        <w:shd w:val="clear" w:color="8A8A8A" w:fill="8A8A8A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F81BD" w:fill="4F81BD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fill="4F81BD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fill="4F81BD"/>
      </w:tcPr>
    </w:tblStylePr>
    <w:tblStylePr w:type="band1Vert">
      <w:tblPr/>
      <w:tcPr>
        <w:shd w:val="clear" w:color="AEC4E0" w:fill="AEC4E0"/>
      </w:tcPr>
    </w:tblStylePr>
    <w:tblStylePr w:type="band1Horz">
      <w:tblPr/>
      <w:tcPr>
        <w:shd w:val="clear" w:color="AEC4E0" w:fill="AEC4E0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fill="C0504D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C0504D" w:fill="C0504D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fill="C0504D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fill="C0504D"/>
      </w:tcPr>
    </w:tblStylePr>
    <w:tblStylePr w:type="band1Vert">
      <w:tblPr/>
      <w:tcPr>
        <w:shd w:val="clear" w:color="E2AEAD" w:fill="E2AEAD"/>
      </w:tcPr>
    </w:tblStylePr>
    <w:tblStylePr w:type="band1Horz">
      <w:tblPr/>
      <w:tcPr>
        <w:shd w:val="clear" w:color="E2AEAD" w:fill="E2AEAD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fill="9BBB59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9BBB59" w:fill="9BBB59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fill="9BBB59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fill="9BBB59"/>
      </w:tcPr>
    </w:tblStylePr>
    <w:tblStylePr w:type="band1Vert">
      <w:tblPr/>
      <w:tcPr>
        <w:shd w:val="clear" w:color="D0DFB2" w:fill="D0DFB2"/>
      </w:tcPr>
    </w:tblStylePr>
    <w:tblStylePr w:type="band1Horz">
      <w:tblPr/>
      <w:tcPr>
        <w:shd w:val="clear" w:color="D0DFB2" w:fill="D0DFB2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fill="8064A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8064A2" w:fill="8064A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fill="8064A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fill="8064A2"/>
      </w:tcPr>
    </w:tblStylePr>
    <w:tblStylePr w:type="band1Vert">
      <w:tblPr/>
      <w:tcPr>
        <w:shd w:val="clear" w:color="C4B7D4" w:fill="C4B7D4"/>
      </w:tcPr>
    </w:tblStylePr>
    <w:tblStylePr w:type="band1Horz">
      <w:tblPr/>
      <w:tcPr>
        <w:shd w:val="clear" w:color="C4B7D4" w:fill="C4B7D4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fill="4BACC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BACC6" w:fill="4BACC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fill="4BACC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fill="4BACC6"/>
      </w:tcPr>
    </w:tblStylePr>
    <w:tblStylePr w:type="band1Vert">
      <w:tblPr/>
      <w:tcPr>
        <w:shd w:val="clear" w:color="ACD8E4" w:fill="ACD8E4"/>
      </w:tcPr>
    </w:tblStylePr>
    <w:tblStylePr w:type="band1Horz">
      <w:tblPr/>
      <w:tcPr>
        <w:shd w:val="clear" w:color="ACD8E4" w:fill="ACD8E4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fill="F7964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79646" w:fill="F7964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fill="F7964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fill="F79646"/>
      </w:tcPr>
    </w:tblStylePr>
    <w:tblStylePr w:type="band1Vert">
      <w:tblPr/>
      <w:tcPr>
        <w:shd w:val="clear" w:color="FBCEAA" w:fill="FBCEAA"/>
      </w:tcPr>
    </w:tblStylePr>
    <w:tblStylePr w:type="band1Horz">
      <w:tblPr/>
      <w:tcPr>
        <w:shd w:val="clear" w:color="FBCEAA" w:fill="FBCEAA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CBCBCB" w:fill="CBCBCB"/>
      </w:tcPr>
    </w:tblStylePr>
    <w:tblStylePr w:type="band1Horz">
      <w:rPr>
        <w:rFonts w:ascii="Liberation Sans" w:hAnsi="Liberation Sans"/>
        <w:color w:val="7F7F7F"/>
        <w:sz w:val="22"/>
      </w:rPr>
      <w:tblPr/>
      <w:tcPr>
        <w:shd w:val="clear" w:color="CBCBCB" w:fill="CBCBCB"/>
      </w:tcPr>
    </w:tblStylePr>
    <w:tblStylePr w:type="band2Horz">
      <w:rPr>
        <w:rFonts w:ascii="Liberation Sans" w:hAnsi="Liberation Sans"/>
        <w:color w:val="7F7F7F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/>
      </w:rPr>
      <w:tblPr/>
      <w:tcPr>
        <w:tcBorders>
          <w:bottom w:val="single" w:sz="12" w:space="0" w:color="A6BFDD"/>
        </w:tcBorders>
      </w:tcPr>
    </w:tblStylePr>
    <w:tblStylePr w:type="lastRow">
      <w:rPr>
        <w:b/>
        <w:color w:val="A6BFDD"/>
      </w:rPr>
    </w:tblStylePr>
    <w:tblStylePr w:type="firstCol">
      <w:rPr>
        <w:b/>
        <w:color w:val="A6BFDD"/>
      </w:rPr>
    </w:tblStylePr>
    <w:tblStylePr w:type="lastCol">
      <w:rPr>
        <w:b/>
        <w:color w:val="A6BFDD"/>
      </w:rPr>
    </w:tblStylePr>
    <w:tblStylePr w:type="band1Vert">
      <w:tblPr/>
      <w:tcPr>
        <w:shd w:val="clear" w:color="DAE5F1" w:fill="DAE5F1"/>
      </w:tcPr>
    </w:tblStylePr>
    <w:tblStylePr w:type="band1Horz">
      <w:rPr>
        <w:rFonts w:ascii="Liberation Sans" w:hAnsi="Liberation Sans"/>
        <w:color w:val="A6BFDD"/>
        <w:sz w:val="22"/>
      </w:rPr>
      <w:tblPr/>
      <w:tcPr>
        <w:shd w:val="clear" w:color="DAE5F1" w:fill="DAE5F1"/>
      </w:tcPr>
    </w:tblStylePr>
    <w:tblStylePr w:type="band2Horz">
      <w:rPr>
        <w:rFonts w:ascii="Liberation Sans" w:hAnsi="Liberation Sans"/>
        <w:color w:val="A6BFDD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/>
      </w:rPr>
      <w:tblPr/>
      <w:tcPr>
        <w:tcBorders>
          <w:bottom w:val="single" w:sz="12" w:space="0" w:color="D99695"/>
        </w:tcBorders>
      </w:tcPr>
    </w:tblStylePr>
    <w:tblStylePr w:type="lastRow">
      <w:rPr>
        <w:b/>
        <w:color w:val="D99695"/>
      </w:r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F2DCDC" w:fill="F2DCDC"/>
      </w:tcPr>
    </w:tblStylePr>
    <w:tblStylePr w:type="band1Horz">
      <w:rPr>
        <w:rFonts w:ascii="Liberation Sans" w:hAnsi="Liberation Sans"/>
        <w:color w:val="D99695"/>
        <w:sz w:val="22"/>
      </w:rPr>
      <w:tblPr/>
      <w:tcPr>
        <w:shd w:val="clear" w:color="F2DCDC" w:fill="F2DCDC"/>
      </w:tcPr>
    </w:tblStylePr>
    <w:tblStylePr w:type="band2Horz">
      <w:rPr>
        <w:rFonts w:ascii="Liberation Sans" w:hAnsi="Liberation Sans"/>
        <w:color w:val="D996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/>
      </w:rPr>
      <w:tblPr/>
      <w:tcPr>
        <w:tcBorders>
          <w:bottom w:val="single" w:sz="12" w:space="0" w:color="9ABB59"/>
        </w:tcBorders>
      </w:tcPr>
    </w:tblStylePr>
    <w:tblStylePr w:type="lastRow">
      <w:rPr>
        <w:b/>
        <w:color w:val="9ABB59"/>
      </w:rPr>
    </w:tblStylePr>
    <w:tblStylePr w:type="firstCol">
      <w:rPr>
        <w:b/>
        <w:color w:val="9ABB59"/>
      </w:rPr>
    </w:tblStylePr>
    <w:tblStylePr w:type="lastCol">
      <w:rPr>
        <w:b/>
        <w:color w:val="9ABB59"/>
      </w:rPr>
    </w:tblStylePr>
    <w:tblStylePr w:type="band1Vert">
      <w:tblPr/>
      <w:tcPr>
        <w:shd w:val="clear" w:color="EAF1DC" w:fill="EAF1DC"/>
      </w:tcPr>
    </w:tblStylePr>
    <w:tblStylePr w:type="band1Horz">
      <w:rPr>
        <w:rFonts w:ascii="Liberation Sans" w:hAnsi="Liberation Sans"/>
        <w:color w:val="9ABB59"/>
        <w:sz w:val="22"/>
      </w:rPr>
      <w:tblPr/>
      <w:tcPr>
        <w:shd w:val="clear" w:color="EAF1DC" w:fill="EAF1DC"/>
      </w:tcPr>
    </w:tblStylePr>
    <w:tblStylePr w:type="band2Horz">
      <w:rPr>
        <w:rFonts w:ascii="Liberation Sans" w:hAnsi="Liberation Sans"/>
        <w:color w:val="9ABB59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/>
      </w:rPr>
      <w:tblPr/>
      <w:tcPr>
        <w:tcBorders>
          <w:bottom w:val="single" w:sz="12" w:space="0" w:color="B2A1C6"/>
        </w:tcBorders>
      </w:tcPr>
    </w:tblStylePr>
    <w:tblStylePr w:type="lastRow">
      <w:rPr>
        <w:b/>
        <w:color w:val="B2A1C6"/>
      </w:r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E5DFEC" w:fill="E5DFEC"/>
      </w:tcPr>
    </w:tblStylePr>
    <w:tblStylePr w:type="band1Horz">
      <w:rPr>
        <w:rFonts w:ascii="Liberation Sans" w:hAnsi="Liberation Sans"/>
        <w:color w:val="B2A1C6"/>
        <w:sz w:val="22"/>
      </w:rPr>
      <w:tblPr/>
      <w:tcPr>
        <w:shd w:val="clear" w:color="E5DFEC" w:fill="E5DFEC"/>
      </w:tcPr>
    </w:tblStylePr>
    <w:tblStylePr w:type="band2Horz">
      <w:rPr>
        <w:rFonts w:ascii="Liberation Sans" w:hAnsi="Liberation Sans"/>
        <w:color w:val="B2A1C6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/>
      </w:rPr>
      <w:tblPr/>
      <w:tcPr>
        <w:tcBorders>
          <w:bottom w:val="single" w:sz="12" w:space="0" w:color="4BACC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DAEEF3" w:fill="DAEEF3"/>
      </w:tcPr>
    </w:tblStylePr>
    <w:tblStylePr w:type="band1Horz">
      <w:rPr>
        <w:rFonts w:ascii="Liberation Sans" w:hAnsi="Liberation Sans"/>
        <w:color w:val="266779"/>
        <w:sz w:val="22"/>
      </w:rPr>
      <w:tblPr/>
      <w:tcPr>
        <w:shd w:val="clear" w:color="DAEEF3" w:fill="DAEEF3"/>
      </w:tcPr>
    </w:tblStylePr>
    <w:tblStylePr w:type="band2Horz">
      <w:rPr>
        <w:rFonts w:ascii="Liberation Sans" w:hAnsi="Liberation Sans"/>
        <w:color w:val="266779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/>
      </w:rPr>
      <w:tblPr/>
      <w:tcPr>
        <w:tcBorders>
          <w:bottom w:val="single" w:sz="12" w:space="0" w:color="F7964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FDE9D8" w:fill="FDE9D8"/>
      </w:tcPr>
    </w:tblStylePr>
    <w:tblStylePr w:type="band1Horz">
      <w:rPr>
        <w:rFonts w:ascii="Liberation Sans" w:hAnsi="Liberation Sans"/>
        <w:color w:val="266779"/>
        <w:sz w:val="22"/>
      </w:rPr>
      <w:tblPr/>
      <w:tcPr>
        <w:shd w:val="clear" w:color="FDE9D8" w:fill="FDE9D8"/>
      </w:tcPr>
    </w:tblStylePr>
    <w:tblStylePr w:type="band2Horz">
      <w:rPr>
        <w:rFonts w:ascii="Liberation Sans" w:hAnsi="Liberation Sans"/>
        <w:color w:val="266779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7F7F7F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/>
          <w:right w:val="none" w:sz="0" w:space="0" w:color="000000"/>
        </w:tcBorders>
        <w:shd w:val="clear" w:color="FFFFFF" w:fill="FFFFFF"/>
      </w:tcPr>
    </w:tblStylePr>
    <w:tblStylePr w:type="lastRow">
      <w:rPr>
        <w:rFonts w:ascii="Liberation Sans" w:hAnsi="Liberation Sans"/>
        <w:b/>
        <w:color w:val="7F7F7F"/>
        <w:sz w:val="22"/>
      </w:rPr>
      <w:tblPr/>
      <w:tcPr>
        <w:tcBorders>
          <w:top w:val="single" w:sz="4" w:space="0" w:color="7F7F7F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Liberation Sans" w:hAnsi="Liberation Sans"/>
        <w:i/>
        <w:color w:val="7F7F7F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/>
        <w:sz w:val="22"/>
      </w:rPr>
      <w:tblPr/>
      <w:tcPr>
        <w:tcBorders>
          <w:top w:val="none" w:sz="0" w:space="0" w:color="000000"/>
          <w:left w:val="single" w:sz="4" w:space="0" w:color="7F7F7F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fill="F2F2F2"/>
      </w:tcPr>
    </w:tblStylePr>
    <w:tblStylePr w:type="band1Horz">
      <w:rPr>
        <w:rFonts w:ascii="Liberation Sans" w:hAnsi="Liberation Sans"/>
        <w:color w:val="7F7F7F"/>
        <w:sz w:val="22"/>
      </w:rPr>
      <w:tblPr/>
      <w:tcPr>
        <w:shd w:val="clear" w:color="F2F2F2" w:fill="F2F2F2"/>
      </w:tcPr>
    </w:tblStylePr>
    <w:tblStylePr w:type="band2Horz">
      <w:rPr>
        <w:rFonts w:ascii="Liberation Sans" w:hAnsi="Liberation Sans"/>
        <w:color w:val="7F7F7F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A6BFDD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/>
          <w:right w:val="none" w:sz="0" w:space="0" w:color="000000"/>
        </w:tcBorders>
        <w:shd w:val="clear" w:color="FFFFFF" w:fill="FFFFFF"/>
      </w:tcPr>
    </w:tblStylePr>
    <w:tblStylePr w:type="lastRow">
      <w:rPr>
        <w:rFonts w:ascii="Liberation Sans" w:hAnsi="Liberation Sans"/>
        <w:b/>
        <w:color w:val="A6BFDD"/>
        <w:sz w:val="22"/>
      </w:rPr>
      <w:tblPr/>
      <w:tcPr>
        <w:tcBorders>
          <w:top w:val="single" w:sz="4" w:space="0" w:color="A6BFDD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Liberation Sans" w:hAnsi="Liberation Sans"/>
        <w:i/>
        <w:color w:val="A6BFDD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/>
        <w:sz w:val="22"/>
      </w:rPr>
      <w:tblPr/>
      <w:tcPr>
        <w:tcBorders>
          <w:top w:val="none" w:sz="0" w:space="0" w:color="000000"/>
          <w:left w:val="single" w:sz="4" w:space="0" w:color="A6BFDD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fill="DAE5F1"/>
      </w:tcPr>
    </w:tblStylePr>
    <w:tblStylePr w:type="band1Horz">
      <w:rPr>
        <w:rFonts w:ascii="Liberation Sans" w:hAnsi="Liberation Sans"/>
        <w:color w:val="A6BFDD"/>
        <w:sz w:val="22"/>
      </w:rPr>
      <w:tblPr/>
      <w:tcPr>
        <w:shd w:val="clear" w:color="DAE5F1" w:fill="DAE5F1"/>
      </w:tcPr>
    </w:tblStylePr>
    <w:tblStylePr w:type="band2Horz">
      <w:rPr>
        <w:rFonts w:ascii="Liberation Sans" w:hAnsi="Liberation Sans"/>
        <w:color w:val="A6BFDD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D996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/>
          <w:right w:val="none" w:sz="0" w:space="0" w:color="000000"/>
        </w:tcBorders>
        <w:shd w:val="clear" w:color="FFFFFF" w:fill="FFFFFF"/>
      </w:tcPr>
    </w:tblStylePr>
    <w:tblStylePr w:type="lastRow">
      <w:rPr>
        <w:rFonts w:ascii="Liberation Sans" w:hAnsi="Liberation Sans"/>
        <w:b/>
        <w:color w:val="D99695"/>
        <w:sz w:val="22"/>
      </w:rPr>
      <w:tblPr/>
      <w:tcPr>
        <w:tcBorders>
          <w:top w:val="single" w:sz="4" w:space="0" w:color="D99695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Liberation Sans" w:hAnsi="Liberation Sans"/>
        <w:i/>
        <w:color w:val="D996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/>
        <w:sz w:val="22"/>
      </w:rPr>
      <w:tblPr/>
      <w:tcPr>
        <w:tcBorders>
          <w:top w:val="none" w:sz="0" w:space="0" w:color="000000"/>
          <w:left w:val="single" w:sz="4" w:space="0" w:color="D99695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fill="F2DCDC"/>
      </w:tcPr>
    </w:tblStylePr>
    <w:tblStylePr w:type="band1Horz">
      <w:rPr>
        <w:rFonts w:ascii="Liberation Sans" w:hAnsi="Liberation Sans"/>
        <w:color w:val="D99695"/>
        <w:sz w:val="22"/>
      </w:rPr>
      <w:tblPr/>
      <w:tcPr>
        <w:shd w:val="clear" w:color="F2DCDC" w:fill="F2DCDC"/>
      </w:tcPr>
    </w:tblStylePr>
    <w:tblStylePr w:type="band2Horz">
      <w:rPr>
        <w:rFonts w:ascii="Liberation Sans" w:hAnsi="Liberation Sans"/>
        <w:color w:val="D996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9ABB59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/>
          <w:right w:val="none" w:sz="0" w:space="0" w:color="000000"/>
        </w:tcBorders>
        <w:shd w:val="clear" w:color="FFFFFF" w:fill="FFFFFF"/>
      </w:tcPr>
    </w:tblStylePr>
    <w:tblStylePr w:type="lastRow">
      <w:rPr>
        <w:rFonts w:ascii="Liberation Sans" w:hAnsi="Liberation Sans"/>
        <w:b/>
        <w:color w:val="9ABB59"/>
        <w:sz w:val="22"/>
      </w:rPr>
      <w:tblPr/>
      <w:tcPr>
        <w:tcBorders>
          <w:top w:val="single" w:sz="4" w:space="0" w:color="9ABB59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Liberation Sans" w:hAnsi="Liberation Sans"/>
        <w:i/>
        <w:color w:val="9ABB59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/>
        <w:sz w:val="22"/>
      </w:rPr>
      <w:tblPr/>
      <w:tcPr>
        <w:tcBorders>
          <w:top w:val="none" w:sz="0" w:space="0" w:color="000000"/>
          <w:left w:val="single" w:sz="4" w:space="0" w:color="9ABB59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fill="EAF1DC"/>
      </w:tcPr>
    </w:tblStylePr>
    <w:tblStylePr w:type="band1Horz">
      <w:rPr>
        <w:rFonts w:ascii="Liberation Sans" w:hAnsi="Liberation Sans"/>
        <w:color w:val="9ABB59"/>
        <w:sz w:val="22"/>
      </w:rPr>
      <w:tblPr/>
      <w:tcPr>
        <w:shd w:val="clear" w:color="EAF1DC" w:fill="EAF1DC"/>
      </w:tcPr>
    </w:tblStylePr>
    <w:tblStylePr w:type="band2Horz">
      <w:rPr>
        <w:rFonts w:ascii="Liberation Sans" w:hAnsi="Liberation Sans"/>
        <w:color w:val="9ABB59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2A1C6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/>
          <w:right w:val="none" w:sz="0" w:space="0" w:color="000000"/>
        </w:tcBorders>
        <w:shd w:val="clear" w:color="FFFFFF" w:fill="FFFFFF"/>
      </w:tcPr>
    </w:tblStylePr>
    <w:tblStylePr w:type="lastRow">
      <w:rPr>
        <w:rFonts w:ascii="Liberation Sans" w:hAnsi="Liberation Sans"/>
        <w:b/>
        <w:color w:val="B2A1C6"/>
        <w:sz w:val="22"/>
      </w:rPr>
      <w:tblPr/>
      <w:tcPr>
        <w:tcBorders>
          <w:top w:val="single" w:sz="4" w:space="0" w:color="B2A1C6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Liberation Sans" w:hAnsi="Liberation Sans"/>
        <w:i/>
        <w:color w:val="B2A1C6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/>
        <w:sz w:val="22"/>
      </w:rPr>
      <w:tblPr/>
      <w:tcPr>
        <w:tcBorders>
          <w:top w:val="none" w:sz="0" w:space="0" w:color="000000"/>
          <w:left w:val="single" w:sz="4" w:space="0" w:color="B2A1C6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fill="E5DFEC"/>
      </w:tcPr>
    </w:tblStylePr>
    <w:tblStylePr w:type="band1Horz">
      <w:rPr>
        <w:rFonts w:ascii="Liberation Sans" w:hAnsi="Liberation Sans"/>
        <w:color w:val="B2A1C6"/>
        <w:sz w:val="22"/>
      </w:rPr>
      <w:tblPr/>
      <w:tcPr>
        <w:shd w:val="clear" w:color="E5DFEC" w:fill="E5DFEC"/>
      </w:tcPr>
    </w:tblStylePr>
    <w:tblStylePr w:type="band2Horz">
      <w:rPr>
        <w:rFonts w:ascii="Liberation Sans" w:hAnsi="Liberation Sans"/>
        <w:color w:val="B2A1C6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266779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/>
          <w:right w:val="none" w:sz="0" w:space="0" w:color="000000"/>
        </w:tcBorders>
        <w:shd w:val="clear" w:color="FFFFFF" w:fill="FFFFFF"/>
      </w:tcPr>
    </w:tblStylePr>
    <w:tblStylePr w:type="lastRow">
      <w:rPr>
        <w:rFonts w:ascii="Liberation Sans" w:hAnsi="Liberation Sans"/>
        <w:b/>
        <w:color w:val="266779"/>
        <w:sz w:val="22"/>
      </w:rPr>
      <w:tblPr/>
      <w:tcPr>
        <w:tcBorders>
          <w:top w:val="single" w:sz="4" w:space="0" w:color="99D0D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Liberation Sans" w:hAnsi="Liberation Sans"/>
        <w:i/>
        <w:color w:val="266779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/>
        <w:sz w:val="22"/>
      </w:rPr>
      <w:tblPr/>
      <w:tcPr>
        <w:tcBorders>
          <w:top w:val="none" w:sz="0" w:space="0" w:color="000000"/>
          <w:left w:val="single" w:sz="4" w:space="0" w:color="99D0D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fill="DAEEF3"/>
      </w:tcPr>
    </w:tblStylePr>
    <w:tblStylePr w:type="band1Horz">
      <w:rPr>
        <w:rFonts w:ascii="Liberation Sans" w:hAnsi="Liberation Sans"/>
        <w:color w:val="266779"/>
        <w:sz w:val="22"/>
      </w:rPr>
      <w:tblPr/>
      <w:tcPr>
        <w:shd w:val="clear" w:color="DAEEF3" w:fill="DAEEF3"/>
      </w:tcPr>
    </w:tblStylePr>
    <w:tblStylePr w:type="band2Horz">
      <w:rPr>
        <w:rFonts w:ascii="Liberation Sans" w:hAnsi="Liberation Sans"/>
        <w:color w:val="266779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15407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/>
          <w:right w:val="none" w:sz="0" w:space="0" w:color="000000"/>
        </w:tcBorders>
        <w:shd w:val="clear" w:color="FFFFFF" w:fill="FFFFFF"/>
      </w:tcPr>
    </w:tblStylePr>
    <w:tblStylePr w:type="lastRow">
      <w:rPr>
        <w:rFonts w:ascii="Liberation Sans" w:hAnsi="Liberation Sans"/>
        <w:b/>
        <w:color w:val="B15407"/>
        <w:sz w:val="22"/>
      </w:rPr>
      <w:tblPr/>
      <w:tcPr>
        <w:tcBorders>
          <w:top w:val="single" w:sz="4" w:space="0" w:color="FAC396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Liberation Sans" w:hAnsi="Liberation Sans"/>
        <w:i/>
        <w:color w:val="B15407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/>
        <w:sz w:val="22"/>
      </w:rPr>
      <w:tblPr/>
      <w:tcPr>
        <w:tcBorders>
          <w:top w:val="none" w:sz="0" w:space="0" w:color="000000"/>
          <w:left w:val="single" w:sz="4" w:space="0" w:color="FAC396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fill="FDE9D8"/>
      </w:tcPr>
    </w:tblStylePr>
    <w:tblStylePr w:type="band1Horz">
      <w:rPr>
        <w:rFonts w:ascii="Liberation Sans" w:hAnsi="Liberation Sans"/>
        <w:color w:val="B15407"/>
        <w:sz w:val="22"/>
      </w:rPr>
      <w:tblPr/>
      <w:tcPr>
        <w:shd w:val="clear" w:color="FDE9D8" w:fill="FDE9D8"/>
      </w:tcPr>
    </w:tblStylePr>
    <w:tblStylePr w:type="band2Horz">
      <w:rPr>
        <w:rFonts w:ascii="Liberation Sans" w:hAnsi="Liberation Sans"/>
        <w:color w:val="B15407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BFBFBF"/>
      </w:tcPr>
    </w:tblStylePr>
    <w:tblStylePr w:type="band1Horz">
      <w:tblPr/>
      <w:tcPr>
        <w:shd w:val="clear" w:color="BFBFBF" w:fill="BFBFBF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fill="D2DFEE"/>
      </w:tcPr>
    </w:tblStylePr>
    <w:tblStylePr w:type="band1Horz">
      <w:tblPr/>
      <w:tcPr>
        <w:shd w:val="clear" w:color="D2DFEE" w:fill="D2DFEE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fill="EFD2D2"/>
      </w:tcPr>
    </w:tblStylePr>
    <w:tblStylePr w:type="band1Horz">
      <w:tblPr/>
      <w:tcPr>
        <w:shd w:val="clear" w:color="EFD2D2" w:fill="EFD2D2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fill="E5EED5"/>
      </w:tcPr>
    </w:tblStylePr>
    <w:tblStylePr w:type="band1Horz">
      <w:tblPr/>
      <w:tcPr>
        <w:shd w:val="clear" w:color="E5EED5" w:fill="E5EED5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fill="DFD8E7"/>
      </w:tcPr>
    </w:tblStylePr>
    <w:tblStylePr w:type="band1Horz">
      <w:tblPr/>
      <w:tcPr>
        <w:shd w:val="clear" w:color="DFD8E7" w:fill="DFD8E7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fill="D1EAF0"/>
      </w:tcPr>
    </w:tblStylePr>
    <w:tblStylePr w:type="band1Horz">
      <w:tblPr/>
      <w:tcPr>
        <w:shd w:val="clear" w:color="D1EAF0" w:fill="D1EAF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fill="FDE4D0"/>
      </w:tcPr>
    </w:tblStylePr>
    <w:tblStylePr w:type="band1Horz">
      <w:tblPr/>
      <w:tcPr>
        <w:shd w:val="clear" w:color="FDE4D0" w:fill="FDE4D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fill="D2DFEE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fill="D2DFEE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fill="EFD2D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fill="EFD2D2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fill="E5EED5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fill="E5EED5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fill="DFD8E7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fill="DFD8E7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fill="D1EAF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fill="D1EAF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fill="FDE4D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fill="FDE4D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/>
          <w:right w:val="single" w:sz="4" w:space="0" w:color="4F81BD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/>
          <w:bottom w:val="single" w:sz="4" w:space="0" w:color="4F81BD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/>
          <w:right w:val="single" w:sz="4" w:space="0" w:color="D99695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/>
          <w:bottom w:val="single" w:sz="4" w:space="0" w:color="D99695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/>
          <w:right w:val="single" w:sz="4" w:space="0" w:color="C3D69B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/>
          <w:bottom w:val="single" w:sz="4" w:space="0" w:color="C3D69B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/>
          <w:right w:val="single" w:sz="4" w:space="0" w:color="B2A1C6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/>
          <w:bottom w:val="single" w:sz="4" w:space="0" w:color="B2A1C6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/>
          <w:right w:val="single" w:sz="4" w:space="0" w:color="92CCDC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/>
          <w:bottom w:val="single" w:sz="4" w:space="0" w:color="92CCDC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/>
          <w:right w:val="single" w:sz="4" w:space="0" w:color="FAC09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/>
          <w:bottom w:val="single" w:sz="4" w:space="0" w:color="FAC090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fill="D2DFEE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fill="D2DFEE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fill="EFD2D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fill="EFD2D2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fill="E5EED5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fill="E5EED5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fill="DFD8E7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fill="DFD8E7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fill="D1EAF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fill="D1EAF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fill="FDE4D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fill="FDE4D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7F7F7F" w:fill="7F7F7F"/>
      </w:tcPr>
    </w:tblStylePr>
    <w:tblStylePr w:type="lastRow">
      <w:rPr>
        <w:rFonts w:ascii="Liberation Sans" w:hAnsi="Liberation Sans"/>
        <w:b/>
        <w:color w:val="FFFFFF"/>
        <w:sz w:val="22"/>
      </w:r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7F7F7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32" w:space="0" w:color="4F81BD"/>
          <w:bottom w:val="single" w:sz="12" w:space="0" w:color="FFFFFF"/>
        </w:tcBorders>
        <w:shd w:val="clear" w:color="4F81BD" w:fill="4F81BD"/>
      </w:tcPr>
    </w:tblStylePr>
    <w:tblStylePr w:type="lastRow">
      <w:rPr>
        <w:rFonts w:ascii="Liberation Sans" w:hAnsi="Liberation Sans"/>
        <w:b/>
        <w:color w:val="FFFFFF"/>
        <w:sz w:val="22"/>
      </w:r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tcBorders>
          <w:left w:val="single" w:sz="32" w:space="0" w:color="4F81BD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4F81BD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4F81BD" w:fill="4F81BD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4F81BD" w:fill="4F81BD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4F81BD" w:fill="4F81BD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32" w:space="0" w:color="D99695"/>
          <w:bottom w:val="single" w:sz="12" w:space="0" w:color="FFFFFF"/>
        </w:tcBorders>
        <w:shd w:val="clear" w:color="D99695" w:fill="D99695"/>
      </w:tcPr>
    </w:tblStylePr>
    <w:tblStylePr w:type="lastRow">
      <w:rPr>
        <w:rFonts w:ascii="Liberation Sans" w:hAnsi="Liberation Sans"/>
        <w:b/>
        <w:color w:val="FFFFFF"/>
        <w:sz w:val="22"/>
      </w:r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tcBorders>
          <w:left w:val="single" w:sz="32" w:space="0" w:color="D9969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D9969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D99695" w:fill="D99695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D99695" w:fill="D99695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D99695" w:fill="D99695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32" w:space="0" w:color="C3D69B"/>
          <w:bottom w:val="single" w:sz="12" w:space="0" w:color="FFFFFF"/>
        </w:tcBorders>
        <w:shd w:val="clear" w:color="C3D69B" w:fill="C3D69B"/>
      </w:tcPr>
    </w:tblStylePr>
    <w:tblStylePr w:type="lastRow">
      <w:rPr>
        <w:rFonts w:ascii="Liberation Sans" w:hAnsi="Liberation Sans"/>
        <w:b/>
        <w:color w:val="FFFFFF"/>
        <w:sz w:val="22"/>
      </w:r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tcBorders>
          <w:left w:val="single" w:sz="32" w:space="0" w:color="C3D69B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C3D69B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C3D69B" w:fill="C3D69B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C3D69B" w:fill="C3D69B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C3D69B" w:fill="C3D69B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32" w:space="0" w:color="B2A1C6"/>
          <w:bottom w:val="single" w:sz="12" w:space="0" w:color="FFFFFF"/>
        </w:tcBorders>
        <w:shd w:val="clear" w:color="B2A1C6" w:fill="B2A1C6"/>
      </w:tcPr>
    </w:tblStylePr>
    <w:tblStylePr w:type="lastRow">
      <w:rPr>
        <w:rFonts w:ascii="Liberation Sans" w:hAnsi="Liberation Sans"/>
        <w:b/>
        <w:color w:val="FFFFFF"/>
        <w:sz w:val="22"/>
      </w:r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tcBorders>
          <w:left w:val="single" w:sz="32" w:space="0" w:color="B2A1C6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B2A1C6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B2A1C6" w:fill="B2A1C6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B2A1C6" w:fill="B2A1C6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B2A1C6" w:fill="B2A1C6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32" w:space="0" w:color="92CCDC"/>
          <w:bottom w:val="single" w:sz="12" w:space="0" w:color="FFFFFF"/>
        </w:tcBorders>
        <w:shd w:val="clear" w:color="92CCDC" w:fill="92CCDC"/>
      </w:tcPr>
    </w:tblStylePr>
    <w:tblStylePr w:type="lastRow">
      <w:rPr>
        <w:rFonts w:ascii="Liberation Sans" w:hAnsi="Liberation Sans"/>
        <w:b/>
        <w:color w:val="FFFFFF"/>
        <w:sz w:val="22"/>
      </w:r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tcBorders>
          <w:left w:val="single" w:sz="32" w:space="0" w:color="92CCDC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92CCDC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92CCDC" w:fill="92CCDC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92CCDC" w:fill="92CCDC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92CCDC" w:fill="92CCDC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32" w:space="0" w:color="FAC090"/>
          <w:bottom w:val="single" w:sz="12" w:space="0" w:color="FFFFFF"/>
        </w:tcBorders>
        <w:shd w:val="clear" w:color="FAC090" w:fill="FAC090"/>
      </w:tcPr>
    </w:tblStylePr>
    <w:tblStylePr w:type="lastRow">
      <w:rPr>
        <w:rFonts w:ascii="Liberation Sans" w:hAnsi="Liberation Sans"/>
        <w:b/>
        <w:color w:val="FFFFFF"/>
        <w:sz w:val="22"/>
      </w:r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tcBorders>
          <w:left w:val="single" w:sz="32" w:space="0" w:color="FAC090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FAC090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AC090" w:fill="FAC090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AC090" w:fill="FAC090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AC090" w:fill="FAC090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BFBFBF" w:fill="BFBFBF"/>
      </w:tcPr>
    </w:tblStylePr>
    <w:tblStylePr w:type="band1Horz">
      <w:rPr>
        <w:rFonts w:ascii="Liberation Sans" w:hAnsi="Liberation Sans"/>
        <w:color w:val="000000"/>
        <w:sz w:val="22"/>
      </w:rPr>
      <w:tblPr/>
      <w:tcPr>
        <w:shd w:val="clear" w:color="BFBFBF" w:fill="BFBFBF"/>
      </w:tcPr>
    </w:tblStylePr>
    <w:tblStylePr w:type="band2Horz">
      <w:rPr>
        <w:rFonts w:ascii="Liberation Sans" w:hAnsi="Liberation Sans"/>
        <w:color w:val="000000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/>
      </w:rPr>
      <w:tblPr/>
      <w:tcPr>
        <w:tcBorders>
          <w:bottom w:val="single" w:sz="4" w:space="0" w:color="4F81BD"/>
        </w:tcBorders>
      </w:tcPr>
    </w:tblStylePr>
    <w:tblStylePr w:type="lastRow">
      <w:rPr>
        <w:b/>
        <w:color w:val="2A4A71"/>
      </w:rPr>
      <w:tblPr/>
      <w:tcPr>
        <w:tcBorders>
          <w:top w:val="single" w:sz="4" w:space="0" w:color="4F81BD"/>
        </w:tcBorders>
      </w:tcPr>
    </w:tblStylePr>
    <w:tblStylePr w:type="firstCol">
      <w:rPr>
        <w:b/>
        <w:color w:val="2A4A71"/>
      </w:rPr>
    </w:tblStylePr>
    <w:tblStylePr w:type="lastCol">
      <w:rPr>
        <w:b/>
        <w:color w:val="2A4A71"/>
      </w:rPr>
    </w:tblStylePr>
    <w:tblStylePr w:type="band1Vert">
      <w:tblPr/>
      <w:tcPr>
        <w:shd w:val="clear" w:color="D2DFEE" w:fill="D2DFEE"/>
      </w:tcPr>
    </w:tblStylePr>
    <w:tblStylePr w:type="band1Horz">
      <w:rPr>
        <w:rFonts w:ascii="Liberation Sans" w:hAnsi="Liberation Sans"/>
        <w:color w:val="2A4A71"/>
        <w:sz w:val="22"/>
      </w:rPr>
      <w:tblPr/>
      <w:tcPr>
        <w:shd w:val="clear" w:color="D2DFEE" w:fill="D2DFEE"/>
      </w:tcPr>
    </w:tblStylePr>
    <w:tblStylePr w:type="band2Horz">
      <w:rPr>
        <w:rFonts w:ascii="Liberation Sans" w:hAnsi="Liberation Sans"/>
        <w:color w:val="2A4A71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/>
      </w:rPr>
      <w:tblPr/>
      <w:tcPr>
        <w:tcBorders>
          <w:bottom w:val="single" w:sz="4" w:space="0" w:color="D99695"/>
        </w:tcBorders>
      </w:tcPr>
    </w:tblStylePr>
    <w:tblStylePr w:type="lastRow">
      <w:rPr>
        <w:b/>
        <w:color w:val="D99695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EFD2D2" w:fill="EFD2D2"/>
      </w:tcPr>
    </w:tblStylePr>
    <w:tblStylePr w:type="band1Horz">
      <w:rPr>
        <w:rFonts w:ascii="Liberation Sans" w:hAnsi="Liberation Sans"/>
        <w:color w:val="D99695"/>
        <w:sz w:val="22"/>
      </w:rPr>
      <w:tblPr/>
      <w:tcPr>
        <w:shd w:val="clear" w:color="EFD2D2" w:fill="EFD2D2"/>
      </w:tcPr>
    </w:tblStylePr>
    <w:tblStylePr w:type="band2Horz">
      <w:rPr>
        <w:rFonts w:ascii="Liberation Sans" w:hAnsi="Liberation Sans"/>
        <w:color w:val="D996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/>
      </w:rPr>
      <w:tblPr/>
      <w:tcPr>
        <w:tcBorders>
          <w:bottom w:val="single" w:sz="4" w:space="0" w:color="C3D69B"/>
        </w:tcBorders>
      </w:tcPr>
    </w:tblStylePr>
    <w:tblStylePr w:type="lastRow">
      <w:rPr>
        <w:b/>
        <w:color w:val="C3D69B"/>
      </w:rPr>
      <w:tblPr/>
      <w:tcPr>
        <w:tcBorders>
          <w:top w:val="single" w:sz="4" w:space="0" w:color="C3D69B"/>
        </w:tcBorders>
      </w:tcPr>
    </w:tblStylePr>
    <w:tblStylePr w:type="firstCol">
      <w:rPr>
        <w:b/>
        <w:color w:val="C3D69B"/>
      </w:rPr>
    </w:tblStylePr>
    <w:tblStylePr w:type="lastCol">
      <w:rPr>
        <w:b/>
        <w:color w:val="C3D69B"/>
      </w:rPr>
    </w:tblStylePr>
    <w:tblStylePr w:type="band1Vert">
      <w:tblPr/>
      <w:tcPr>
        <w:shd w:val="clear" w:color="E5EED5" w:fill="E5EED5"/>
      </w:tcPr>
    </w:tblStylePr>
    <w:tblStylePr w:type="band1Horz">
      <w:rPr>
        <w:rFonts w:ascii="Liberation Sans" w:hAnsi="Liberation Sans"/>
        <w:color w:val="C3D69B"/>
        <w:sz w:val="22"/>
      </w:rPr>
      <w:tblPr/>
      <w:tcPr>
        <w:shd w:val="clear" w:color="E5EED5" w:fill="E5EED5"/>
      </w:tcPr>
    </w:tblStylePr>
    <w:tblStylePr w:type="band2Horz">
      <w:rPr>
        <w:rFonts w:ascii="Liberation Sans" w:hAnsi="Liberation Sans"/>
        <w:color w:val="C3D69B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/>
      </w:rPr>
      <w:tblPr/>
      <w:tcPr>
        <w:tcBorders>
          <w:bottom w:val="single" w:sz="4" w:space="0" w:color="B2A1C6"/>
        </w:tcBorders>
      </w:tcPr>
    </w:tblStylePr>
    <w:tblStylePr w:type="lastRow">
      <w:rPr>
        <w:b/>
        <w:color w:val="B2A1C6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DFD8E7" w:fill="DFD8E7"/>
      </w:tcPr>
    </w:tblStylePr>
    <w:tblStylePr w:type="band1Horz">
      <w:rPr>
        <w:rFonts w:ascii="Liberation Sans" w:hAnsi="Liberation Sans"/>
        <w:color w:val="B2A1C6"/>
        <w:sz w:val="22"/>
      </w:rPr>
      <w:tblPr/>
      <w:tcPr>
        <w:shd w:val="clear" w:color="DFD8E7" w:fill="DFD8E7"/>
      </w:tcPr>
    </w:tblStylePr>
    <w:tblStylePr w:type="band2Horz">
      <w:rPr>
        <w:rFonts w:ascii="Liberation Sans" w:hAnsi="Liberation Sans"/>
        <w:color w:val="B2A1C6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/>
      </w:rPr>
      <w:tblPr/>
      <w:tcPr>
        <w:tcBorders>
          <w:bottom w:val="single" w:sz="4" w:space="0" w:color="92CCDC"/>
        </w:tcBorders>
      </w:tcPr>
    </w:tblStylePr>
    <w:tblStylePr w:type="lastRow">
      <w:rPr>
        <w:b/>
        <w:color w:val="92CCDC"/>
      </w:rPr>
      <w:tblPr/>
      <w:tcPr>
        <w:tcBorders>
          <w:top w:val="single" w:sz="4" w:space="0" w:color="92CCDC"/>
        </w:tcBorders>
      </w:tcPr>
    </w:tblStylePr>
    <w:tblStylePr w:type="firstCol">
      <w:rPr>
        <w:b/>
        <w:color w:val="92CCDC"/>
      </w:rPr>
    </w:tblStylePr>
    <w:tblStylePr w:type="lastCol">
      <w:rPr>
        <w:b/>
        <w:color w:val="92CCDC"/>
      </w:rPr>
    </w:tblStylePr>
    <w:tblStylePr w:type="band1Vert">
      <w:tblPr/>
      <w:tcPr>
        <w:shd w:val="clear" w:color="D1EAF0" w:fill="D1EAF0"/>
      </w:tcPr>
    </w:tblStylePr>
    <w:tblStylePr w:type="band1Horz">
      <w:rPr>
        <w:rFonts w:ascii="Liberation Sans" w:hAnsi="Liberation Sans"/>
        <w:color w:val="92CCDC"/>
        <w:sz w:val="22"/>
      </w:rPr>
      <w:tblPr/>
      <w:tcPr>
        <w:shd w:val="clear" w:color="D1EAF0" w:fill="D1EAF0"/>
      </w:tcPr>
    </w:tblStylePr>
    <w:tblStylePr w:type="band2Horz">
      <w:rPr>
        <w:rFonts w:ascii="Liberation Sans" w:hAnsi="Liberation Sans"/>
        <w:color w:val="92CCDC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/>
      </w:rPr>
      <w:tblPr/>
      <w:tcPr>
        <w:tcBorders>
          <w:bottom w:val="single" w:sz="4" w:space="0" w:color="FAC090"/>
        </w:tcBorders>
      </w:tcPr>
    </w:tblStylePr>
    <w:tblStylePr w:type="lastRow">
      <w:rPr>
        <w:b/>
        <w:color w:val="FAC090"/>
      </w:rPr>
      <w:tblPr/>
      <w:tcPr>
        <w:tcBorders>
          <w:top w:val="single" w:sz="4" w:space="0" w:color="FAC090"/>
        </w:tcBorders>
      </w:tcPr>
    </w:tblStylePr>
    <w:tblStylePr w:type="firstCol">
      <w:rPr>
        <w:b/>
        <w:color w:val="FAC090"/>
      </w:rPr>
    </w:tblStylePr>
    <w:tblStylePr w:type="lastCol">
      <w:rPr>
        <w:b/>
        <w:color w:val="FAC090"/>
      </w:rPr>
    </w:tblStylePr>
    <w:tblStylePr w:type="band1Vert">
      <w:tblPr/>
      <w:tcPr>
        <w:shd w:val="clear" w:color="FDE4D0" w:fill="FDE4D0"/>
      </w:tcPr>
    </w:tblStylePr>
    <w:tblStylePr w:type="band1Horz">
      <w:rPr>
        <w:rFonts w:ascii="Liberation Sans" w:hAnsi="Liberation Sans"/>
        <w:color w:val="FAC090"/>
        <w:sz w:val="22"/>
      </w:rPr>
      <w:tblPr/>
      <w:tcPr>
        <w:shd w:val="clear" w:color="FDE4D0" w:fill="FDE4D0"/>
      </w:tcPr>
    </w:tblStylePr>
    <w:tblStylePr w:type="band2Horz">
      <w:rPr>
        <w:rFonts w:ascii="Liberation Sans" w:hAnsi="Liberation Sans"/>
        <w:color w:val="FAC090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7F7F7F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/>
          <w:right w:val="none" w:sz="0" w:space="0" w:color="000000"/>
        </w:tcBorders>
        <w:shd w:val="clear" w:color="FFFFFF" w:fill="FFFFFF"/>
      </w:tcPr>
    </w:tblStylePr>
    <w:tblStylePr w:type="lastRow">
      <w:rPr>
        <w:rFonts w:ascii="Liberation Sans" w:hAnsi="Liberation Sans"/>
        <w:i/>
        <w:color w:val="7F7F7F"/>
        <w:sz w:val="22"/>
      </w:rPr>
      <w:tblPr/>
      <w:tcPr>
        <w:tcBorders>
          <w:top w:val="single" w:sz="4" w:space="0" w:color="7F7F7F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Liberation Sans" w:hAnsi="Liberation Sans"/>
        <w:i/>
        <w:color w:val="7F7F7F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/>
        <w:sz w:val="22"/>
      </w:rPr>
      <w:tblPr/>
      <w:tcPr>
        <w:tcBorders>
          <w:top w:val="none" w:sz="0" w:space="0" w:color="000000"/>
          <w:left w:val="single" w:sz="4" w:space="0" w:color="7F7F7F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fill="BFBFBF"/>
      </w:tcPr>
    </w:tblStylePr>
    <w:tblStylePr w:type="band1Horz">
      <w:rPr>
        <w:rFonts w:ascii="Liberation Sans" w:hAnsi="Liberation Sans"/>
        <w:color w:val="7F7F7F"/>
        <w:sz w:val="22"/>
      </w:rPr>
      <w:tblPr/>
      <w:tcPr>
        <w:shd w:val="clear" w:color="BFBFBF" w:fill="BFBFBF"/>
      </w:tcPr>
    </w:tblStylePr>
    <w:tblStylePr w:type="band2Horz">
      <w:rPr>
        <w:rFonts w:ascii="Liberation Sans" w:hAnsi="Liberation Sans"/>
        <w:color w:val="7F7F7F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2A4A71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/>
          <w:right w:val="none" w:sz="0" w:space="0" w:color="000000"/>
        </w:tcBorders>
        <w:shd w:val="clear" w:color="FFFFFF" w:fill="FFFFFF"/>
      </w:tcPr>
    </w:tblStylePr>
    <w:tblStylePr w:type="lastRow">
      <w:rPr>
        <w:rFonts w:ascii="Liberation Sans" w:hAnsi="Liberation Sans"/>
        <w:i/>
        <w:color w:val="2A4A71"/>
        <w:sz w:val="22"/>
      </w:rPr>
      <w:tblPr/>
      <w:tcPr>
        <w:tcBorders>
          <w:top w:val="single" w:sz="4" w:space="0" w:color="4F81BD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Liberation Sans" w:hAnsi="Liberation Sans"/>
        <w:i/>
        <w:color w:val="2A4A71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/>
        <w:sz w:val="22"/>
      </w:rPr>
      <w:tblPr/>
      <w:tcPr>
        <w:tcBorders>
          <w:top w:val="none" w:sz="0" w:space="0" w:color="000000"/>
          <w:left w:val="single" w:sz="4" w:space="0" w:color="4F81BD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fill="D2DFEE"/>
      </w:tcPr>
    </w:tblStylePr>
    <w:tblStylePr w:type="band1Horz">
      <w:rPr>
        <w:rFonts w:ascii="Liberation Sans" w:hAnsi="Liberation Sans"/>
        <w:color w:val="2A4A71"/>
        <w:sz w:val="22"/>
      </w:rPr>
      <w:tblPr/>
      <w:tcPr>
        <w:shd w:val="clear" w:color="D2DFEE" w:fill="D2DFEE"/>
      </w:tcPr>
    </w:tblStylePr>
    <w:tblStylePr w:type="band2Horz">
      <w:rPr>
        <w:rFonts w:ascii="Liberation Sans" w:hAnsi="Liberation Sans"/>
        <w:color w:val="2A4A71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D996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/>
          <w:right w:val="none" w:sz="0" w:space="0" w:color="000000"/>
        </w:tcBorders>
        <w:shd w:val="clear" w:color="FFFFFF" w:fill="FFFFFF"/>
      </w:tcPr>
    </w:tblStylePr>
    <w:tblStylePr w:type="lastRow">
      <w:rPr>
        <w:rFonts w:ascii="Liberation Sans" w:hAnsi="Liberation Sans"/>
        <w:i/>
        <w:color w:val="D99695"/>
        <w:sz w:val="22"/>
      </w:rPr>
      <w:tblPr/>
      <w:tcPr>
        <w:tcBorders>
          <w:top w:val="single" w:sz="4" w:space="0" w:color="D99695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Liberation Sans" w:hAnsi="Liberation Sans"/>
        <w:i/>
        <w:color w:val="D996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/>
        <w:sz w:val="22"/>
      </w:rPr>
      <w:tblPr/>
      <w:tcPr>
        <w:tcBorders>
          <w:top w:val="none" w:sz="0" w:space="0" w:color="000000"/>
          <w:left w:val="single" w:sz="4" w:space="0" w:color="D99695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fill="EFD2D2"/>
      </w:tcPr>
    </w:tblStylePr>
    <w:tblStylePr w:type="band1Horz">
      <w:rPr>
        <w:rFonts w:ascii="Liberation Sans" w:hAnsi="Liberation Sans"/>
        <w:color w:val="D99695"/>
        <w:sz w:val="22"/>
      </w:rPr>
      <w:tblPr/>
      <w:tcPr>
        <w:shd w:val="clear" w:color="EFD2D2" w:fill="EFD2D2"/>
      </w:tcPr>
    </w:tblStylePr>
    <w:tblStylePr w:type="band2Horz">
      <w:rPr>
        <w:rFonts w:ascii="Liberation Sans" w:hAnsi="Liberation Sans"/>
        <w:color w:val="D996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C3D69B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/>
          <w:right w:val="none" w:sz="0" w:space="0" w:color="000000"/>
        </w:tcBorders>
        <w:shd w:val="clear" w:color="FFFFFF" w:fill="FFFFFF"/>
      </w:tcPr>
    </w:tblStylePr>
    <w:tblStylePr w:type="lastRow">
      <w:rPr>
        <w:rFonts w:ascii="Liberation Sans" w:hAnsi="Liberation Sans"/>
        <w:i/>
        <w:color w:val="C3D69B"/>
        <w:sz w:val="22"/>
      </w:rPr>
      <w:tblPr/>
      <w:tcPr>
        <w:tcBorders>
          <w:top w:val="single" w:sz="4" w:space="0" w:color="C3D69B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Liberation Sans" w:hAnsi="Liberation Sans"/>
        <w:i/>
        <w:color w:val="C3D69B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/>
        <w:sz w:val="22"/>
      </w:rPr>
      <w:tblPr/>
      <w:tcPr>
        <w:tcBorders>
          <w:top w:val="none" w:sz="0" w:space="0" w:color="000000"/>
          <w:left w:val="single" w:sz="4" w:space="0" w:color="C3D69B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fill="E5EED5"/>
      </w:tcPr>
    </w:tblStylePr>
    <w:tblStylePr w:type="band1Horz">
      <w:rPr>
        <w:rFonts w:ascii="Liberation Sans" w:hAnsi="Liberation Sans"/>
        <w:color w:val="C3D69B"/>
        <w:sz w:val="22"/>
      </w:rPr>
      <w:tblPr/>
      <w:tcPr>
        <w:shd w:val="clear" w:color="E5EED5" w:fill="E5EED5"/>
      </w:tcPr>
    </w:tblStylePr>
    <w:tblStylePr w:type="band2Horz">
      <w:rPr>
        <w:rFonts w:ascii="Liberation Sans" w:hAnsi="Liberation Sans"/>
        <w:color w:val="C3D69B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B2A1C6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/>
          <w:right w:val="none" w:sz="0" w:space="0" w:color="000000"/>
        </w:tcBorders>
        <w:shd w:val="clear" w:color="FFFFFF" w:fill="FFFFFF"/>
      </w:tcPr>
    </w:tblStylePr>
    <w:tblStylePr w:type="lastRow">
      <w:rPr>
        <w:rFonts w:ascii="Liberation Sans" w:hAnsi="Liberation Sans"/>
        <w:i/>
        <w:color w:val="B2A1C6"/>
        <w:sz w:val="22"/>
      </w:rPr>
      <w:tblPr/>
      <w:tcPr>
        <w:tcBorders>
          <w:top w:val="single" w:sz="4" w:space="0" w:color="B2A1C6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Liberation Sans" w:hAnsi="Liberation Sans"/>
        <w:i/>
        <w:color w:val="B2A1C6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/>
        <w:sz w:val="22"/>
      </w:rPr>
      <w:tblPr/>
      <w:tcPr>
        <w:tcBorders>
          <w:top w:val="none" w:sz="0" w:space="0" w:color="000000"/>
          <w:left w:val="single" w:sz="4" w:space="0" w:color="B2A1C6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fill="DFD8E7"/>
      </w:tcPr>
    </w:tblStylePr>
    <w:tblStylePr w:type="band1Horz">
      <w:rPr>
        <w:rFonts w:ascii="Liberation Sans" w:hAnsi="Liberation Sans"/>
        <w:color w:val="B2A1C6"/>
        <w:sz w:val="22"/>
      </w:rPr>
      <w:tblPr/>
      <w:tcPr>
        <w:shd w:val="clear" w:color="DFD8E7" w:fill="DFD8E7"/>
      </w:tcPr>
    </w:tblStylePr>
    <w:tblStylePr w:type="band2Horz">
      <w:rPr>
        <w:rFonts w:ascii="Liberation Sans" w:hAnsi="Liberation Sans"/>
        <w:color w:val="B2A1C6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92CCDC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/>
          <w:right w:val="none" w:sz="0" w:space="0" w:color="000000"/>
        </w:tcBorders>
        <w:shd w:val="clear" w:color="FFFFFF" w:fill="FFFFFF"/>
      </w:tcPr>
    </w:tblStylePr>
    <w:tblStylePr w:type="lastRow">
      <w:rPr>
        <w:rFonts w:ascii="Liberation Sans" w:hAnsi="Liberation Sans"/>
        <w:i/>
        <w:color w:val="92CCDC"/>
        <w:sz w:val="22"/>
      </w:rPr>
      <w:tblPr/>
      <w:tcPr>
        <w:tcBorders>
          <w:top w:val="single" w:sz="4" w:space="0" w:color="92CCDC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Liberation Sans" w:hAnsi="Liberation Sans"/>
        <w:i/>
        <w:color w:val="92CCDC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/>
        <w:sz w:val="22"/>
      </w:rPr>
      <w:tblPr/>
      <w:tcPr>
        <w:tcBorders>
          <w:top w:val="none" w:sz="0" w:space="0" w:color="000000"/>
          <w:left w:val="single" w:sz="4" w:space="0" w:color="92CCDC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fill="D1EAF0"/>
      </w:tcPr>
    </w:tblStylePr>
    <w:tblStylePr w:type="band1Horz">
      <w:rPr>
        <w:rFonts w:ascii="Liberation Sans" w:hAnsi="Liberation Sans"/>
        <w:color w:val="92CCDC"/>
        <w:sz w:val="22"/>
      </w:rPr>
      <w:tblPr/>
      <w:tcPr>
        <w:shd w:val="clear" w:color="D1EAF0" w:fill="D1EAF0"/>
      </w:tcPr>
    </w:tblStylePr>
    <w:tblStylePr w:type="band2Horz">
      <w:rPr>
        <w:rFonts w:ascii="Liberation Sans" w:hAnsi="Liberation Sans"/>
        <w:color w:val="92CCDC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FAC090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/>
          <w:right w:val="none" w:sz="0" w:space="0" w:color="000000"/>
        </w:tcBorders>
        <w:shd w:val="clear" w:color="FFFFFF" w:fill="FFFFFF"/>
      </w:tcPr>
    </w:tblStylePr>
    <w:tblStylePr w:type="lastRow">
      <w:rPr>
        <w:rFonts w:ascii="Liberation Sans" w:hAnsi="Liberation Sans"/>
        <w:i/>
        <w:color w:val="FAC090"/>
        <w:sz w:val="22"/>
      </w:rPr>
      <w:tblPr/>
      <w:tcPr>
        <w:tcBorders>
          <w:top w:val="single" w:sz="4" w:space="0" w:color="FAC0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Liberation Sans" w:hAnsi="Liberation Sans"/>
        <w:i/>
        <w:color w:val="FAC090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/>
        <w:sz w:val="22"/>
      </w:rPr>
      <w:tblPr/>
      <w:tcPr>
        <w:tcBorders>
          <w:top w:val="none" w:sz="0" w:space="0" w:color="000000"/>
          <w:left w:val="single" w:sz="4" w:space="0" w:color="FAC0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fill="FDE4D0"/>
      </w:tcPr>
    </w:tblStylePr>
    <w:tblStylePr w:type="band1Horz">
      <w:rPr>
        <w:rFonts w:ascii="Liberation Sans" w:hAnsi="Liberation Sans"/>
        <w:color w:val="FAC090"/>
        <w:sz w:val="22"/>
      </w:rPr>
      <w:tblPr/>
      <w:tcPr>
        <w:shd w:val="clear" w:color="FDE4D0" w:fill="FDE4D0"/>
      </w:tcPr>
    </w:tblStylePr>
    <w:tblStylePr w:type="band2Horz">
      <w:rPr>
        <w:rFonts w:ascii="Liberation Sans" w:hAnsi="Liberation Sans"/>
        <w:color w:val="FAC090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fill="5D8AC2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fill="5D8AC2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fill="5D8AC2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fill="5D8AC2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fill="C7D7EA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fill="C7D7EA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fill="D9969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fill="D9969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fill="D9969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fill="D9969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fill="9ABB59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fill="9ABB59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fill="9ABB59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fill="9ABB59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fill="B2A1C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fill="B2A1C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fill="B2A1C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fill="B2A1C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fill="4BACC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fill="4BACC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fill="4BACC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fill="4BACC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fill="F7964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fill="F7964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fill="F7964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fill="F7964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fill="5D8AC2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fill="5D8AC2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fill="5D8AC2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fill="5D8AC2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fill="C7D7EA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fill="C7D7EA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fill="D9969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fill="D9969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fill="D9969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fill="D9969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fill="9ABB59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fill="9ABB59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fill="9ABB59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fill="9ABB59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fill="B2A1C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fill="B2A1C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fill="B2A1C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fill="B2A1C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fill="4BACC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fill="4BACC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fill="4BACC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fill="4BACC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fill="F7964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fill="F7964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fill="F7964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fill="F7964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character" w:styleId="ad">
    <w:name w:val="Hyperlink"/>
    <w:uiPriority w:val="99"/>
    <w:unhideWhenUsed/>
    <w:rPr>
      <w:color w:val="0000FF"/>
      <w:u w:val="single"/>
    </w:r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character" w:customStyle="1" w:styleId="10">
    <w:name w:val="Заголовок 1 Знак"/>
    <w:link w:val="1"/>
    <w:uiPriority w:val="99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pPr>
      <w:widowControl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pPr>
      <w:widowControl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pPr>
      <w:widowControl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pPr>
      <w:widowControl w:val="0"/>
    </w:pPr>
    <w:rPr>
      <w:rFonts w:ascii="Courier New" w:eastAsia="Times New Roman" w:hAnsi="Courier New" w:cs="Courier New"/>
    </w:rPr>
  </w:style>
  <w:style w:type="paragraph" w:styleId="af6">
    <w:name w:val="footer"/>
    <w:basedOn w:val="a"/>
    <w:link w:val="af7"/>
    <w:uiPriority w:val="9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f7">
    <w:name w:val="Нижний колонтитул Знак"/>
    <w:link w:val="af6"/>
    <w:uiPriority w:val="99"/>
    <w:rPr>
      <w:rFonts w:ascii="Times New Roman" w:hAnsi="Times New Roman" w:cs="Times New Roman"/>
      <w:b/>
      <w:sz w:val="36"/>
      <w:szCs w:val="36"/>
      <w:lang w:eastAsia="ru-RU"/>
    </w:rPr>
  </w:style>
  <w:style w:type="paragraph" w:styleId="af8">
    <w:name w:val="Balloon Text"/>
    <w:basedOn w:val="a"/>
    <w:link w:val="af9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link w:val="af8"/>
    <w:uiPriority w:val="99"/>
    <w:semiHidden/>
    <w:rPr>
      <w:rFonts w:ascii="Tahoma" w:hAnsi="Tahoma" w:cs="Tahoma"/>
      <w:sz w:val="16"/>
      <w:szCs w:val="16"/>
    </w:rPr>
  </w:style>
  <w:style w:type="paragraph" w:styleId="afa">
    <w:name w:val="header"/>
    <w:basedOn w:val="a"/>
    <w:link w:val="afb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fb">
    <w:name w:val="Верхний колонтитул Знак"/>
    <w:link w:val="afa"/>
    <w:uiPriority w:val="99"/>
    <w:rPr>
      <w:rFonts w:ascii="Times New Roman" w:hAnsi="Times New Roman" w:cs="Times New Roman"/>
      <w:b/>
      <w:caps/>
      <w:sz w:val="28"/>
    </w:rPr>
  </w:style>
  <w:style w:type="paragraph" w:styleId="afc">
    <w:name w:val="List Paragraph"/>
    <w:basedOn w:val="a"/>
    <w:uiPriority w:val="99"/>
    <w:qFormat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4">
    <w:name w:val="Body Text 2"/>
    <w:basedOn w:val="a"/>
    <w:link w:val="25"/>
    <w:rsid w:val="001F240A"/>
    <w:pPr>
      <w:spacing w:before="120" w:after="0" w:line="240" w:lineRule="auto"/>
      <w:ind w:right="5102"/>
      <w:jc w:val="center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25">
    <w:name w:val="Основной текст 2 Знак"/>
    <w:basedOn w:val="a0"/>
    <w:link w:val="24"/>
    <w:rsid w:val="001F240A"/>
    <w:rPr>
      <w:rFonts w:ascii="Times New Roman" w:eastAsia="Times New Roman" w:hAnsi="Times New Roman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eader" Target="header1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10.jp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4" Type="http://schemas.openxmlformats.org/officeDocument/2006/relationships/webSettings" Target="webSetting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641</Words>
  <Characters>3658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fyv</dc:creator>
  <cp:lastModifiedBy>Наталья Николаевна Фигач</cp:lastModifiedBy>
  <cp:revision>2</cp:revision>
  <dcterms:created xsi:type="dcterms:W3CDTF">2026-05-08T06:54:00Z</dcterms:created>
  <dcterms:modified xsi:type="dcterms:W3CDTF">2026-05-08T06:54:00Z</dcterms:modified>
</cp:coreProperties>
</file>