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54A" w:rsidRDefault="0047354A" w:rsidP="0047354A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4</w:t>
      </w:r>
      <w:r>
        <w:rPr>
          <w:rFonts w:ascii="PT Astra Serif" w:hAnsi="PT Astra Serif"/>
          <w:szCs w:val="26"/>
        </w:rPr>
        <w:t>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>№ 17</w:t>
      </w:r>
      <w:r>
        <w:rPr>
          <w:rFonts w:ascii="PT Astra Serif" w:hAnsi="PT Astra Serif"/>
          <w:szCs w:val="26"/>
        </w:rPr>
        <w:t>9</w:t>
      </w:r>
      <w:r>
        <w:rPr>
          <w:rFonts w:ascii="PT Astra Serif" w:hAnsi="PT Astra Serif"/>
          <w:szCs w:val="26"/>
        </w:rPr>
        <w:t>а</w:t>
      </w:r>
    </w:p>
    <w:p w:rsidR="0047354A" w:rsidRPr="0047354A" w:rsidRDefault="0047354A" w:rsidP="0047354A">
      <w:pPr>
        <w:pStyle w:val="ConsPlusTitle"/>
        <w:widowControl/>
        <w:jc w:val="center"/>
        <w:rPr>
          <w:rFonts w:ascii="PT Astra Serif" w:hAnsi="PT Astra Serif" w:cs="PT Astra Serif"/>
          <w:b w:val="0"/>
          <w:color w:val="000000"/>
          <w:sz w:val="24"/>
          <w:szCs w:val="24"/>
        </w:rPr>
      </w:pPr>
    </w:p>
    <w:p w:rsidR="0047354A" w:rsidRPr="0047354A" w:rsidRDefault="0047354A" w:rsidP="0047354A">
      <w:pPr>
        <w:pStyle w:val="ConsPlusNormal"/>
        <w:jc w:val="both"/>
        <w:rPr>
          <w:rFonts w:ascii="PT Astra Serif" w:hAnsi="PT Astra Serif" w:cs="PT Astra Serif"/>
          <w:color w:val="000000"/>
          <w:sz w:val="24"/>
          <w:szCs w:val="24"/>
        </w:rPr>
      </w:pPr>
    </w:p>
    <w:p w:rsidR="00251A21" w:rsidRDefault="0047354A">
      <w:pPr>
        <w:tabs>
          <w:tab w:val="left" w:pos="850"/>
        </w:tabs>
        <w:ind w:left="708" w:right="227" w:hanging="708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О внесении изменения в постановление Администрации </w:t>
      </w:r>
    </w:p>
    <w:p w:rsidR="00251A21" w:rsidRDefault="0047354A">
      <w:pPr>
        <w:tabs>
          <w:tab w:val="left" w:pos="850"/>
        </w:tabs>
        <w:ind w:left="708" w:right="227" w:hanging="708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Томской области от 17.12.2021 № 528а </w:t>
      </w:r>
    </w:p>
    <w:p w:rsidR="00251A21" w:rsidRDefault="00251A21">
      <w:pPr>
        <w:tabs>
          <w:tab w:val="left" w:pos="850"/>
        </w:tabs>
        <w:ind w:left="708" w:firstLine="1"/>
        <w:jc w:val="center"/>
        <w:rPr>
          <w:rFonts w:ascii="PT Astra Serif" w:hAnsi="PT Astra Serif" w:cs="PT Astra Serif"/>
          <w:szCs w:val="26"/>
        </w:rPr>
      </w:pPr>
    </w:p>
    <w:p w:rsidR="00251A21" w:rsidRDefault="00251A21">
      <w:pPr>
        <w:tabs>
          <w:tab w:val="left" w:pos="850"/>
        </w:tabs>
        <w:ind w:left="708" w:firstLine="1"/>
        <w:jc w:val="center"/>
        <w:rPr>
          <w:rFonts w:ascii="PT Astra Serif" w:hAnsi="PT Astra Serif" w:cs="PT Astra Serif"/>
          <w:szCs w:val="26"/>
        </w:rPr>
      </w:pPr>
    </w:p>
    <w:p w:rsidR="00251A21" w:rsidRDefault="0047354A">
      <w:pPr>
        <w:tabs>
          <w:tab w:val="left" w:pos="850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В соответствии с частью 5 статьи 20 Закона Томской области от 7 марта 2002 года № 9-ОЗ «О нормативных правовых актах Томской области» </w:t>
      </w:r>
    </w:p>
    <w:p w:rsidR="00251A21" w:rsidRDefault="0047354A">
      <w:pPr>
        <w:tabs>
          <w:tab w:val="left" w:pos="850"/>
        </w:tabs>
        <w:ind w:left="708" w:firstLine="1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ПОСТАНОВЛЯЮ:</w:t>
      </w:r>
    </w:p>
    <w:p w:rsidR="00251A21" w:rsidRDefault="0047354A">
      <w:pPr>
        <w:tabs>
          <w:tab w:val="left" w:pos="850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1. Внести в </w:t>
      </w:r>
      <w:hyperlink r:id="rId8" w:tooltip="consultantplus://offline/ref=E70FD1A13BA4FD9F67B55EBF23BC35D2BCE5E5A6A8A2378978183EB259836D137C6614141BA41AD797C90662D81A2DE1qAKEI" w:history="1">
        <w:r>
          <w:rPr>
            <w:rFonts w:ascii="PT Astra Serif" w:hAnsi="PT Astra Serif" w:cs="PT Astra Serif"/>
            <w:szCs w:val="26"/>
          </w:rPr>
          <w:t>постановление</w:t>
        </w:r>
      </w:hyperlink>
      <w:r>
        <w:rPr>
          <w:rFonts w:ascii="PT Astra Serif" w:hAnsi="PT Astra Serif" w:cs="PT Astra Serif"/>
          <w:szCs w:val="26"/>
        </w:rPr>
        <w:t xml:space="preserve"> Администрации Томской области от 17.12.2021 № 528а «Об утверждении перечня главных администраторов доходов областного бюджета» (</w:t>
      </w:r>
      <w:r>
        <w:rPr>
          <w:rFonts w:ascii="PT Astra Serif" w:hAnsi="PT Astra Serif" w:cs="PT Astra Serif"/>
          <w:szCs w:val="26"/>
        </w:rPr>
        <w:t xml:space="preserve">Собрание законодательства Томской области, 2022, №1/1 (282), том </w:t>
      </w:r>
      <w:r>
        <w:rPr>
          <w:rFonts w:ascii="PT Astra Serif" w:hAnsi="PT Astra Serif" w:cs="PT Astra Serif"/>
          <w:szCs w:val="26"/>
          <w:lang w:val="en-US"/>
        </w:rPr>
        <w:t>II</w:t>
      </w:r>
      <w:r>
        <w:rPr>
          <w:rFonts w:ascii="PT Astra Serif" w:hAnsi="PT Astra Serif" w:cs="PT Astra Serif"/>
          <w:szCs w:val="26"/>
        </w:rPr>
        <w:t xml:space="preserve">) </w:t>
      </w:r>
      <w:r>
        <w:rPr>
          <w:rFonts w:ascii="PT Astra Serif" w:hAnsi="PT Astra Serif" w:cs="PT Astra Serif"/>
          <w:szCs w:val="26"/>
        </w:rPr>
        <w:t>изменение, дополни</w:t>
      </w:r>
      <w:r>
        <w:rPr>
          <w:rFonts w:ascii="PT Astra Serif" w:hAnsi="PT Astra Serif" w:cs="PT Astra Serif"/>
          <w:szCs w:val="26"/>
        </w:rPr>
        <w:t>в перечень главных администраторов доходов областного бюджета, утвержденный указанным постановлением</w:t>
      </w:r>
      <w:r>
        <w:rPr>
          <w:rFonts w:ascii="PT Astra Serif" w:eastAsia="PT Astra Serif" w:hAnsi="PT Astra Serif" w:cs="PT Astra Serif"/>
          <w:szCs w:val="26"/>
        </w:rPr>
        <w:t>, после строки</w:t>
      </w:r>
    </w:p>
    <w:p w:rsidR="00251A21" w:rsidRDefault="00251A21">
      <w:pPr>
        <w:jc w:val="both"/>
        <w:rPr>
          <w:rFonts w:ascii="PT Astra Serif" w:eastAsia="PT Astra Serif" w:hAnsi="PT Astra Serif" w:cs="PT Astra Serif"/>
          <w:szCs w:val="26"/>
        </w:rPr>
      </w:pPr>
    </w:p>
    <w:tbl>
      <w:tblPr>
        <w:tblW w:w="935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810"/>
      </w:tblGrid>
      <w:tr w:rsidR="00251A21">
        <w:trPr>
          <w:trHeight w:val="103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A21" w:rsidRDefault="0047354A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>«828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A21" w:rsidRDefault="0047354A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bookmarkStart w:id="0" w:name="undefined"/>
            <w:r>
              <w:rPr>
                <w:rFonts w:ascii="PT Astra Serif" w:hAnsi="PT Astra Serif" w:cs="PT Astra Serif"/>
                <w:szCs w:val="26"/>
              </w:rPr>
              <w:t>1 08 07400 01 0000 110</w:t>
            </w:r>
            <w:bookmarkEnd w:id="0"/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A21" w:rsidRDefault="0047354A"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>Государственная пошлина за действия уполномоченных органов субъектов Российской Федерации, связанные с лицензиро</w:t>
            </w:r>
            <w:r>
              <w:rPr>
                <w:rFonts w:ascii="PT Astra Serif" w:hAnsi="PT Astra Serif" w:cs="PT Astra Serif"/>
                <w:szCs w:val="26"/>
              </w:rPr>
              <w:t>ванием предпринимательской деятельности по управлению многоквартирными домами»</w:t>
            </w:r>
          </w:p>
        </w:tc>
      </w:tr>
    </w:tbl>
    <w:p w:rsidR="00251A21" w:rsidRDefault="00251A21">
      <w:pPr>
        <w:jc w:val="both"/>
        <w:rPr>
          <w:rFonts w:ascii="PT Astra Serif" w:eastAsia="PT Astra Serif" w:hAnsi="PT Astra Serif" w:cs="PT Astra Serif"/>
          <w:sz w:val="10"/>
          <w:szCs w:val="10"/>
        </w:rPr>
      </w:pPr>
    </w:p>
    <w:p w:rsidR="00251A21" w:rsidRDefault="0047354A">
      <w:pP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строкой следующего содержания:</w:t>
      </w:r>
    </w:p>
    <w:p w:rsidR="00251A21" w:rsidRDefault="00251A21">
      <w:pPr>
        <w:jc w:val="both"/>
        <w:rPr>
          <w:rFonts w:ascii="PT Astra Serif" w:eastAsia="PT Astra Serif" w:hAnsi="PT Astra Serif" w:cs="PT Astra Serif"/>
          <w:sz w:val="10"/>
          <w:szCs w:val="10"/>
        </w:rPr>
      </w:pPr>
    </w:p>
    <w:tbl>
      <w:tblPr>
        <w:tblW w:w="935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810"/>
      </w:tblGrid>
      <w:tr w:rsidR="00251A21">
        <w:trPr>
          <w:trHeight w:val="103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A21" w:rsidRDefault="0047354A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>«828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A21" w:rsidRDefault="0047354A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>1 11 01020 02 0000 120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A21" w:rsidRDefault="0047354A"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 xml:space="preserve">Доходы в виде прибыли, приходящейся на доли в уставных (складочных) капиталах хозяйственных товариществ и </w:t>
            </w:r>
            <w:r>
              <w:rPr>
                <w:rFonts w:ascii="PT Astra Serif" w:hAnsi="PT Astra Serif" w:cs="PT Astra Serif"/>
                <w:szCs w:val="26"/>
              </w:rPr>
              <w:t>обществ, или дивидендов по акциям, принадлежащим субъектам Российской Федерации».</w:t>
            </w:r>
          </w:p>
        </w:tc>
      </w:tr>
    </w:tbl>
    <w:p w:rsidR="00251A21" w:rsidRDefault="00251A21">
      <w:pPr>
        <w:jc w:val="both"/>
        <w:rPr>
          <w:rFonts w:ascii="PT Astra Serif" w:hAnsi="PT Astra Serif"/>
          <w:sz w:val="10"/>
          <w:szCs w:val="10"/>
        </w:rPr>
      </w:pPr>
    </w:p>
    <w:p w:rsidR="00251A21" w:rsidRDefault="0047354A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 w:cs="PT Astra Serif"/>
          <w:szCs w:val="26"/>
        </w:rPr>
        <w:t>2.</w:t>
      </w:r>
      <w:r>
        <w:rPr>
          <w:rFonts w:ascii="PT Astra Serif" w:eastAsia="PT Astra Serif" w:hAnsi="PT Astra Serif" w:cs="PT Astra Serif"/>
          <w:b/>
          <w:szCs w:val="26"/>
        </w:rPr>
        <w:t> </w:t>
      </w:r>
      <w:r>
        <w:rPr>
          <w:rFonts w:ascii="PT Astra Serif" w:hAnsi="PT Astra Serif"/>
          <w:szCs w:val="26"/>
        </w:rPr>
        <w:t>Настоящее постановление вступает в силу со дня его официального опубликования.</w:t>
      </w:r>
    </w:p>
    <w:p w:rsidR="00251A21" w:rsidRDefault="00251A21">
      <w:pPr>
        <w:jc w:val="both"/>
        <w:rPr>
          <w:rFonts w:ascii="PT Astra Serif" w:hAnsi="PT Astra Serif"/>
          <w:szCs w:val="26"/>
        </w:rPr>
      </w:pPr>
    </w:p>
    <w:p w:rsidR="00251A21" w:rsidRDefault="00251A21">
      <w:pPr>
        <w:jc w:val="both"/>
        <w:rPr>
          <w:rFonts w:ascii="PT Astra Serif" w:hAnsi="PT Astra Serif"/>
          <w:szCs w:val="26"/>
        </w:rPr>
      </w:pPr>
    </w:p>
    <w:p w:rsidR="00251A21" w:rsidRDefault="00251A21">
      <w:pPr>
        <w:jc w:val="both"/>
        <w:rPr>
          <w:rFonts w:ascii="PT Astra Serif" w:hAnsi="PT Astra Serif"/>
          <w:szCs w:val="26"/>
        </w:rPr>
      </w:pPr>
    </w:p>
    <w:p w:rsidR="00251A21" w:rsidRDefault="00251A21">
      <w:pPr>
        <w:jc w:val="both"/>
        <w:rPr>
          <w:rFonts w:ascii="PT Astra Serif" w:hAnsi="PT Astra Serif"/>
          <w:szCs w:val="26"/>
        </w:rPr>
      </w:pPr>
    </w:p>
    <w:p w:rsidR="00251A21" w:rsidRDefault="0047354A">
      <w:pPr>
        <w:tabs>
          <w:tab w:val="left" w:pos="3969"/>
          <w:tab w:val="left" w:pos="7938"/>
        </w:tabs>
        <w:ind w:firstLine="0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И.о. Губернатора Томской области                                                             А.М. Рожков</w:t>
      </w:r>
    </w:p>
    <w:p w:rsidR="00251A21" w:rsidRDefault="00251A21">
      <w:pPr>
        <w:tabs>
          <w:tab w:val="left" w:pos="3969"/>
          <w:tab w:val="left" w:pos="7938"/>
        </w:tabs>
        <w:rPr>
          <w:rFonts w:ascii="PT Astra Serif" w:eastAsia="PT Astra Serif" w:hAnsi="PT Astra Serif" w:cs="PT Astra Serif"/>
          <w:szCs w:val="26"/>
        </w:rPr>
      </w:pPr>
    </w:p>
    <w:p w:rsidR="00251A21" w:rsidRDefault="00251A21">
      <w:pPr>
        <w:tabs>
          <w:tab w:val="left" w:pos="3969"/>
          <w:tab w:val="left" w:pos="7938"/>
        </w:tabs>
        <w:rPr>
          <w:rFonts w:ascii="PT Astra Serif" w:eastAsia="PT Astra Serif" w:hAnsi="PT Astra Serif" w:cs="PT Astra Serif"/>
          <w:szCs w:val="26"/>
        </w:rPr>
      </w:pPr>
    </w:p>
    <w:p w:rsidR="00251A21" w:rsidRDefault="00251A21">
      <w:pPr>
        <w:tabs>
          <w:tab w:val="left" w:pos="3969"/>
          <w:tab w:val="left" w:pos="7938"/>
        </w:tabs>
        <w:rPr>
          <w:rFonts w:ascii="PT Astra Serif" w:eastAsia="PT Astra Serif" w:hAnsi="PT Astra Serif" w:cs="PT Astra Serif"/>
          <w:szCs w:val="26"/>
        </w:rPr>
      </w:pPr>
      <w:bookmarkStart w:id="1" w:name="_GoBack"/>
      <w:bookmarkEnd w:id="1"/>
    </w:p>
    <w:p w:rsidR="00251A21" w:rsidRDefault="00251A21">
      <w:pPr>
        <w:tabs>
          <w:tab w:val="left" w:pos="3969"/>
          <w:tab w:val="left" w:pos="7938"/>
        </w:tabs>
        <w:rPr>
          <w:rFonts w:ascii="PT Astra Serif" w:eastAsia="PT Astra Serif" w:hAnsi="PT Astra Serif" w:cs="PT Astra Serif"/>
          <w:szCs w:val="26"/>
        </w:rPr>
      </w:pPr>
    </w:p>
    <w:p w:rsidR="00251A21" w:rsidRDefault="00251A21">
      <w:pPr>
        <w:tabs>
          <w:tab w:val="left" w:pos="3969"/>
          <w:tab w:val="left" w:pos="7938"/>
        </w:tabs>
        <w:rPr>
          <w:rFonts w:ascii="PT Astra Serif" w:eastAsia="PT Astra Serif" w:hAnsi="PT Astra Serif" w:cs="PT Astra Serif"/>
          <w:szCs w:val="26"/>
        </w:rPr>
      </w:pPr>
    </w:p>
    <w:p w:rsidR="00251A21" w:rsidRDefault="0047354A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Фролова Ю.В.</w:t>
      </w:r>
    </w:p>
    <w:p w:rsidR="00251A21" w:rsidRDefault="0047354A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0514ms03.pa2026</w:t>
      </w:r>
    </w:p>
    <w:sectPr w:rsidR="00251A21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418" w:right="850" w:bottom="540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A21" w:rsidRDefault="0047354A">
      <w:r>
        <w:separator/>
      </w:r>
    </w:p>
  </w:endnote>
  <w:endnote w:type="continuationSeparator" w:id="0">
    <w:p w:rsidR="00251A21" w:rsidRDefault="00473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A21" w:rsidRDefault="00251A21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A21" w:rsidRDefault="0047354A">
      <w:r>
        <w:separator/>
      </w:r>
    </w:p>
  </w:footnote>
  <w:footnote w:type="continuationSeparator" w:id="0">
    <w:p w:rsidR="00251A21" w:rsidRDefault="004735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A21" w:rsidRDefault="0047354A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251A21" w:rsidRDefault="00251A2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A21" w:rsidRDefault="0047354A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251A21" w:rsidRDefault="00251A2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A21" w:rsidRDefault="0047354A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1A21" w:rsidRDefault="0047354A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251A21" w:rsidRDefault="0047354A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251A21" w:rsidRDefault="00251A21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30397"/>
    <w:multiLevelType w:val="hybridMultilevel"/>
    <w:tmpl w:val="BC2446DC"/>
    <w:lvl w:ilvl="0" w:tplc="DA9A0752">
      <w:start w:val="1"/>
      <w:numFmt w:val="decimal"/>
      <w:lvlText w:val="%1)"/>
      <w:lvlJc w:val="left"/>
      <w:pPr>
        <w:ind w:left="1068" w:hanging="360"/>
      </w:pPr>
    </w:lvl>
    <w:lvl w:ilvl="1" w:tplc="1EA28774">
      <w:start w:val="1"/>
      <w:numFmt w:val="lowerLetter"/>
      <w:lvlText w:val="%2."/>
      <w:lvlJc w:val="left"/>
      <w:pPr>
        <w:ind w:left="1788" w:hanging="360"/>
      </w:pPr>
    </w:lvl>
    <w:lvl w:ilvl="2" w:tplc="D90EA4D8">
      <w:start w:val="1"/>
      <w:numFmt w:val="lowerRoman"/>
      <w:lvlText w:val="%3."/>
      <w:lvlJc w:val="right"/>
      <w:pPr>
        <w:ind w:left="2508" w:hanging="180"/>
      </w:pPr>
    </w:lvl>
    <w:lvl w:ilvl="3" w:tplc="8D48AEBC">
      <w:start w:val="1"/>
      <w:numFmt w:val="decimal"/>
      <w:lvlText w:val="%4."/>
      <w:lvlJc w:val="left"/>
      <w:pPr>
        <w:ind w:left="3228" w:hanging="360"/>
      </w:pPr>
    </w:lvl>
    <w:lvl w:ilvl="4" w:tplc="F1BA10E4">
      <w:start w:val="1"/>
      <w:numFmt w:val="lowerLetter"/>
      <w:lvlText w:val="%5."/>
      <w:lvlJc w:val="left"/>
      <w:pPr>
        <w:ind w:left="3948" w:hanging="360"/>
      </w:pPr>
    </w:lvl>
    <w:lvl w:ilvl="5" w:tplc="725CC396">
      <w:start w:val="1"/>
      <w:numFmt w:val="lowerRoman"/>
      <w:lvlText w:val="%6."/>
      <w:lvlJc w:val="right"/>
      <w:pPr>
        <w:ind w:left="4668" w:hanging="180"/>
      </w:pPr>
    </w:lvl>
    <w:lvl w:ilvl="6" w:tplc="CACC733E">
      <w:start w:val="1"/>
      <w:numFmt w:val="decimal"/>
      <w:lvlText w:val="%7."/>
      <w:lvlJc w:val="left"/>
      <w:pPr>
        <w:ind w:left="5388" w:hanging="360"/>
      </w:pPr>
    </w:lvl>
    <w:lvl w:ilvl="7" w:tplc="A450046E">
      <w:start w:val="1"/>
      <w:numFmt w:val="lowerLetter"/>
      <w:lvlText w:val="%8."/>
      <w:lvlJc w:val="left"/>
      <w:pPr>
        <w:ind w:left="6108" w:hanging="360"/>
      </w:pPr>
    </w:lvl>
    <w:lvl w:ilvl="8" w:tplc="2812B88C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A21"/>
    <w:rsid w:val="00251A21"/>
    <w:rsid w:val="0047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link w:val="ConsPlusNormal0"/>
    <w:uiPriority w:val="99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ConsPlusNormal0">
    <w:name w:val="ConsPlusNormal Знак"/>
    <w:link w:val="ConsPlusNormal"/>
    <w:uiPriority w:val="99"/>
    <w:rsid w:val="0047354A"/>
    <w:rPr>
      <w:sz w:val="26"/>
      <w:szCs w:val="26"/>
      <w:lang w:eastAsia="ru-RU"/>
    </w:rPr>
  </w:style>
  <w:style w:type="paragraph" w:customStyle="1" w:styleId="ConsPlusTitle">
    <w:name w:val="ConsPlusTitle"/>
    <w:uiPriority w:val="99"/>
    <w:rsid w:val="0047354A"/>
    <w:pPr>
      <w:widowControl w:val="0"/>
    </w:pPr>
    <w:rPr>
      <w:rFonts w:ascii="Calibri" w:hAnsi="Calibri" w:cs="Calibri"/>
      <w:b/>
      <w:sz w:val="22"/>
      <w:lang w:eastAsia="ru-RU"/>
    </w:rPr>
  </w:style>
  <w:style w:type="character" w:customStyle="1" w:styleId="25">
    <w:name w:val="Основной текст 2 Знак"/>
    <w:link w:val="24"/>
    <w:rsid w:val="0047354A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link w:val="ConsPlusNormal0"/>
    <w:uiPriority w:val="99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ConsPlusNormal0">
    <w:name w:val="ConsPlusNormal Знак"/>
    <w:link w:val="ConsPlusNormal"/>
    <w:uiPriority w:val="99"/>
    <w:rsid w:val="0047354A"/>
    <w:rPr>
      <w:sz w:val="26"/>
      <w:szCs w:val="26"/>
      <w:lang w:eastAsia="ru-RU"/>
    </w:rPr>
  </w:style>
  <w:style w:type="paragraph" w:customStyle="1" w:styleId="ConsPlusTitle">
    <w:name w:val="ConsPlusTitle"/>
    <w:uiPriority w:val="99"/>
    <w:rsid w:val="0047354A"/>
    <w:pPr>
      <w:widowControl w:val="0"/>
    </w:pPr>
    <w:rPr>
      <w:rFonts w:ascii="Calibri" w:hAnsi="Calibri" w:cs="Calibri"/>
      <w:b/>
      <w:sz w:val="22"/>
      <w:lang w:eastAsia="ru-RU"/>
    </w:rPr>
  </w:style>
  <w:style w:type="character" w:customStyle="1" w:styleId="25">
    <w:name w:val="Основной текст 2 Знак"/>
    <w:link w:val="24"/>
    <w:rsid w:val="0047354A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0FD1A13BA4FD9F67B55EBF23BC35D2BCE5E5A6A8A2378978183EB259836D137C6614141BA41AD797C90662D81A2DE1qAKEI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2026-05-15T03:32:00Z</dcterms:created>
  <dcterms:modified xsi:type="dcterms:W3CDTF">2026-05-15T03:32:00Z</dcterms:modified>
  <cp:version>917504</cp:version>
</cp:coreProperties>
</file>