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689" w:rsidRDefault="009557A7" w:rsidP="002E2997">
      <w:pPr>
        <w:pStyle w:val="24"/>
        <w:spacing w:before="0"/>
        <w:ind w:right="-1"/>
        <w:rPr>
          <w:rFonts w:ascii="PT Astra Serif" w:hAnsi="PT Astra Serif" w:cs="PT Astra Serif"/>
          <w:bCs/>
          <w:sz w:val="24"/>
          <w:szCs w:val="24"/>
          <w:highlight w:val="white"/>
        </w:rPr>
      </w:pPr>
      <w:r>
        <w:rPr>
          <w:rFonts w:ascii="PT Astra Serif" w:hAnsi="PT Astra Serif" w:cs="PT Astra Serif"/>
          <w:bCs/>
          <w:sz w:val="24"/>
          <w:szCs w:val="24"/>
          <w:highlight w:val="white"/>
        </w:rPr>
        <w:t xml:space="preserve">22.07.2026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PT Astra Serif" w:hAnsi="PT Astra Serif" w:cs="PT Astra Serif"/>
          <w:bCs/>
          <w:sz w:val="24"/>
          <w:szCs w:val="24"/>
          <w:highlight w:val="white"/>
        </w:rPr>
        <w:t>№ 17</w:t>
      </w:r>
    </w:p>
    <w:p w:rsidR="00931689" w:rsidRDefault="00931689" w:rsidP="002E2997">
      <w:pPr>
        <w:pStyle w:val="24"/>
        <w:spacing w:before="0"/>
        <w:ind w:right="-1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9557A7" w:rsidRDefault="009557A7" w:rsidP="002E2997">
      <w:pPr>
        <w:pStyle w:val="24"/>
        <w:spacing w:before="0"/>
        <w:ind w:right="-1"/>
        <w:rPr>
          <w:rFonts w:ascii="PT Astra Serif" w:hAnsi="PT Astra Serif" w:cs="PT Astra Serif"/>
          <w:bCs/>
          <w:sz w:val="24"/>
          <w:szCs w:val="24"/>
          <w:highlight w:val="white"/>
        </w:rPr>
      </w:pPr>
    </w:p>
    <w:p w:rsidR="002E2997" w:rsidRPr="002E2997" w:rsidRDefault="002E2997" w:rsidP="002E2997">
      <w:pPr>
        <w:pStyle w:val="aff0"/>
        <w:spacing w:before="0" w:beforeAutospacing="0" w:after="0" w:afterAutospacing="0"/>
        <w:ind w:right="-1"/>
        <w:jc w:val="center"/>
        <w:rPr>
          <w:rFonts w:ascii="PT Astra Serif" w:hAnsi="PT Astra Serif"/>
          <w:sz w:val="26"/>
          <w:szCs w:val="26"/>
        </w:rPr>
      </w:pPr>
      <w:r w:rsidRPr="002E2997">
        <w:rPr>
          <w:rFonts w:ascii="PT Astra Serif" w:eastAsia="PT Astra Serif" w:hAnsi="PT Astra Serif" w:cs="PT Astra Serif"/>
          <w:sz w:val="26"/>
          <w:szCs w:val="26"/>
        </w:rPr>
        <w:t xml:space="preserve">О признании </w:t>
      </w:r>
      <w:proofErr w:type="gramStart"/>
      <w:r w:rsidRPr="002E2997">
        <w:rPr>
          <w:rFonts w:ascii="PT Astra Serif" w:eastAsia="PT Astra Serif" w:hAnsi="PT Astra Serif" w:cs="PT Astra Serif"/>
          <w:sz w:val="26"/>
          <w:szCs w:val="26"/>
        </w:rPr>
        <w:t>утратившими</w:t>
      </w:r>
      <w:proofErr w:type="gramEnd"/>
      <w:r w:rsidRPr="002E2997">
        <w:rPr>
          <w:rFonts w:ascii="PT Astra Serif" w:eastAsia="PT Astra Serif" w:hAnsi="PT Astra Serif" w:cs="PT Astra Serif"/>
          <w:sz w:val="26"/>
          <w:szCs w:val="26"/>
        </w:rPr>
        <w:t xml:space="preserve"> силу отдельных </w:t>
      </w:r>
      <w:r w:rsidRPr="002E2997">
        <w:rPr>
          <w:rFonts w:ascii="PT Astra Serif" w:eastAsia="PT Astra Serif" w:hAnsi="PT Astra Serif" w:cs="PT Astra Serif"/>
          <w:sz w:val="26"/>
          <w:szCs w:val="26"/>
        </w:rPr>
        <w:br/>
        <w:t>постановлений Губернатора Томской области</w:t>
      </w:r>
    </w:p>
    <w:p w:rsidR="002E2997" w:rsidRPr="002E2997" w:rsidRDefault="002E2997" w:rsidP="002E2997">
      <w:pPr>
        <w:pStyle w:val="aff0"/>
        <w:spacing w:before="0" w:beforeAutospacing="0" w:after="0" w:afterAutospacing="0"/>
        <w:ind w:firstLine="540"/>
        <w:jc w:val="both"/>
        <w:rPr>
          <w:rFonts w:ascii="PT Astra Serif" w:hAnsi="PT Astra Serif"/>
          <w:sz w:val="26"/>
          <w:szCs w:val="26"/>
        </w:rPr>
      </w:pPr>
    </w:p>
    <w:p w:rsidR="002E2997" w:rsidRPr="002E2997" w:rsidRDefault="002E2997" w:rsidP="002E2997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sz w:val="26"/>
          <w:szCs w:val="26"/>
        </w:rPr>
      </w:pPr>
    </w:p>
    <w:p w:rsidR="002E2997" w:rsidRPr="002E2997" w:rsidRDefault="002E2997" w:rsidP="002E2997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E2997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года № 9-ОЗ «О нормативных правовых актах Томской области»</w:t>
      </w:r>
    </w:p>
    <w:p w:rsidR="002E2997" w:rsidRPr="002E2997" w:rsidRDefault="002E2997" w:rsidP="002E2997">
      <w:pPr>
        <w:tabs>
          <w:tab w:val="left" w:pos="7088"/>
        </w:tabs>
        <w:rPr>
          <w:rFonts w:ascii="PT Astra Serif" w:hAnsi="PT Astra Serif" w:cs="PT Astra Serif"/>
          <w:spacing w:val="10"/>
          <w:sz w:val="26"/>
          <w:szCs w:val="26"/>
        </w:rPr>
      </w:pPr>
      <w:r w:rsidRPr="002E2997">
        <w:rPr>
          <w:rFonts w:ascii="PT Astra Serif" w:eastAsia="PT Astra Serif" w:hAnsi="PT Astra Serif" w:cs="PT Astra Serif"/>
          <w:spacing w:val="10"/>
          <w:sz w:val="26"/>
          <w:szCs w:val="26"/>
        </w:rPr>
        <w:t>ПОСТАНОВЛЯЮ:</w:t>
      </w:r>
    </w:p>
    <w:p w:rsidR="002E2997" w:rsidRPr="002E2997" w:rsidRDefault="002E2997" w:rsidP="002E2997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E2997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2E2997">
        <w:rPr>
          <w:rFonts w:ascii="PT Astra Serif" w:hAnsi="PT Astra Serif"/>
          <w:sz w:val="26"/>
          <w:szCs w:val="26"/>
        </w:rPr>
        <w:t xml:space="preserve">Признать утратившими силу следующие постановления Губернатора Томской области: </w:t>
      </w:r>
    </w:p>
    <w:p w:rsidR="002E2997" w:rsidRPr="002E2997" w:rsidRDefault="002E2997" w:rsidP="002E2997">
      <w:pPr>
        <w:tabs>
          <w:tab w:val="left" w:pos="793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2E2997">
        <w:rPr>
          <w:rFonts w:ascii="PT Astra Serif" w:eastAsia="PT Astra Serif" w:hAnsi="PT Astra Serif" w:cs="PT Astra Serif"/>
          <w:sz w:val="26"/>
          <w:szCs w:val="26"/>
        </w:rPr>
        <w:t xml:space="preserve">от 18.05.2016 № 45 «Об утверждении Положения о Департаменте муниципального развития Администрации Томской области» (Официальный интернет-портал правовой информации (www.pravo.gov.ru), 20.05.2016,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2E2997">
        <w:rPr>
          <w:rFonts w:ascii="PT Astra Serif" w:eastAsia="PT Astra Serif" w:hAnsi="PT Astra Serif" w:cs="PT Astra Serif"/>
          <w:sz w:val="26"/>
          <w:szCs w:val="26"/>
        </w:rPr>
        <w:t>№ 7000201605200003);</w:t>
      </w:r>
    </w:p>
    <w:p w:rsidR="002E2997" w:rsidRPr="002E2997" w:rsidRDefault="002E2997" w:rsidP="002E2997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E2997">
        <w:rPr>
          <w:rFonts w:ascii="PT Astra Serif" w:hAnsi="PT Astra Serif" w:cs="PT Astra Serif"/>
          <w:sz w:val="26"/>
          <w:szCs w:val="26"/>
        </w:rPr>
        <w:t xml:space="preserve">от 22.12.2021 № 94 «О внесении изменений в постановление Губернатора Томской области от 18.05.2016 № 45» (Собрание законодательства Томской области, 2022, № 1/1 (282), </w:t>
      </w:r>
      <w:r w:rsidRPr="002E2997">
        <w:rPr>
          <w:rFonts w:ascii="PT Astra Serif" w:hAnsi="PT Astra Serif"/>
          <w:sz w:val="26"/>
          <w:szCs w:val="26"/>
        </w:rPr>
        <w:t>том I</w:t>
      </w:r>
      <w:r w:rsidRPr="002E2997">
        <w:rPr>
          <w:rFonts w:ascii="PT Astra Serif" w:hAnsi="PT Astra Serif" w:cs="PT Astra Serif"/>
          <w:sz w:val="26"/>
          <w:szCs w:val="26"/>
        </w:rPr>
        <w:t>);</w:t>
      </w:r>
    </w:p>
    <w:p w:rsidR="002E2997" w:rsidRPr="002E2997" w:rsidRDefault="002E2997" w:rsidP="002E2997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 w:rsidRPr="002E2997">
        <w:rPr>
          <w:rFonts w:ascii="PT Astra Serif" w:hAnsi="PT Astra Serif" w:cs="PT Astra Serif"/>
          <w:sz w:val="26"/>
          <w:szCs w:val="26"/>
        </w:rPr>
        <w:t>от 09.06.2023 № 46 «О внесении изменений в постановление Губернатора Томской области от 18.05.2016 № 45» (Собрание законодательства Томской области, 2023, № 6/2 (317), том 1);</w:t>
      </w:r>
    </w:p>
    <w:p w:rsidR="002E2997" w:rsidRPr="002E2997" w:rsidRDefault="002E2997" w:rsidP="002E2997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 w:rsidRPr="002E2997">
        <w:rPr>
          <w:rFonts w:ascii="PT Astra Serif" w:hAnsi="PT Astra Serif" w:cs="PT Astra Serif"/>
          <w:sz w:val="26"/>
          <w:szCs w:val="26"/>
        </w:rPr>
        <w:t>от 13.02.2025 № 17 «О внесении изменений в постановление Губернатора Томской области от 18.05.2016 № 45» (Собрание законодательства Томской области, 2025, № 2/2 (357), том 1);</w:t>
      </w:r>
    </w:p>
    <w:p w:rsidR="002E2997" w:rsidRPr="002E2997" w:rsidRDefault="002E2997" w:rsidP="002E2997">
      <w:pPr>
        <w:pStyle w:val="aff0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E2997">
        <w:rPr>
          <w:rFonts w:ascii="PT Astra Serif" w:hAnsi="PT Astra Serif" w:cs="PT Astra Serif"/>
          <w:sz w:val="26"/>
          <w:szCs w:val="26"/>
        </w:rPr>
        <w:t>от 24.02.2026 № 16 «О внесении изменений в постановление Губернатора Томской области от 18.05.2016 № 45» (</w:t>
      </w:r>
      <w:r w:rsidRPr="002E2997">
        <w:rPr>
          <w:rFonts w:ascii="PT Astra Serif" w:hAnsi="PT Astra Serif"/>
          <w:sz w:val="26"/>
          <w:szCs w:val="26"/>
        </w:rPr>
        <w:t>Собрание законодательства Томской области, 2026, № 3/2 (378), том 1).</w:t>
      </w:r>
    </w:p>
    <w:p w:rsidR="002E2997" w:rsidRPr="002E2997" w:rsidRDefault="002E2997" w:rsidP="002E2997">
      <w:pPr>
        <w:tabs>
          <w:tab w:val="left" w:pos="7938"/>
        </w:tabs>
        <w:jc w:val="both"/>
        <w:rPr>
          <w:rFonts w:ascii="PT Astra Serif" w:hAnsi="PT Astra Serif" w:cs="PT Astra Serif"/>
          <w:sz w:val="26"/>
          <w:szCs w:val="26"/>
        </w:rPr>
      </w:pPr>
      <w:r w:rsidRPr="002E2997">
        <w:rPr>
          <w:rFonts w:ascii="PT Astra Serif" w:hAnsi="PT Astra Serif" w:cs="PT Astra Serif"/>
          <w:sz w:val="26"/>
          <w:szCs w:val="26"/>
        </w:rPr>
        <w:t>2.</w:t>
      </w:r>
      <w:r>
        <w:rPr>
          <w:rFonts w:ascii="PT Astra Serif" w:hAnsi="PT Astra Serif" w:cs="PT Astra Serif"/>
          <w:sz w:val="26"/>
          <w:szCs w:val="26"/>
        </w:rPr>
        <w:t> </w:t>
      </w:r>
      <w:r w:rsidRPr="002E2997">
        <w:rPr>
          <w:rFonts w:ascii="PT Astra Serif" w:hAnsi="PT Astra Serif" w:cs="PT Astra Serif"/>
          <w:sz w:val="26"/>
          <w:szCs w:val="26"/>
        </w:rPr>
        <w:t xml:space="preserve">Настоящий указ вступает в силу со дня подписания </w:t>
      </w:r>
      <w:r w:rsidRPr="002E2997">
        <w:rPr>
          <w:rFonts w:ascii="PT Astra Serif" w:hAnsi="PT Astra Serif"/>
          <w:color w:val="000000"/>
          <w:sz w:val="26"/>
          <w:szCs w:val="26"/>
        </w:rPr>
        <w:t xml:space="preserve">распоряжения Председателя Правительства Томской области об </w:t>
      </w:r>
      <w:r w:rsidRPr="002E2997">
        <w:rPr>
          <w:rFonts w:ascii="PT Astra Serif" w:hAnsi="PT Astra Serif" w:cs="PT Astra Serif"/>
          <w:sz w:val="26"/>
          <w:szCs w:val="26"/>
        </w:rPr>
        <w:t xml:space="preserve">утверждении Положения </w:t>
      </w:r>
      <w:r>
        <w:rPr>
          <w:rFonts w:ascii="PT Astra Serif" w:hAnsi="PT Astra Serif" w:cs="PT Astra Serif"/>
          <w:sz w:val="26"/>
          <w:szCs w:val="26"/>
        </w:rPr>
        <w:br/>
      </w:r>
      <w:r w:rsidRPr="002E2997">
        <w:rPr>
          <w:rFonts w:ascii="PT Astra Serif" w:hAnsi="PT Astra Serif" w:cs="PT Astra Serif"/>
          <w:sz w:val="26"/>
          <w:szCs w:val="26"/>
        </w:rPr>
        <w:t>о Департаменте муниципального развития Правительства Томской области.</w:t>
      </w:r>
    </w:p>
    <w:p w:rsidR="00931689" w:rsidRPr="002E2997" w:rsidRDefault="00931689" w:rsidP="002E299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931689" w:rsidRPr="002E2997" w:rsidRDefault="00931689" w:rsidP="002E2997">
      <w:pPr>
        <w:tabs>
          <w:tab w:val="left" w:pos="1134"/>
          <w:tab w:val="left" w:pos="708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</w:p>
    <w:p w:rsidR="00931689" w:rsidRPr="002E2997" w:rsidRDefault="00931689" w:rsidP="002E2997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931689" w:rsidRPr="002E2997" w:rsidRDefault="00931689" w:rsidP="002E2997">
      <w:pPr>
        <w:tabs>
          <w:tab w:val="left" w:pos="7938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931689" w:rsidRPr="002E2997" w:rsidRDefault="002E2997" w:rsidP="002E2997">
      <w:pPr>
        <w:tabs>
          <w:tab w:val="left" w:pos="7938"/>
        </w:tabs>
        <w:ind w:firstLine="0"/>
        <w:jc w:val="both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 Губернатора Томской области</w:t>
      </w:r>
      <w:r w:rsidRPr="002E2997"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>А.В. Кондратьев</w:t>
      </w:r>
    </w:p>
    <w:p w:rsidR="00931689" w:rsidRDefault="00931689" w:rsidP="002E2997">
      <w:pPr>
        <w:pStyle w:val="32"/>
        <w:tabs>
          <w:tab w:val="clear" w:pos="7371"/>
          <w:tab w:val="left" w:pos="6946"/>
        </w:tabs>
        <w:spacing w:before="0"/>
        <w:rPr>
          <w:rFonts w:ascii="PT Astra Serif" w:hAnsi="PT Astra Serif" w:cs="PT Astra Serif"/>
          <w:sz w:val="16"/>
          <w:szCs w:val="16"/>
        </w:rPr>
      </w:pPr>
    </w:p>
    <w:p w:rsidR="00931689" w:rsidRDefault="00931689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31689" w:rsidRDefault="00931689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2997" w:rsidRDefault="002E2997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2997" w:rsidRDefault="002E2997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2997" w:rsidRDefault="002E2997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2997" w:rsidRDefault="002E2997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2E2997" w:rsidRDefault="002E2997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31689" w:rsidRDefault="00931689" w:rsidP="002E2997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31689" w:rsidRPr="00880E5D" w:rsidRDefault="00880E5D" w:rsidP="002E2997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Шрейдер</w:t>
      </w:r>
      <w:proofErr w:type="spellEnd"/>
      <w:r>
        <w:rPr>
          <w:rFonts w:ascii="PT Astra Serif" w:hAnsi="PT Astra Serif" w:cs="PT Astra Serif"/>
          <w:sz w:val="20"/>
        </w:rPr>
        <w:t xml:space="preserve"> О.А.</w:t>
      </w:r>
    </w:p>
    <w:p w:rsidR="00931689" w:rsidRDefault="00880E5D" w:rsidP="002E2997">
      <w:pPr>
        <w:ind w:firstLine="0"/>
        <w:rPr>
          <w:rFonts w:ascii="PT Astra Serif" w:hAnsi="PT Astra Serif" w:cs="PT Astra Serif"/>
          <w:sz w:val="20"/>
        </w:rPr>
      </w:pPr>
      <w:r w:rsidRPr="00880E5D">
        <w:rPr>
          <w:rFonts w:ascii="PT Astra Serif" w:hAnsi="PT Astra Serif" w:cs="PT Astra Serif"/>
          <w:sz w:val="20"/>
        </w:rPr>
        <w:t>0720ma01.ug2026</w:t>
      </w:r>
    </w:p>
    <w:sectPr w:rsidR="00931689" w:rsidSect="002E299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689" w:rsidRDefault="002E2997">
      <w:r>
        <w:separator/>
      </w:r>
    </w:p>
  </w:endnote>
  <w:endnote w:type="continuationSeparator" w:id="0">
    <w:p w:rsidR="00931689" w:rsidRDefault="002E2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89" w:rsidRDefault="00931689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689" w:rsidRDefault="002E2997">
      <w:r>
        <w:separator/>
      </w:r>
    </w:p>
  </w:footnote>
  <w:footnote w:type="continuationSeparator" w:id="0">
    <w:p w:rsidR="00931689" w:rsidRDefault="002E29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89" w:rsidRDefault="002E2997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31689" w:rsidRDefault="0093168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89" w:rsidRDefault="002E2997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 w:rsidR="009557A7"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931689" w:rsidRDefault="00931689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689" w:rsidRDefault="002E299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3DED6B30" wp14:editId="5835E5DB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931689" w:rsidRDefault="002E2997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931689" w:rsidRDefault="002E2997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Указ</w:t>
    </w:r>
  </w:p>
  <w:p w:rsidR="00931689" w:rsidRDefault="00931689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931689" w:rsidRDefault="00931689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B5FCA"/>
    <w:multiLevelType w:val="hybridMultilevel"/>
    <w:tmpl w:val="1768784C"/>
    <w:lvl w:ilvl="0" w:tplc="7E16B538">
      <w:start w:val="1"/>
      <w:numFmt w:val="decimal"/>
      <w:lvlText w:val="%1)"/>
      <w:lvlJc w:val="left"/>
    </w:lvl>
    <w:lvl w:ilvl="1" w:tplc="AE207EB6">
      <w:start w:val="1"/>
      <w:numFmt w:val="lowerLetter"/>
      <w:lvlText w:val="%2."/>
      <w:lvlJc w:val="left"/>
      <w:pPr>
        <w:ind w:left="1440" w:hanging="360"/>
      </w:pPr>
    </w:lvl>
    <w:lvl w:ilvl="2" w:tplc="802A70AA">
      <w:start w:val="1"/>
      <w:numFmt w:val="lowerRoman"/>
      <w:lvlText w:val="%3."/>
      <w:lvlJc w:val="right"/>
      <w:pPr>
        <w:ind w:left="2160" w:hanging="180"/>
      </w:pPr>
    </w:lvl>
    <w:lvl w:ilvl="3" w:tplc="81C6096A">
      <w:start w:val="1"/>
      <w:numFmt w:val="decimal"/>
      <w:lvlText w:val="%4."/>
      <w:lvlJc w:val="left"/>
      <w:pPr>
        <w:ind w:left="2880" w:hanging="360"/>
      </w:pPr>
    </w:lvl>
    <w:lvl w:ilvl="4" w:tplc="A22E410E">
      <w:start w:val="1"/>
      <w:numFmt w:val="lowerLetter"/>
      <w:lvlText w:val="%5."/>
      <w:lvlJc w:val="left"/>
      <w:pPr>
        <w:ind w:left="3600" w:hanging="360"/>
      </w:pPr>
    </w:lvl>
    <w:lvl w:ilvl="5" w:tplc="3F90DD46">
      <w:start w:val="1"/>
      <w:numFmt w:val="lowerRoman"/>
      <w:lvlText w:val="%6."/>
      <w:lvlJc w:val="right"/>
      <w:pPr>
        <w:ind w:left="4320" w:hanging="180"/>
      </w:pPr>
    </w:lvl>
    <w:lvl w:ilvl="6" w:tplc="800828DC">
      <w:start w:val="1"/>
      <w:numFmt w:val="decimal"/>
      <w:lvlText w:val="%7."/>
      <w:lvlJc w:val="left"/>
      <w:pPr>
        <w:ind w:left="5040" w:hanging="360"/>
      </w:pPr>
    </w:lvl>
    <w:lvl w:ilvl="7" w:tplc="00B6AC02">
      <w:start w:val="1"/>
      <w:numFmt w:val="lowerLetter"/>
      <w:lvlText w:val="%8."/>
      <w:lvlJc w:val="left"/>
      <w:pPr>
        <w:ind w:left="5760" w:hanging="360"/>
      </w:pPr>
    </w:lvl>
    <w:lvl w:ilvl="8" w:tplc="43AEF89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689"/>
    <w:rsid w:val="002E2997"/>
    <w:rsid w:val="003E4E8E"/>
    <w:rsid w:val="00880E5D"/>
    <w:rsid w:val="00931689"/>
    <w:rsid w:val="009557A7"/>
    <w:rsid w:val="009F4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styleId="aff0">
    <w:name w:val="Normal (Web)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2026-07-22T07:26:00Z</dcterms:created>
  <dcterms:modified xsi:type="dcterms:W3CDTF">2026-07-22T07:26:00Z</dcterms:modified>
  <cp:version>917504</cp:version>
</cp:coreProperties>
</file>