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85909" w:rsidRPr="00D1496D" w:rsidRDefault="00785909" w:rsidP="00785909">
      <w:pPr>
        <w:pStyle w:val="24"/>
        <w:spacing w:before="0"/>
        <w:ind w:right="-1"/>
        <w:jc w:val="left"/>
        <w:rPr>
          <w:rFonts w:ascii="PT Astra Serif" w:hAnsi="PT Astra Serif"/>
          <w:bCs/>
          <w:szCs w:val="26"/>
        </w:rPr>
      </w:pPr>
      <w:r w:rsidRPr="00D1496D">
        <w:rPr>
          <w:rFonts w:ascii="PT Astra Serif" w:hAnsi="PT Astra Serif"/>
          <w:bCs/>
          <w:szCs w:val="26"/>
        </w:rPr>
        <w:t>10.09.2026</w:t>
      </w:r>
      <w:r w:rsidRPr="00D1496D">
        <w:rPr>
          <w:rFonts w:ascii="PT Astra Serif" w:hAnsi="PT Astra Serif"/>
          <w:bCs/>
          <w:szCs w:val="26"/>
        </w:rPr>
        <w:tab/>
      </w:r>
      <w:r w:rsidRPr="00D1496D">
        <w:rPr>
          <w:rFonts w:ascii="PT Astra Serif" w:hAnsi="PT Astra Serif"/>
          <w:bCs/>
          <w:szCs w:val="26"/>
        </w:rPr>
        <w:tab/>
      </w:r>
      <w:r w:rsidRPr="00D1496D">
        <w:rPr>
          <w:rFonts w:ascii="PT Astra Serif" w:hAnsi="PT Astra Serif"/>
          <w:bCs/>
          <w:szCs w:val="26"/>
        </w:rPr>
        <w:tab/>
      </w:r>
      <w:r w:rsidRPr="00D1496D">
        <w:rPr>
          <w:rFonts w:ascii="PT Astra Serif" w:hAnsi="PT Astra Serif"/>
          <w:bCs/>
          <w:szCs w:val="26"/>
        </w:rPr>
        <w:tab/>
      </w:r>
      <w:r w:rsidRPr="00D1496D">
        <w:rPr>
          <w:rFonts w:ascii="PT Astra Serif" w:hAnsi="PT Astra Serif"/>
          <w:bCs/>
          <w:szCs w:val="26"/>
        </w:rPr>
        <w:tab/>
      </w:r>
      <w:r w:rsidRPr="00D1496D">
        <w:rPr>
          <w:rFonts w:ascii="PT Astra Serif" w:hAnsi="PT Astra Serif"/>
          <w:bCs/>
          <w:szCs w:val="26"/>
        </w:rPr>
        <w:tab/>
      </w:r>
      <w:r w:rsidRPr="00D1496D">
        <w:rPr>
          <w:rFonts w:ascii="PT Astra Serif" w:hAnsi="PT Astra Serif"/>
          <w:bCs/>
          <w:szCs w:val="26"/>
        </w:rPr>
        <w:tab/>
      </w:r>
      <w:r w:rsidRPr="00D1496D">
        <w:rPr>
          <w:rFonts w:ascii="PT Astra Serif" w:hAnsi="PT Astra Serif"/>
          <w:bCs/>
          <w:szCs w:val="26"/>
        </w:rPr>
        <w:tab/>
      </w:r>
      <w:r w:rsidRPr="00D1496D">
        <w:rPr>
          <w:rFonts w:ascii="PT Astra Serif" w:hAnsi="PT Astra Serif"/>
          <w:bCs/>
          <w:szCs w:val="26"/>
        </w:rPr>
        <w:tab/>
      </w:r>
      <w:r w:rsidRPr="00D1496D">
        <w:rPr>
          <w:rFonts w:ascii="PT Astra Serif" w:hAnsi="PT Astra Serif"/>
          <w:bCs/>
          <w:szCs w:val="26"/>
        </w:rPr>
        <w:tab/>
      </w:r>
      <w:r w:rsidRPr="00D1496D">
        <w:rPr>
          <w:rFonts w:ascii="PT Astra Serif" w:hAnsi="PT Astra Serif"/>
          <w:bCs/>
          <w:szCs w:val="26"/>
        </w:rPr>
        <w:tab/>
        <w:t xml:space="preserve">№ </w:t>
      </w:r>
      <w:proofErr w:type="spellStart"/>
      <w:r w:rsidRPr="00D1496D">
        <w:rPr>
          <w:rFonts w:ascii="PT Astra Serif" w:hAnsi="PT Astra Serif"/>
          <w:bCs/>
          <w:szCs w:val="26"/>
        </w:rPr>
        <w:t>1</w:t>
      </w:r>
      <w:r>
        <w:rPr>
          <w:rFonts w:ascii="PT Astra Serif" w:hAnsi="PT Astra Serif"/>
          <w:bCs/>
          <w:szCs w:val="26"/>
        </w:rPr>
        <w:t>71</w:t>
      </w:r>
      <w:r w:rsidRPr="00D1496D">
        <w:rPr>
          <w:rFonts w:ascii="PT Astra Serif" w:hAnsi="PT Astra Serif"/>
          <w:bCs/>
          <w:szCs w:val="26"/>
        </w:rPr>
        <w:t>п</w:t>
      </w:r>
      <w:proofErr w:type="spellEnd"/>
    </w:p>
    <w:p w:rsidR="00785909" w:rsidRPr="000B72C3" w:rsidRDefault="00785909" w:rsidP="00785909">
      <w:pPr>
        <w:pStyle w:val="24"/>
        <w:spacing w:before="0"/>
        <w:ind w:right="-1"/>
        <w:rPr>
          <w:rFonts w:ascii="PT Astra Serif" w:hAnsi="PT Astra Serif" w:cs="PT Astra Serif"/>
          <w:bCs/>
          <w:sz w:val="24"/>
          <w:szCs w:val="24"/>
        </w:rPr>
      </w:pPr>
    </w:p>
    <w:p w:rsidR="00785909" w:rsidRPr="000B72C3" w:rsidRDefault="00785909" w:rsidP="00785909">
      <w:pPr>
        <w:pStyle w:val="24"/>
        <w:spacing w:before="0"/>
        <w:ind w:right="-1"/>
        <w:rPr>
          <w:rFonts w:ascii="PT Astra Serif" w:hAnsi="PT Astra Serif" w:cs="PT Astra Serif"/>
          <w:bCs/>
          <w:sz w:val="24"/>
          <w:szCs w:val="24"/>
        </w:rPr>
      </w:pPr>
    </w:p>
    <w:p w:rsidR="00523524" w:rsidRDefault="00785909">
      <w:pPr>
        <w:pStyle w:val="24"/>
        <w:spacing w:before="0"/>
        <w:ind w:right="0"/>
        <w:rPr>
          <w:rFonts w:ascii="PT Astra Serif" w:hAnsi="PT Astra Serif" w:cs="PT Astra Serif"/>
          <w:szCs w:val="26"/>
        </w:rPr>
      </w:pPr>
      <w:r>
        <w:rPr>
          <w:rFonts w:ascii="PT Astra Serif" w:eastAsia="PT Astra Serif" w:hAnsi="PT Astra Serif" w:cs="PT Astra Serif"/>
          <w:szCs w:val="26"/>
        </w:rPr>
        <w:t xml:space="preserve">О внесении изменений в постановление Администрации </w:t>
      </w:r>
      <w:r>
        <w:rPr>
          <w:rFonts w:ascii="PT Astra Serif" w:eastAsia="PT Astra Serif" w:hAnsi="PT Astra Serif" w:cs="PT Astra Serif"/>
          <w:szCs w:val="26"/>
        </w:rPr>
        <w:br/>
        <w:t>Томской области от 10.10.2025 №</w:t>
      </w:r>
      <w:r>
        <w:rPr>
          <w:rFonts w:ascii="PT Astra Serif" w:eastAsia="PT Astra Serif" w:hAnsi="PT Astra Serif" w:cs="PT Astra Serif"/>
          <w:szCs w:val="26"/>
          <w:lang w:val="en-US"/>
        </w:rPr>
        <w:t> </w:t>
      </w:r>
      <w:proofErr w:type="spellStart"/>
      <w:r>
        <w:rPr>
          <w:rFonts w:ascii="PT Astra Serif" w:eastAsia="PT Astra Serif" w:hAnsi="PT Astra Serif" w:cs="PT Astra Serif"/>
          <w:szCs w:val="26"/>
        </w:rPr>
        <w:t>459а</w:t>
      </w:r>
      <w:proofErr w:type="spellEnd"/>
    </w:p>
    <w:p w:rsidR="00523524" w:rsidRDefault="00523524">
      <w:pPr>
        <w:ind w:firstLine="0"/>
        <w:jc w:val="both"/>
        <w:rPr>
          <w:rFonts w:ascii="PT Astra Serif" w:hAnsi="PT Astra Serif" w:cs="PT Astra Serif"/>
          <w:szCs w:val="26"/>
        </w:rPr>
      </w:pPr>
    </w:p>
    <w:p w:rsidR="00523524" w:rsidRDefault="00523524">
      <w:pPr>
        <w:ind w:firstLine="0"/>
        <w:jc w:val="both"/>
        <w:rPr>
          <w:rFonts w:ascii="PT Astra Serif" w:hAnsi="PT Astra Serif" w:cs="PT Astra Serif"/>
          <w:szCs w:val="26"/>
        </w:rPr>
      </w:pPr>
    </w:p>
    <w:p w:rsidR="00523524" w:rsidRDefault="00785909">
      <w:pPr>
        <w:pStyle w:val="aff2"/>
        <w:spacing w:before="0" w:beforeAutospacing="0" w:after="0" w:afterAutospacing="0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В соответствии с частью 5 статьи 20 Закона Томской области от 7 марта </w:t>
      </w:r>
      <w:r>
        <w:rPr>
          <w:rFonts w:ascii="PT Astra Serif" w:hAnsi="PT Astra Serif"/>
          <w:sz w:val="26"/>
          <w:szCs w:val="26"/>
        </w:rPr>
        <w:br/>
        <w:t>2002 года №</w:t>
      </w:r>
      <w:r>
        <w:rPr>
          <w:rFonts w:ascii="PT Astra Serif" w:hAnsi="PT Astra Serif"/>
          <w:sz w:val="26"/>
          <w:szCs w:val="26"/>
          <w:lang w:val="en-US"/>
        </w:rPr>
        <w:t> </w:t>
      </w:r>
      <w:r>
        <w:rPr>
          <w:rFonts w:ascii="PT Astra Serif" w:hAnsi="PT Astra Serif"/>
          <w:sz w:val="26"/>
          <w:szCs w:val="26"/>
        </w:rPr>
        <w:t>9-</w:t>
      </w:r>
      <w:proofErr w:type="spellStart"/>
      <w:r>
        <w:rPr>
          <w:rFonts w:ascii="PT Astra Serif" w:hAnsi="PT Astra Serif"/>
          <w:sz w:val="26"/>
          <w:szCs w:val="26"/>
        </w:rPr>
        <w:t>ОЗ</w:t>
      </w:r>
      <w:proofErr w:type="spellEnd"/>
      <w:r>
        <w:rPr>
          <w:rFonts w:ascii="PT Astra Serif" w:hAnsi="PT Astra Serif"/>
          <w:sz w:val="26"/>
          <w:szCs w:val="26"/>
        </w:rPr>
        <w:t xml:space="preserve"> «О нормативных правовых актах Томской области»</w:t>
      </w:r>
    </w:p>
    <w:p w:rsidR="00523524" w:rsidRDefault="00785909">
      <w:pPr>
        <w:tabs>
          <w:tab w:val="left" w:pos="7088"/>
        </w:tabs>
        <w:rPr>
          <w:rFonts w:ascii="PT Astra Serif" w:hAnsi="PT Astra Serif" w:cs="PT Astra Serif"/>
          <w:szCs w:val="26"/>
        </w:rPr>
      </w:pPr>
      <w:r>
        <w:rPr>
          <w:rFonts w:ascii="PT Astra Serif" w:eastAsia="PT Astra Serif" w:hAnsi="PT Astra Serif" w:cs="PT Astra Serif"/>
          <w:szCs w:val="26"/>
        </w:rPr>
        <w:t>ПОСТАНОВЛЯЕТ:</w:t>
      </w:r>
    </w:p>
    <w:p w:rsidR="00523524" w:rsidRDefault="00785909">
      <w:pPr>
        <w:pStyle w:val="aff2"/>
        <w:spacing w:before="0" w:beforeAutospacing="0" w:after="0" w:afterAutospacing="0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Внести в постановление Администрации Томской области от 10.10.2025 №</w:t>
      </w:r>
      <w:r>
        <w:rPr>
          <w:rFonts w:ascii="PT Astra Serif" w:hAnsi="PT Astra Serif"/>
          <w:sz w:val="26"/>
          <w:szCs w:val="26"/>
          <w:lang w:val="en-US"/>
        </w:rPr>
        <w:t> </w:t>
      </w:r>
      <w:proofErr w:type="spellStart"/>
      <w:r>
        <w:rPr>
          <w:rFonts w:ascii="PT Astra Serif" w:hAnsi="PT Astra Serif"/>
          <w:sz w:val="26"/>
          <w:szCs w:val="26"/>
        </w:rPr>
        <w:t>459а</w:t>
      </w:r>
      <w:proofErr w:type="spellEnd"/>
      <w:r>
        <w:rPr>
          <w:rFonts w:ascii="PT Astra Serif" w:hAnsi="PT Astra Serif"/>
          <w:sz w:val="26"/>
          <w:szCs w:val="26"/>
        </w:rPr>
        <w:t xml:space="preserve"> «О подготовке проекта единого документа территориального планирования и градостроительного зонирования муниципального образования «Город Томск» (Собрание законодательства Томской обл</w:t>
      </w:r>
      <w:r>
        <w:rPr>
          <w:rFonts w:ascii="PT Astra Serif" w:hAnsi="PT Astra Serif"/>
          <w:sz w:val="26"/>
          <w:szCs w:val="26"/>
        </w:rPr>
        <w:t>асти, 2025, №</w:t>
      </w:r>
      <w:r>
        <w:rPr>
          <w:rFonts w:ascii="PT Astra Serif" w:hAnsi="PT Astra Serif"/>
          <w:sz w:val="26"/>
          <w:szCs w:val="26"/>
          <w:lang w:val="en-US"/>
        </w:rPr>
        <w:t> </w:t>
      </w:r>
      <w:r>
        <w:rPr>
          <w:rFonts w:ascii="PT Astra Serif" w:hAnsi="PT Astra Serif"/>
          <w:sz w:val="26"/>
          <w:szCs w:val="26"/>
        </w:rPr>
        <w:t>10/1, 2 (370), том 1) следующие изменения:</w:t>
      </w:r>
    </w:p>
    <w:p w:rsidR="00523524" w:rsidRDefault="00785909">
      <w:pPr>
        <w:pStyle w:val="aff2"/>
        <w:spacing w:before="0" w:beforeAutospacing="0" w:after="0" w:afterAutospacing="0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1.</w:t>
      </w:r>
      <w:r>
        <w:rPr>
          <w:rFonts w:ascii="PT Astra Serif" w:hAnsi="PT Astra Serif"/>
          <w:sz w:val="26"/>
          <w:szCs w:val="26"/>
          <w:lang w:val="en-US"/>
        </w:rPr>
        <w:t> </w:t>
      </w:r>
      <w:r>
        <w:rPr>
          <w:rFonts w:ascii="PT Astra Serif" w:hAnsi="PT Astra Serif"/>
          <w:sz w:val="26"/>
          <w:szCs w:val="26"/>
        </w:rPr>
        <w:t>Пункт 3 изложить в следующей редакции:</w:t>
      </w:r>
    </w:p>
    <w:p w:rsidR="00523524" w:rsidRDefault="00785909">
      <w:pPr>
        <w:pStyle w:val="aff2"/>
        <w:spacing w:before="0" w:beforeAutospacing="0" w:after="0" w:afterAutospacing="0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«3.</w:t>
      </w:r>
      <w:r>
        <w:rPr>
          <w:rFonts w:ascii="PT Astra Serif" w:hAnsi="PT Astra Serif"/>
          <w:sz w:val="26"/>
          <w:szCs w:val="26"/>
          <w:lang w:val="en-US"/>
        </w:rPr>
        <w:t> </w:t>
      </w:r>
      <w:r>
        <w:rPr>
          <w:rFonts w:ascii="PT Astra Serif" w:hAnsi="PT Astra Serif"/>
          <w:sz w:val="26"/>
          <w:szCs w:val="26"/>
        </w:rPr>
        <w:t xml:space="preserve">Контроль за исполнением настоящего постановления возложить </w:t>
      </w:r>
      <w:r>
        <w:rPr>
          <w:rFonts w:ascii="PT Astra Serif" w:hAnsi="PT Astra Serif"/>
          <w:sz w:val="26"/>
          <w:szCs w:val="26"/>
        </w:rPr>
        <w:br/>
        <w:t>на Председателя Правительства Томской области</w:t>
      </w:r>
      <w:proofErr w:type="gramStart"/>
      <w:r>
        <w:rPr>
          <w:rFonts w:ascii="PT Astra Serif" w:hAnsi="PT Astra Serif"/>
          <w:sz w:val="26"/>
          <w:szCs w:val="26"/>
        </w:rPr>
        <w:t>.».</w:t>
      </w:r>
      <w:proofErr w:type="gramEnd"/>
    </w:p>
    <w:p w:rsidR="00523524" w:rsidRDefault="00785909">
      <w:pPr>
        <w:pStyle w:val="aff2"/>
        <w:spacing w:before="0" w:beforeAutospacing="0" w:after="0" w:afterAutospacing="0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2.</w:t>
      </w:r>
      <w:r>
        <w:rPr>
          <w:rFonts w:ascii="PT Astra Serif" w:hAnsi="PT Astra Serif"/>
          <w:sz w:val="26"/>
          <w:szCs w:val="26"/>
          <w:lang w:val="en-US"/>
        </w:rPr>
        <w:t> </w:t>
      </w:r>
      <w:r>
        <w:rPr>
          <w:rFonts w:ascii="PT Astra Serif" w:hAnsi="PT Astra Serif"/>
          <w:sz w:val="26"/>
          <w:szCs w:val="26"/>
        </w:rPr>
        <w:t>Состав Комиссии по подготовке проекта еди</w:t>
      </w:r>
      <w:r>
        <w:rPr>
          <w:rFonts w:ascii="PT Astra Serif" w:hAnsi="PT Astra Serif"/>
          <w:sz w:val="26"/>
          <w:szCs w:val="26"/>
        </w:rPr>
        <w:t xml:space="preserve">ного документа территориального планирования и градостроительного зонирования муниципального образования «Город Томск», </w:t>
      </w:r>
      <w:proofErr w:type="spellStart"/>
      <w:r>
        <w:rPr>
          <w:rFonts w:ascii="PT Astra Serif" w:hAnsi="PT Astra Serif"/>
          <w:sz w:val="26"/>
          <w:szCs w:val="26"/>
        </w:rPr>
        <w:t>утвержденный</w:t>
      </w:r>
      <w:proofErr w:type="spellEnd"/>
      <w:r>
        <w:rPr>
          <w:rFonts w:ascii="PT Astra Serif" w:hAnsi="PT Astra Serif"/>
          <w:sz w:val="26"/>
          <w:szCs w:val="26"/>
        </w:rPr>
        <w:t xml:space="preserve"> указанным постановлением (приложение №</w:t>
      </w:r>
      <w:r>
        <w:rPr>
          <w:rFonts w:ascii="PT Astra Serif" w:hAnsi="PT Astra Serif"/>
          <w:sz w:val="26"/>
          <w:szCs w:val="26"/>
          <w:lang w:val="en-US"/>
        </w:rPr>
        <w:t> </w:t>
      </w:r>
      <w:r>
        <w:rPr>
          <w:rFonts w:ascii="PT Astra Serif" w:hAnsi="PT Astra Serif"/>
          <w:sz w:val="26"/>
          <w:szCs w:val="26"/>
        </w:rPr>
        <w:t xml:space="preserve">1), изложить в новой редакции согласно приложению к настоящему постановлению. </w:t>
      </w:r>
    </w:p>
    <w:p w:rsidR="00523524" w:rsidRDefault="00523524">
      <w:pPr>
        <w:pStyle w:val="aff2"/>
        <w:spacing w:before="0" w:beforeAutospacing="0" w:after="0" w:afterAutospacing="0"/>
        <w:ind w:firstLine="709"/>
        <w:jc w:val="both"/>
        <w:rPr>
          <w:rFonts w:ascii="PT Astra Serif" w:hAnsi="PT Astra Serif"/>
          <w:sz w:val="26"/>
          <w:szCs w:val="26"/>
        </w:rPr>
      </w:pPr>
    </w:p>
    <w:p w:rsidR="00523524" w:rsidRDefault="00785909">
      <w:pPr>
        <w:tabs>
          <w:tab w:val="left" w:pos="7088"/>
        </w:tabs>
        <w:ind w:firstLine="0"/>
        <w:jc w:val="both"/>
        <w:rPr>
          <w:rFonts w:ascii="PT Astra Serif" w:hAnsi="PT Astra Serif" w:cs="PT Astra Serif"/>
          <w:szCs w:val="26"/>
        </w:rPr>
      </w:pPr>
      <w:r>
        <w:rPr>
          <w:rFonts w:ascii="PT Astra Serif" w:hAnsi="PT Astra Serif" w:cs="PT Astra Serif"/>
          <w:noProof/>
          <w:sz w:val="24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margin">
                  <wp:posOffset>9427845</wp:posOffset>
                </wp:positionH>
                <wp:positionV relativeFrom="paragraph">
                  <wp:posOffset>115570</wp:posOffset>
                </wp:positionV>
                <wp:extent cx="1821180" cy="875030"/>
                <wp:effectExtent l="0" t="0" r="26670" b="20320"/>
                <wp:wrapNone/>
                <wp:docPr id="2" name="_x0000_s10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 bwMode="auto">
                        <a:xfrm>
                          <a:off x="0" y="0"/>
                          <a:ext cx="1821180" cy="8750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5400">
                          <a:solidFill>
                            <a:srgbClr val="000000"/>
                          </a:solidFill>
                        </a:ln>
                      </wps:spPr>
                      <wps:txbx>
                        <w:txbxContent>
                          <w:p w:rsidR="00523524" w:rsidRDefault="00785909">
                            <w:pPr>
                              <w:ind w:firstLine="0"/>
                              <w:contextualSpacing/>
                              <w:jc w:val="center"/>
                              <w:rPr>
                                <w:rFonts w:ascii="PT Astra Serif" w:hAnsi="PT Astra Serif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PT Astra Serif" w:hAnsi="PT Astra Serif"/>
                                <w:sz w:val="16"/>
                                <w:szCs w:val="16"/>
                              </w:rPr>
                              <w:t>П</w:t>
                            </w:r>
                            <w:r>
                              <w:rPr>
                                <w:rFonts w:ascii="PT Astra Serif" w:hAnsi="PT Astra Serif"/>
                                <w:sz w:val="16"/>
                                <w:szCs w:val="16"/>
                              </w:rPr>
                              <w:t xml:space="preserve">роект </w:t>
                            </w:r>
                            <w:proofErr w:type="spellStart"/>
                            <w:r>
                              <w:rPr>
                                <w:rFonts w:ascii="PT Astra Serif" w:hAnsi="PT Astra Serif"/>
                                <w:sz w:val="16"/>
                                <w:szCs w:val="16"/>
                              </w:rPr>
                              <w:t>прошел</w:t>
                            </w:r>
                            <w:proofErr w:type="spellEnd"/>
                            <w:r>
                              <w:rPr>
                                <w:rFonts w:ascii="PT Astra Serif" w:hAnsi="PT Astra Serif"/>
                                <w:sz w:val="16"/>
                                <w:szCs w:val="16"/>
                              </w:rPr>
                              <w:t xml:space="preserve"> правовую и антикоррупционную экспертизу</w:t>
                            </w:r>
                          </w:p>
                          <w:p w:rsidR="00523524" w:rsidRDefault="00785909">
                            <w:pPr>
                              <w:ind w:firstLine="0"/>
                              <w:contextualSpacing/>
                              <w:jc w:val="center"/>
                              <w:rPr>
                                <w:rFonts w:ascii="PT Astra Serif" w:hAnsi="PT Astra Serif"/>
                                <w:sz w:val="16"/>
                                <w:szCs w:val="16"/>
                              </w:rPr>
                            </w:pPr>
                            <w:proofErr w:type="spellStart"/>
                            <w:r>
                              <w:rPr>
                                <w:rFonts w:ascii="PT Astra Serif" w:hAnsi="PT Astra Serif"/>
                                <w:sz w:val="16"/>
                                <w:szCs w:val="16"/>
                              </w:rPr>
                              <w:t>редседатель</w:t>
                            </w:r>
                            <w:proofErr w:type="spellEnd"/>
                            <w:r>
                              <w:rPr>
                                <w:rFonts w:ascii="PT Astra Serif" w:hAnsi="PT Astra Serif"/>
                                <w:sz w:val="16"/>
                                <w:szCs w:val="16"/>
                              </w:rPr>
                              <w:t xml:space="preserve"> комитета правового обеспечения</w:t>
                            </w:r>
                          </w:p>
                          <w:p w:rsidR="00523524" w:rsidRDefault="00785909">
                            <w:pPr>
                              <w:ind w:firstLine="0"/>
                              <w:contextualSpacing/>
                              <w:jc w:val="center"/>
                              <w:rPr>
                                <w:rFonts w:ascii="PT Astra Serif" w:hAnsi="PT Astra Serif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PT Astra Serif" w:hAnsi="PT Astra Serif"/>
                                <w:sz w:val="16"/>
                                <w:szCs w:val="16"/>
                              </w:rPr>
                              <w:t>_____________</w:t>
                            </w:r>
                            <w:proofErr w:type="spellStart"/>
                            <w:r>
                              <w:rPr>
                                <w:rFonts w:ascii="PT Astra Serif" w:hAnsi="PT Astra Serif"/>
                                <w:sz w:val="16"/>
                                <w:szCs w:val="16"/>
                              </w:rPr>
                              <w:t>А.Ю</w:t>
                            </w:r>
                            <w:proofErr w:type="spellEnd"/>
                            <w:r>
                              <w:rPr>
                                <w:rFonts w:ascii="PT Astra Serif" w:hAnsi="PT Astra Serif"/>
                                <w:sz w:val="16"/>
                                <w:szCs w:val="16"/>
                              </w:rPr>
                              <w:t xml:space="preserve">. </w:t>
                            </w:r>
                            <w:proofErr w:type="spellStart"/>
                            <w:r>
                              <w:rPr>
                                <w:rFonts w:ascii="PT Astra Serif" w:hAnsi="PT Astra Serif"/>
                                <w:sz w:val="16"/>
                                <w:szCs w:val="16"/>
                              </w:rPr>
                              <w:t>Евдунова</w:t>
                            </w:r>
                            <w:proofErr w:type="spellEnd"/>
                          </w:p>
                          <w:p w:rsidR="00523524" w:rsidRDefault="00785909">
                            <w:pPr>
                              <w:ind w:firstLine="0"/>
                              <w:contextualSpacing/>
                              <w:rPr>
                                <w:rFonts w:ascii="PT Astra Serif" w:hAnsi="PT Astra Serif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PT Astra Serif" w:hAnsi="PT Astra Serif"/>
                                <w:sz w:val="16"/>
                                <w:szCs w:val="16"/>
                              </w:rPr>
                              <w:t>28.08.2026</w:t>
                            </w:r>
                          </w:p>
                          <w:p w:rsidR="00523524" w:rsidRDefault="00523524">
                            <w:pPr>
                              <w:contextualSpacing/>
                              <w:jc w:val="center"/>
                            </w:pPr>
                          </w:p>
                          <w:p w:rsidR="00523524" w:rsidRDefault="00523524">
                            <w:pPr>
                              <w:jc w:val="center"/>
                            </w:pPr>
                          </w:p>
                          <w:p w:rsidR="00523524" w:rsidRDefault="00523524">
                            <w:pPr>
                              <w:jc w:val="center"/>
                            </w:pPr>
                          </w:p>
                          <w:p w:rsidR="00523524" w:rsidRDefault="00523524">
                            <w:pPr>
                              <w:jc w:val="center"/>
                            </w:pPr>
                          </w:p>
                          <w:p w:rsidR="00523524" w:rsidRDefault="00785909">
                            <w:pPr>
                              <w:jc w:val="center"/>
                            </w:pPr>
                            <w:r>
                              <w:t xml:space="preserve">______________ </w:t>
                            </w:r>
                            <w:proofErr w:type="spellStart"/>
                            <w:r>
                              <w:t>С.Э</w:t>
                            </w:r>
                            <w:proofErr w:type="spellEnd"/>
                            <w:r>
                              <w:t>. Камышева</w:t>
                            </w:r>
                          </w:p>
                          <w:p w:rsidR="00523524" w:rsidRDefault="00785909">
                            <w:pPr>
                              <w:jc w:val="center"/>
                            </w:pPr>
                            <w:r>
                              <w:t>07 сентября  2017 года</w:t>
                            </w:r>
                          </w:p>
                        </w:txbxContent>
                      </wps:txbx>
                      <wps:bodyPr wrap="square" anchor="ctr" upright="1"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_x0000_s1026" o:spid="_x0000_s1026" style="position:absolute;left:0;text-align:left;margin-left:742.35pt;margin-top:9.1pt;width:143.4pt;height:68.9pt;z-index:25165824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" strokeweight="2pt">
                <v:textbox>
                  <w:txbxContent>
                    <w:p w:rsidR="00523524" w:rsidRDefault="00785909">
                      <w:pPr>
                        <w:ind w:firstLine="0"/>
                        <w:contextualSpacing/>
                        <w:jc w:val="center"/>
                        <w:rPr>
                          <w:rFonts w:ascii="PT Astra Serif" w:hAnsi="PT Astra Serif"/>
                          <w:sz w:val="16"/>
                          <w:szCs w:val="16"/>
                        </w:rPr>
                      </w:pPr>
                      <w:r>
                        <w:rPr>
                          <w:rFonts w:ascii="PT Astra Serif" w:hAnsi="PT Astra Serif"/>
                          <w:sz w:val="16"/>
                          <w:szCs w:val="16"/>
                        </w:rPr>
                        <w:t>П</w:t>
                      </w:r>
                      <w:r>
                        <w:rPr>
                          <w:rFonts w:ascii="PT Astra Serif" w:hAnsi="PT Astra Serif"/>
                          <w:sz w:val="16"/>
                          <w:szCs w:val="16"/>
                        </w:rPr>
                        <w:t xml:space="preserve">роект </w:t>
                      </w:r>
                      <w:proofErr w:type="spellStart"/>
                      <w:r>
                        <w:rPr>
                          <w:rFonts w:ascii="PT Astra Serif" w:hAnsi="PT Astra Serif"/>
                          <w:sz w:val="16"/>
                          <w:szCs w:val="16"/>
                        </w:rPr>
                        <w:t>прошел</w:t>
                      </w:r>
                      <w:proofErr w:type="spellEnd"/>
                      <w:r>
                        <w:rPr>
                          <w:rFonts w:ascii="PT Astra Serif" w:hAnsi="PT Astra Serif"/>
                          <w:sz w:val="16"/>
                          <w:szCs w:val="16"/>
                        </w:rPr>
                        <w:t xml:space="preserve"> правовую и антикоррупционную экспертизу</w:t>
                      </w:r>
                    </w:p>
                    <w:p w:rsidR="00523524" w:rsidRDefault="00785909">
                      <w:pPr>
                        <w:ind w:firstLine="0"/>
                        <w:contextualSpacing/>
                        <w:jc w:val="center"/>
                        <w:rPr>
                          <w:rFonts w:ascii="PT Astra Serif" w:hAnsi="PT Astra Serif"/>
                          <w:sz w:val="16"/>
                          <w:szCs w:val="16"/>
                        </w:rPr>
                      </w:pPr>
                      <w:proofErr w:type="spellStart"/>
                      <w:r>
                        <w:rPr>
                          <w:rFonts w:ascii="PT Astra Serif" w:hAnsi="PT Astra Serif"/>
                          <w:sz w:val="16"/>
                          <w:szCs w:val="16"/>
                        </w:rPr>
                        <w:t>редседатель</w:t>
                      </w:r>
                      <w:proofErr w:type="spellEnd"/>
                      <w:r>
                        <w:rPr>
                          <w:rFonts w:ascii="PT Astra Serif" w:hAnsi="PT Astra Serif"/>
                          <w:sz w:val="16"/>
                          <w:szCs w:val="16"/>
                        </w:rPr>
                        <w:t xml:space="preserve"> комитета правового обеспечения</w:t>
                      </w:r>
                    </w:p>
                    <w:p w:rsidR="00523524" w:rsidRDefault="00785909">
                      <w:pPr>
                        <w:ind w:firstLine="0"/>
                        <w:contextualSpacing/>
                        <w:jc w:val="center"/>
                        <w:rPr>
                          <w:rFonts w:ascii="PT Astra Serif" w:hAnsi="PT Astra Serif"/>
                          <w:sz w:val="16"/>
                          <w:szCs w:val="16"/>
                        </w:rPr>
                      </w:pPr>
                      <w:r>
                        <w:rPr>
                          <w:rFonts w:ascii="PT Astra Serif" w:hAnsi="PT Astra Serif"/>
                          <w:sz w:val="16"/>
                          <w:szCs w:val="16"/>
                        </w:rPr>
                        <w:t>_____________</w:t>
                      </w:r>
                      <w:proofErr w:type="spellStart"/>
                      <w:r>
                        <w:rPr>
                          <w:rFonts w:ascii="PT Astra Serif" w:hAnsi="PT Astra Serif"/>
                          <w:sz w:val="16"/>
                          <w:szCs w:val="16"/>
                        </w:rPr>
                        <w:t>А.Ю</w:t>
                      </w:r>
                      <w:proofErr w:type="spellEnd"/>
                      <w:r>
                        <w:rPr>
                          <w:rFonts w:ascii="PT Astra Serif" w:hAnsi="PT Astra Serif"/>
                          <w:sz w:val="16"/>
                          <w:szCs w:val="16"/>
                        </w:rPr>
                        <w:t xml:space="preserve">. </w:t>
                      </w:r>
                      <w:proofErr w:type="spellStart"/>
                      <w:r>
                        <w:rPr>
                          <w:rFonts w:ascii="PT Astra Serif" w:hAnsi="PT Astra Serif"/>
                          <w:sz w:val="16"/>
                          <w:szCs w:val="16"/>
                        </w:rPr>
                        <w:t>Евдунова</w:t>
                      </w:r>
                      <w:proofErr w:type="spellEnd"/>
                    </w:p>
                    <w:p w:rsidR="00523524" w:rsidRDefault="00785909">
                      <w:pPr>
                        <w:ind w:firstLine="0"/>
                        <w:contextualSpacing/>
                        <w:rPr>
                          <w:rFonts w:ascii="PT Astra Serif" w:hAnsi="PT Astra Serif"/>
                          <w:sz w:val="16"/>
                          <w:szCs w:val="16"/>
                        </w:rPr>
                      </w:pPr>
                      <w:r>
                        <w:rPr>
                          <w:rFonts w:ascii="PT Astra Serif" w:hAnsi="PT Astra Serif"/>
                          <w:sz w:val="16"/>
                          <w:szCs w:val="16"/>
                        </w:rPr>
                        <w:t>28.08.2026</w:t>
                      </w:r>
                    </w:p>
                    <w:p w:rsidR="00523524" w:rsidRDefault="00523524">
                      <w:pPr>
                        <w:contextualSpacing/>
                        <w:jc w:val="center"/>
                      </w:pPr>
                    </w:p>
                    <w:p w:rsidR="00523524" w:rsidRDefault="00523524">
                      <w:pPr>
                        <w:jc w:val="center"/>
                      </w:pPr>
                    </w:p>
                    <w:p w:rsidR="00523524" w:rsidRDefault="00523524">
                      <w:pPr>
                        <w:jc w:val="center"/>
                      </w:pPr>
                    </w:p>
                    <w:p w:rsidR="00523524" w:rsidRDefault="00523524">
                      <w:pPr>
                        <w:jc w:val="center"/>
                      </w:pPr>
                    </w:p>
                    <w:p w:rsidR="00523524" w:rsidRDefault="00785909">
                      <w:pPr>
                        <w:jc w:val="center"/>
                      </w:pPr>
                      <w:r>
                        <w:t xml:space="preserve">______________ </w:t>
                      </w:r>
                      <w:proofErr w:type="spellStart"/>
                      <w:r>
                        <w:t>С.Э</w:t>
                      </w:r>
                      <w:proofErr w:type="spellEnd"/>
                      <w:r>
                        <w:t>. Камышева</w:t>
                      </w:r>
                    </w:p>
                    <w:p w:rsidR="00523524" w:rsidRDefault="00785909">
                      <w:pPr>
                        <w:jc w:val="center"/>
                      </w:pPr>
                      <w:r>
                        <w:t>07 сентября  2017 года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</w:p>
    <w:p w:rsidR="00523524" w:rsidRDefault="00523524">
      <w:pPr>
        <w:tabs>
          <w:tab w:val="left" w:pos="7088"/>
        </w:tabs>
        <w:jc w:val="both"/>
        <w:rPr>
          <w:rFonts w:ascii="PT Astra Serif" w:hAnsi="PT Astra Serif" w:cs="PT Astra Serif"/>
        </w:rPr>
      </w:pPr>
    </w:p>
    <w:p w:rsidR="00523524" w:rsidRDefault="00523524">
      <w:pPr>
        <w:tabs>
          <w:tab w:val="left" w:pos="7088"/>
        </w:tabs>
        <w:jc w:val="both"/>
        <w:rPr>
          <w:rFonts w:ascii="PT Astra Serif" w:hAnsi="PT Astra Serif" w:cs="PT Astra Serif"/>
        </w:rPr>
      </w:pPr>
    </w:p>
    <w:p w:rsidR="00523524" w:rsidRDefault="00785909">
      <w:pPr>
        <w:tabs>
          <w:tab w:val="left" w:pos="7938"/>
        </w:tabs>
        <w:ind w:firstLine="0"/>
        <w:rPr>
          <w:rFonts w:ascii="PT Astra Serif" w:hAnsi="PT Astra Serif" w:cs="PT Astra Serif"/>
          <w:szCs w:val="26"/>
        </w:rPr>
      </w:pPr>
      <w:r>
        <w:rPr>
          <w:rFonts w:ascii="PT Astra Serif" w:eastAsia="PT Astra Serif" w:hAnsi="PT Astra Serif" w:cs="PT Astra Serif"/>
          <w:szCs w:val="26"/>
        </w:rPr>
        <w:t xml:space="preserve">Председатель Правительства </w:t>
      </w:r>
      <w:r>
        <w:rPr>
          <w:rFonts w:ascii="PT Astra Serif" w:eastAsia="PT Astra Serif" w:hAnsi="PT Astra Serif" w:cs="PT Astra Serif"/>
          <w:szCs w:val="26"/>
        </w:rPr>
        <w:br w:type="textWrapping" w:clear="all"/>
      </w:r>
      <w:r>
        <w:rPr>
          <w:rFonts w:ascii="PT Astra Serif" w:eastAsia="PT Astra Serif" w:hAnsi="PT Astra Serif" w:cs="PT Astra Serif"/>
          <w:szCs w:val="26"/>
        </w:rPr>
        <w:t xml:space="preserve">Томской области                                                                                      </w:t>
      </w:r>
      <w:proofErr w:type="spellStart"/>
      <w:r>
        <w:rPr>
          <w:rFonts w:ascii="PT Astra Serif" w:eastAsia="PT Astra Serif" w:hAnsi="PT Astra Serif" w:cs="PT Astra Serif"/>
          <w:szCs w:val="26"/>
        </w:rPr>
        <w:t>А.В</w:t>
      </w:r>
      <w:proofErr w:type="spellEnd"/>
      <w:r>
        <w:rPr>
          <w:rFonts w:ascii="PT Astra Serif" w:eastAsia="PT Astra Serif" w:hAnsi="PT Astra Serif" w:cs="PT Astra Serif"/>
          <w:szCs w:val="26"/>
        </w:rPr>
        <w:t>. Кондратьев</w:t>
      </w:r>
    </w:p>
    <w:p w:rsidR="00523524" w:rsidRDefault="00523524">
      <w:pPr>
        <w:rPr>
          <w:rFonts w:ascii="PT Astra Serif" w:hAnsi="PT Astra Serif" w:cs="PT Astra Serif"/>
          <w:sz w:val="28"/>
        </w:rPr>
      </w:pPr>
    </w:p>
    <w:p w:rsidR="00523524" w:rsidRDefault="00523524">
      <w:pPr>
        <w:rPr>
          <w:rFonts w:ascii="PT Astra Serif" w:hAnsi="PT Astra Serif" w:cs="PT Astra Serif"/>
          <w:sz w:val="28"/>
        </w:rPr>
      </w:pPr>
    </w:p>
    <w:p w:rsidR="00523524" w:rsidRDefault="00523524">
      <w:pPr>
        <w:ind w:firstLine="0"/>
        <w:rPr>
          <w:rFonts w:ascii="PT Astra Serif" w:hAnsi="PT Astra Serif" w:cs="PT Astra Serif"/>
          <w:sz w:val="20"/>
        </w:rPr>
      </w:pPr>
    </w:p>
    <w:p w:rsidR="00523524" w:rsidRDefault="00523524">
      <w:pPr>
        <w:ind w:firstLine="0"/>
        <w:rPr>
          <w:rFonts w:ascii="PT Astra Serif" w:hAnsi="PT Astra Serif" w:cs="PT Astra Serif"/>
          <w:sz w:val="20"/>
        </w:rPr>
      </w:pPr>
    </w:p>
    <w:p w:rsidR="00523524" w:rsidRDefault="00523524">
      <w:pPr>
        <w:ind w:firstLine="0"/>
        <w:rPr>
          <w:rFonts w:ascii="PT Astra Serif" w:hAnsi="PT Astra Serif" w:cs="PT Astra Serif"/>
          <w:sz w:val="20"/>
        </w:rPr>
      </w:pPr>
    </w:p>
    <w:p w:rsidR="00523524" w:rsidRDefault="00523524">
      <w:pPr>
        <w:ind w:firstLine="0"/>
        <w:rPr>
          <w:rFonts w:ascii="PT Astra Serif" w:hAnsi="PT Astra Serif" w:cs="PT Astra Serif"/>
          <w:sz w:val="20"/>
        </w:rPr>
      </w:pPr>
    </w:p>
    <w:p w:rsidR="00523524" w:rsidRDefault="00523524">
      <w:pPr>
        <w:ind w:firstLine="0"/>
        <w:rPr>
          <w:rFonts w:ascii="PT Astra Serif" w:hAnsi="PT Astra Serif" w:cs="PT Astra Serif"/>
          <w:sz w:val="20"/>
        </w:rPr>
      </w:pPr>
    </w:p>
    <w:p w:rsidR="00523524" w:rsidRDefault="00523524">
      <w:pPr>
        <w:ind w:firstLine="0"/>
        <w:rPr>
          <w:rFonts w:ascii="PT Astra Serif" w:hAnsi="PT Astra Serif" w:cs="PT Astra Serif"/>
          <w:sz w:val="20"/>
        </w:rPr>
      </w:pPr>
    </w:p>
    <w:p w:rsidR="00523524" w:rsidRDefault="00523524">
      <w:pPr>
        <w:tabs>
          <w:tab w:val="left" w:pos="2554"/>
        </w:tabs>
        <w:ind w:firstLine="0"/>
        <w:rPr>
          <w:rFonts w:ascii="PT Astra Serif" w:hAnsi="PT Astra Serif" w:cs="PT Astra Serif"/>
          <w:sz w:val="20"/>
        </w:rPr>
      </w:pPr>
    </w:p>
    <w:p w:rsidR="00523524" w:rsidRDefault="00523524">
      <w:pPr>
        <w:ind w:firstLine="0"/>
        <w:rPr>
          <w:rFonts w:ascii="PT Astra Serif" w:hAnsi="PT Astra Serif" w:cs="PT Astra Serif"/>
          <w:sz w:val="20"/>
        </w:rPr>
      </w:pPr>
    </w:p>
    <w:p w:rsidR="00523524" w:rsidRDefault="00523524">
      <w:pPr>
        <w:ind w:firstLine="0"/>
        <w:rPr>
          <w:rFonts w:ascii="PT Astra Serif" w:hAnsi="PT Astra Serif" w:cs="PT Astra Serif"/>
          <w:sz w:val="20"/>
        </w:rPr>
      </w:pPr>
    </w:p>
    <w:p w:rsidR="00523524" w:rsidRDefault="00523524">
      <w:pPr>
        <w:ind w:firstLine="0"/>
        <w:rPr>
          <w:rFonts w:ascii="PT Astra Serif" w:hAnsi="PT Astra Serif" w:cs="PT Astra Serif"/>
          <w:sz w:val="20"/>
        </w:rPr>
      </w:pPr>
    </w:p>
    <w:p w:rsidR="00523524" w:rsidRDefault="00523524">
      <w:pPr>
        <w:ind w:firstLine="0"/>
        <w:rPr>
          <w:rFonts w:ascii="PT Astra Serif" w:hAnsi="PT Astra Serif" w:cs="PT Astra Serif"/>
          <w:sz w:val="20"/>
        </w:rPr>
      </w:pPr>
    </w:p>
    <w:p w:rsidR="00523524" w:rsidRDefault="00523524">
      <w:pPr>
        <w:ind w:firstLine="0"/>
        <w:rPr>
          <w:rFonts w:ascii="PT Astra Serif" w:hAnsi="PT Astra Serif" w:cs="PT Astra Serif"/>
          <w:sz w:val="20"/>
        </w:rPr>
      </w:pPr>
    </w:p>
    <w:p w:rsidR="00523524" w:rsidRDefault="00785909">
      <w:pPr>
        <w:ind w:firstLine="0"/>
        <w:rPr>
          <w:rFonts w:ascii="PT Astra Serif" w:hAnsi="PT Astra Serif" w:cs="PT Astra Serif"/>
          <w:sz w:val="20"/>
        </w:rPr>
      </w:pPr>
      <w:proofErr w:type="spellStart"/>
      <w:r>
        <w:rPr>
          <w:rFonts w:ascii="PT Astra Serif" w:eastAsia="PT Astra Serif" w:hAnsi="PT Astra Serif" w:cs="PT Astra Serif"/>
          <w:sz w:val="20"/>
        </w:rPr>
        <w:t>Бадарханов</w:t>
      </w:r>
      <w:proofErr w:type="spellEnd"/>
      <w:r>
        <w:rPr>
          <w:rFonts w:ascii="PT Astra Serif" w:eastAsia="PT Astra Serif" w:hAnsi="PT Astra Serif" w:cs="PT Astra Serif"/>
          <w:sz w:val="20"/>
        </w:rPr>
        <w:t xml:space="preserve"> </w:t>
      </w:r>
      <w:proofErr w:type="spellStart"/>
      <w:r>
        <w:rPr>
          <w:rFonts w:ascii="PT Astra Serif" w:eastAsia="PT Astra Serif" w:hAnsi="PT Astra Serif" w:cs="PT Astra Serif"/>
          <w:sz w:val="20"/>
        </w:rPr>
        <w:t>С.А</w:t>
      </w:r>
      <w:proofErr w:type="spellEnd"/>
      <w:r>
        <w:rPr>
          <w:rFonts w:ascii="PT Astra Serif" w:eastAsia="PT Astra Serif" w:hAnsi="PT Astra Serif" w:cs="PT Astra Serif"/>
          <w:sz w:val="20"/>
        </w:rPr>
        <w:t>.</w:t>
      </w:r>
    </w:p>
    <w:p w:rsidR="00523524" w:rsidRDefault="00785909">
      <w:pPr>
        <w:ind w:firstLine="0"/>
        <w:rPr>
          <w:rFonts w:ascii="PT Astra Serif" w:hAnsi="PT Astra Serif" w:cs="PT Astra Serif"/>
          <w:sz w:val="20"/>
        </w:rPr>
      </w:pPr>
      <w:r>
        <w:rPr>
          <w:rFonts w:ascii="PT Astra Serif" w:hAnsi="PT Astra Serif" w:cs="PT Astra Serif"/>
          <w:sz w:val="20"/>
        </w:rPr>
        <w:t>0903</w:t>
      </w:r>
      <w:proofErr w:type="spellStart"/>
      <w:r>
        <w:rPr>
          <w:rFonts w:ascii="PT Astra Serif" w:hAnsi="PT Astra Serif" w:cs="PT Astra Serif"/>
          <w:sz w:val="20"/>
          <w:lang w:val="en-US"/>
        </w:rPr>
        <w:t>js</w:t>
      </w:r>
      <w:proofErr w:type="spellEnd"/>
      <w:r>
        <w:rPr>
          <w:rFonts w:ascii="PT Astra Serif" w:hAnsi="PT Astra Serif" w:cs="PT Astra Serif"/>
          <w:sz w:val="20"/>
        </w:rPr>
        <w:t>02.</w:t>
      </w:r>
      <w:proofErr w:type="spellStart"/>
      <w:r>
        <w:rPr>
          <w:rFonts w:ascii="PT Astra Serif" w:hAnsi="PT Astra Serif" w:cs="PT Astra Serif"/>
          <w:sz w:val="20"/>
          <w:lang w:val="en-US"/>
        </w:rPr>
        <w:t>ppp</w:t>
      </w:r>
      <w:proofErr w:type="spellEnd"/>
      <w:r>
        <w:rPr>
          <w:rFonts w:ascii="PT Astra Serif" w:hAnsi="PT Astra Serif" w:cs="PT Astra Serif"/>
          <w:sz w:val="20"/>
        </w:rPr>
        <w:t>2026-1-1</w:t>
      </w:r>
    </w:p>
    <w:p w:rsidR="00523524" w:rsidRDefault="00523524">
      <w:pPr>
        <w:spacing w:before="120"/>
        <w:ind w:firstLine="0"/>
        <w:rPr>
          <w:rFonts w:ascii="PT Astra Serif" w:hAnsi="PT Astra Serif" w:cs="PT Astra Serif"/>
        </w:rPr>
        <w:sectPr w:rsidR="00523524">
          <w:headerReference w:type="even" r:id="rId8"/>
          <w:headerReference w:type="default" r:id="rId9"/>
          <w:footerReference w:type="default" r:id="rId10"/>
          <w:headerReference w:type="first" r:id="rId11"/>
          <w:type w:val="continuous"/>
          <w:pgSz w:w="11907" w:h="16840"/>
          <w:pgMar w:top="1418" w:right="851" w:bottom="824" w:left="1701" w:header="720" w:footer="567" w:gutter="0"/>
          <w:cols w:space="720"/>
          <w:titlePg/>
          <w:docGrid w:linePitch="360"/>
        </w:sectPr>
      </w:pPr>
    </w:p>
    <w:p w:rsidR="00523524" w:rsidRDefault="00785909">
      <w:pPr>
        <w:ind w:left="5670" w:firstLine="0"/>
        <w:rPr>
          <w:rFonts w:ascii="PT Astra Serif" w:hAnsi="PT Astra Serif" w:cs="PT Astra Serif"/>
          <w:sz w:val="24"/>
        </w:rPr>
      </w:pPr>
      <w:r>
        <w:rPr>
          <w:rFonts w:ascii="PT Astra Serif" w:eastAsia="PT Astra Serif" w:hAnsi="PT Astra Serif" w:cs="PT Astra Serif"/>
          <w:sz w:val="24"/>
        </w:rPr>
        <w:lastRenderedPageBreak/>
        <w:t>Приложение</w:t>
      </w:r>
    </w:p>
    <w:p w:rsidR="00523524" w:rsidRDefault="00785909">
      <w:pPr>
        <w:ind w:left="5670" w:firstLine="0"/>
        <w:rPr>
          <w:rFonts w:ascii="PT Astra Serif" w:hAnsi="PT Astra Serif" w:cs="PT Astra Serif"/>
          <w:sz w:val="24"/>
        </w:rPr>
      </w:pPr>
      <w:r>
        <w:rPr>
          <w:rFonts w:ascii="PT Astra Serif" w:eastAsia="PT Astra Serif" w:hAnsi="PT Astra Serif" w:cs="PT Astra Serif"/>
          <w:sz w:val="24"/>
        </w:rPr>
        <w:t>к постановлению Правительства Томской области</w:t>
      </w:r>
    </w:p>
    <w:p w:rsidR="00523524" w:rsidRDefault="00785909">
      <w:pPr>
        <w:ind w:left="5670" w:firstLine="0"/>
        <w:rPr>
          <w:rFonts w:ascii="PT Astra Serif" w:eastAsia="PT Astra Serif" w:hAnsi="PT Astra Serif" w:cs="PT Astra Serif"/>
          <w:sz w:val="24"/>
        </w:rPr>
      </w:pPr>
      <w:r>
        <w:rPr>
          <w:rFonts w:ascii="PT Astra Serif" w:eastAsia="PT Astra Serif" w:hAnsi="PT Astra Serif" w:cs="PT Astra Serif"/>
          <w:sz w:val="24"/>
        </w:rPr>
        <w:t>от 10.09.2026 № 171п</w:t>
      </w:r>
      <w:bookmarkStart w:id="0" w:name="_GoBack"/>
      <w:bookmarkEnd w:id="0"/>
    </w:p>
    <w:p w:rsidR="00523524" w:rsidRDefault="00523524">
      <w:pPr>
        <w:ind w:firstLine="0"/>
        <w:rPr>
          <w:rFonts w:ascii="PT Astra Serif" w:hAnsi="PT Astra Serif" w:cs="PT Astra Serif"/>
          <w:sz w:val="24"/>
        </w:rPr>
      </w:pPr>
    </w:p>
    <w:p w:rsidR="00523524" w:rsidRDefault="00523524">
      <w:pPr>
        <w:ind w:firstLine="0"/>
        <w:rPr>
          <w:rFonts w:ascii="PT Astra Serif" w:hAnsi="PT Astra Serif" w:cs="PT Astra Serif"/>
        </w:rPr>
      </w:pPr>
    </w:p>
    <w:p w:rsidR="00523524" w:rsidRDefault="00523524">
      <w:pPr>
        <w:ind w:firstLine="0"/>
        <w:rPr>
          <w:rFonts w:ascii="PT Astra Serif" w:hAnsi="PT Astra Serif" w:cs="PT Astra Serif"/>
        </w:rPr>
      </w:pPr>
    </w:p>
    <w:p w:rsidR="00523524" w:rsidRDefault="00785909">
      <w:pPr>
        <w:ind w:firstLine="0"/>
        <w:jc w:val="center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cs="PT Astra Serif"/>
          <w:sz w:val="24"/>
          <w:szCs w:val="24"/>
        </w:rPr>
        <w:t xml:space="preserve">Состав </w:t>
      </w:r>
      <w:r>
        <w:rPr>
          <w:rFonts w:ascii="PT Astra Serif" w:hAnsi="PT Astra Serif" w:cs="PT Astra Serif"/>
          <w:sz w:val="24"/>
          <w:szCs w:val="24"/>
        </w:rPr>
        <w:br/>
        <w:t xml:space="preserve">Комиссии по подготовке проекта единого документа территориального планирования </w:t>
      </w:r>
      <w:r>
        <w:rPr>
          <w:rFonts w:ascii="PT Astra Serif" w:hAnsi="PT Astra Serif" w:cs="PT Astra Serif"/>
          <w:sz w:val="24"/>
          <w:szCs w:val="24"/>
        </w:rPr>
        <w:br/>
      </w:r>
      <w:r>
        <w:rPr>
          <w:rFonts w:ascii="PT Astra Serif" w:hAnsi="PT Astra Serif" w:cs="PT Astra Serif"/>
          <w:sz w:val="24"/>
          <w:szCs w:val="24"/>
        </w:rPr>
        <w:t>и градостроительного зонирования муниципального образования «Город Томск»</w:t>
      </w:r>
    </w:p>
    <w:p w:rsidR="00523524" w:rsidRDefault="00523524">
      <w:pPr>
        <w:ind w:firstLine="0"/>
        <w:jc w:val="center"/>
        <w:rPr>
          <w:rFonts w:ascii="PT Astra Serif" w:hAnsi="PT Astra Serif" w:cs="PT Astra Serif"/>
          <w:sz w:val="24"/>
          <w:szCs w:val="24"/>
        </w:rPr>
      </w:pPr>
    </w:p>
    <w:p w:rsidR="00523524" w:rsidRDefault="00785909">
      <w:pPr>
        <w:ind w:firstLine="0"/>
        <w:jc w:val="center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cs="PT Astra Serif"/>
          <w:sz w:val="24"/>
          <w:szCs w:val="24"/>
        </w:rPr>
        <w:t>Постоянные члены комиссии</w:t>
      </w:r>
    </w:p>
    <w:p w:rsidR="00523524" w:rsidRDefault="00523524">
      <w:pPr>
        <w:ind w:firstLine="0"/>
        <w:jc w:val="center"/>
        <w:rPr>
          <w:rFonts w:ascii="PT Astra Serif" w:hAnsi="PT Astra Serif" w:cs="PT Astra Serif"/>
          <w:sz w:val="24"/>
          <w:szCs w:val="24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3190"/>
        <w:gridCol w:w="462"/>
        <w:gridCol w:w="5919"/>
      </w:tblGrid>
      <w:tr w:rsidR="00523524">
        <w:tc>
          <w:tcPr>
            <w:tcW w:w="3190" w:type="dxa"/>
            <w:shd w:val="clear" w:color="auto" w:fill="auto"/>
          </w:tcPr>
          <w:p w:rsidR="00523524" w:rsidRDefault="00785909">
            <w:pPr>
              <w:ind w:firstLine="0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Кондратьев </w:t>
            </w:r>
          </w:p>
          <w:p w:rsidR="00523524" w:rsidRDefault="00785909">
            <w:pPr>
              <w:ind w:firstLine="0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Алексей Валерьевич</w:t>
            </w:r>
          </w:p>
          <w:p w:rsidR="00523524" w:rsidRDefault="00523524">
            <w:pPr>
              <w:ind w:firstLine="0"/>
              <w:rPr>
                <w:rFonts w:ascii="PT Astra Serif" w:hAnsi="PT Astra Serif" w:cs="PT Astra Serif"/>
                <w:sz w:val="24"/>
                <w:szCs w:val="24"/>
              </w:rPr>
            </w:pPr>
          </w:p>
        </w:tc>
        <w:tc>
          <w:tcPr>
            <w:tcW w:w="462" w:type="dxa"/>
            <w:shd w:val="clear" w:color="auto" w:fill="auto"/>
          </w:tcPr>
          <w:p w:rsidR="00523524" w:rsidRDefault="00785909">
            <w:pPr>
              <w:ind w:firstLine="0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–</w:t>
            </w:r>
          </w:p>
        </w:tc>
        <w:tc>
          <w:tcPr>
            <w:tcW w:w="5919" w:type="dxa"/>
            <w:shd w:val="clear" w:color="auto" w:fill="auto"/>
          </w:tcPr>
          <w:p w:rsidR="00523524" w:rsidRDefault="00785909">
            <w:pPr>
              <w:ind w:firstLine="0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Председатель Правительства Томской области – председатель комиссии</w:t>
            </w:r>
          </w:p>
          <w:p w:rsidR="00523524" w:rsidRDefault="00523524">
            <w:pPr>
              <w:ind w:firstLine="0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</w:p>
        </w:tc>
      </w:tr>
      <w:tr w:rsidR="00523524">
        <w:tc>
          <w:tcPr>
            <w:tcW w:w="3190" w:type="dxa"/>
            <w:shd w:val="clear" w:color="auto" w:fill="auto"/>
          </w:tcPr>
          <w:p w:rsidR="00523524" w:rsidRDefault="00785909">
            <w:pPr>
              <w:ind w:firstLine="0"/>
              <w:rPr>
                <w:rFonts w:ascii="PT Astra Serif" w:hAnsi="PT Astra Serif" w:cs="PT Astra Serif"/>
                <w:sz w:val="24"/>
                <w:szCs w:val="24"/>
              </w:rPr>
            </w:pPr>
            <w:proofErr w:type="spellStart"/>
            <w:r>
              <w:rPr>
                <w:rFonts w:ascii="PT Astra Serif" w:hAnsi="PT Astra Serif" w:cs="PT Astra Serif"/>
                <w:sz w:val="24"/>
                <w:szCs w:val="24"/>
              </w:rPr>
              <w:t>Бадарханов</w:t>
            </w:r>
            <w:proofErr w:type="spellEnd"/>
            <w:r>
              <w:rPr>
                <w:rFonts w:ascii="PT Astra Serif" w:hAnsi="PT Astra Serif" w:cs="PT Astra Serif"/>
                <w:sz w:val="24"/>
                <w:szCs w:val="24"/>
              </w:rPr>
              <w:t xml:space="preserve"> </w:t>
            </w:r>
          </w:p>
          <w:p w:rsidR="00523524" w:rsidRDefault="00785909">
            <w:pPr>
              <w:ind w:firstLine="0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Сергей Александрович</w:t>
            </w:r>
          </w:p>
        </w:tc>
        <w:tc>
          <w:tcPr>
            <w:tcW w:w="462" w:type="dxa"/>
            <w:shd w:val="clear" w:color="auto" w:fill="auto"/>
          </w:tcPr>
          <w:p w:rsidR="00523524" w:rsidRDefault="00785909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–</w:t>
            </w:r>
          </w:p>
        </w:tc>
        <w:tc>
          <w:tcPr>
            <w:tcW w:w="5919" w:type="dxa"/>
            <w:shd w:val="clear" w:color="auto" w:fill="auto"/>
          </w:tcPr>
          <w:p w:rsidR="00523524" w:rsidRDefault="00785909">
            <w:pPr>
              <w:ind w:firstLine="0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начальник Департамента градостроительного развития Томской области – заместитель председателя комиссии</w:t>
            </w:r>
          </w:p>
          <w:p w:rsidR="00523524" w:rsidRDefault="00523524">
            <w:pPr>
              <w:ind w:firstLine="0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</w:p>
        </w:tc>
      </w:tr>
      <w:tr w:rsidR="00523524">
        <w:tc>
          <w:tcPr>
            <w:tcW w:w="3190" w:type="dxa"/>
            <w:shd w:val="clear" w:color="auto" w:fill="auto"/>
          </w:tcPr>
          <w:p w:rsidR="00523524" w:rsidRDefault="00785909">
            <w:pPr>
              <w:ind w:firstLine="0"/>
              <w:rPr>
                <w:rFonts w:ascii="PT Astra Serif" w:hAnsi="PT Astra Serif" w:cs="PT Astra Serif"/>
                <w:sz w:val="24"/>
                <w:szCs w:val="24"/>
              </w:rPr>
            </w:pPr>
            <w:proofErr w:type="spellStart"/>
            <w:r>
              <w:rPr>
                <w:rFonts w:ascii="PT Astra Serif" w:hAnsi="PT Astra Serif" w:cs="PT Astra Serif"/>
                <w:sz w:val="24"/>
                <w:szCs w:val="24"/>
              </w:rPr>
              <w:t>Гассельбах</w:t>
            </w:r>
            <w:proofErr w:type="spellEnd"/>
            <w:r>
              <w:rPr>
                <w:rFonts w:ascii="PT Astra Serif" w:hAnsi="PT Astra Serif" w:cs="PT Astra Serif"/>
                <w:sz w:val="24"/>
                <w:szCs w:val="24"/>
              </w:rPr>
              <w:t xml:space="preserve"> </w:t>
            </w:r>
          </w:p>
          <w:p w:rsidR="00523524" w:rsidRDefault="00785909">
            <w:pPr>
              <w:ind w:firstLine="0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Светлана Георгиевна</w:t>
            </w:r>
          </w:p>
          <w:p w:rsidR="00523524" w:rsidRDefault="00523524">
            <w:pPr>
              <w:ind w:firstLine="0"/>
              <w:rPr>
                <w:rFonts w:ascii="PT Astra Serif" w:hAnsi="PT Astra Serif" w:cs="PT Astra Serif"/>
                <w:sz w:val="24"/>
                <w:szCs w:val="24"/>
              </w:rPr>
            </w:pPr>
          </w:p>
        </w:tc>
        <w:tc>
          <w:tcPr>
            <w:tcW w:w="462" w:type="dxa"/>
            <w:shd w:val="clear" w:color="auto" w:fill="auto"/>
          </w:tcPr>
          <w:p w:rsidR="00523524" w:rsidRDefault="00785909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–</w:t>
            </w:r>
          </w:p>
        </w:tc>
        <w:tc>
          <w:tcPr>
            <w:tcW w:w="5919" w:type="dxa"/>
            <w:shd w:val="clear" w:color="auto" w:fill="auto"/>
          </w:tcPr>
          <w:p w:rsidR="00523524" w:rsidRDefault="00785909">
            <w:pPr>
              <w:ind w:firstLine="0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заместитель начальника Департамента градостроительного развития Томской области – заместитель председателя комиссии </w:t>
            </w:r>
          </w:p>
          <w:p w:rsidR="00523524" w:rsidRDefault="00523524">
            <w:pPr>
              <w:ind w:firstLine="0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</w:p>
        </w:tc>
      </w:tr>
      <w:tr w:rsidR="00523524">
        <w:tc>
          <w:tcPr>
            <w:tcW w:w="3190" w:type="dxa"/>
            <w:shd w:val="clear" w:color="auto" w:fill="auto"/>
          </w:tcPr>
          <w:p w:rsidR="00523524" w:rsidRDefault="00785909">
            <w:pPr>
              <w:ind w:firstLine="0"/>
              <w:rPr>
                <w:rFonts w:ascii="PT Astra Serif" w:hAnsi="PT Astra Serif" w:cs="PT Astra Serif"/>
                <w:sz w:val="24"/>
                <w:szCs w:val="24"/>
              </w:rPr>
            </w:pPr>
            <w:proofErr w:type="spellStart"/>
            <w:r>
              <w:rPr>
                <w:rFonts w:ascii="PT Astra Serif" w:hAnsi="PT Astra Serif" w:cs="PT Astra Serif"/>
                <w:sz w:val="24"/>
                <w:szCs w:val="24"/>
              </w:rPr>
              <w:t>Нестёркин</w:t>
            </w:r>
            <w:proofErr w:type="spellEnd"/>
            <w:r>
              <w:rPr>
                <w:rFonts w:ascii="PT Astra Serif" w:hAnsi="PT Astra Serif" w:cs="PT Astra Serif"/>
                <w:sz w:val="24"/>
                <w:szCs w:val="24"/>
              </w:rPr>
              <w:t xml:space="preserve"> </w:t>
            </w:r>
          </w:p>
          <w:p w:rsidR="00523524" w:rsidRDefault="00785909">
            <w:pPr>
              <w:ind w:firstLine="0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Алексей Владимирович</w:t>
            </w:r>
          </w:p>
        </w:tc>
        <w:tc>
          <w:tcPr>
            <w:tcW w:w="462" w:type="dxa"/>
            <w:shd w:val="clear" w:color="auto" w:fill="auto"/>
          </w:tcPr>
          <w:p w:rsidR="00523524" w:rsidRDefault="00785909">
            <w:pPr>
              <w:ind w:firstLine="0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–</w:t>
            </w:r>
          </w:p>
        </w:tc>
        <w:tc>
          <w:tcPr>
            <w:tcW w:w="5919" w:type="dxa"/>
            <w:shd w:val="clear" w:color="auto" w:fill="auto"/>
          </w:tcPr>
          <w:p w:rsidR="00523524" w:rsidRDefault="00785909">
            <w:pPr>
              <w:ind w:firstLine="0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заместитель директора – главный архитектор </w:t>
            </w:r>
            <w:r>
              <w:rPr>
                <w:rFonts w:ascii="PT Astra Serif" w:hAnsi="PT Astra Serif" w:cs="PT Astra Serif"/>
                <w:sz w:val="24"/>
                <w:szCs w:val="24"/>
              </w:rPr>
              <w:br/>
            </w:r>
            <w:proofErr w:type="spellStart"/>
            <w:r>
              <w:rPr>
                <w:rFonts w:ascii="PT Astra Serif" w:hAnsi="PT Astra Serif" w:cs="PT Astra Serif"/>
                <w:sz w:val="24"/>
                <w:szCs w:val="24"/>
              </w:rPr>
              <w:t>ОГБУ</w:t>
            </w:r>
            <w:proofErr w:type="spellEnd"/>
            <w:r>
              <w:rPr>
                <w:rFonts w:ascii="PT Astra Serif" w:hAnsi="PT Astra Serif" w:cs="PT Astra Serif"/>
                <w:sz w:val="24"/>
                <w:szCs w:val="24"/>
              </w:rPr>
              <w:t xml:space="preserve"> «Архитектурно-планировочное управление» – заместитель председателя комиссии (по согласованию)</w:t>
            </w:r>
          </w:p>
          <w:p w:rsidR="00523524" w:rsidRDefault="00523524">
            <w:pPr>
              <w:ind w:firstLine="0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</w:p>
        </w:tc>
      </w:tr>
      <w:tr w:rsidR="00523524">
        <w:tc>
          <w:tcPr>
            <w:tcW w:w="3190" w:type="dxa"/>
            <w:shd w:val="clear" w:color="auto" w:fill="auto"/>
          </w:tcPr>
          <w:p w:rsidR="00523524" w:rsidRDefault="00785909">
            <w:pPr>
              <w:ind w:firstLine="0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Татаурова</w:t>
            </w:r>
          </w:p>
          <w:p w:rsidR="00523524" w:rsidRDefault="00785909">
            <w:pPr>
              <w:ind w:firstLine="0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Анастасия Александровна</w:t>
            </w:r>
          </w:p>
          <w:p w:rsidR="00523524" w:rsidRDefault="00523524">
            <w:pPr>
              <w:ind w:firstLine="0"/>
              <w:rPr>
                <w:rFonts w:ascii="PT Astra Serif" w:hAnsi="PT Astra Serif" w:cs="PT Astra Serif"/>
                <w:sz w:val="24"/>
                <w:szCs w:val="24"/>
              </w:rPr>
            </w:pPr>
          </w:p>
        </w:tc>
        <w:tc>
          <w:tcPr>
            <w:tcW w:w="462" w:type="dxa"/>
            <w:shd w:val="clear" w:color="auto" w:fill="auto"/>
          </w:tcPr>
          <w:p w:rsidR="00523524" w:rsidRDefault="00785909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–</w:t>
            </w:r>
          </w:p>
        </w:tc>
        <w:tc>
          <w:tcPr>
            <w:tcW w:w="5919" w:type="dxa"/>
            <w:shd w:val="clear" w:color="auto" w:fill="auto"/>
          </w:tcPr>
          <w:p w:rsidR="00523524" w:rsidRDefault="00785909">
            <w:pPr>
              <w:ind w:firstLine="0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заместитель начальника Департамента градостроительного развития Томской области – заместитель председателя комиссии </w:t>
            </w:r>
          </w:p>
          <w:p w:rsidR="00523524" w:rsidRDefault="00523524">
            <w:pPr>
              <w:ind w:firstLine="0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</w:p>
        </w:tc>
      </w:tr>
      <w:tr w:rsidR="00523524">
        <w:tc>
          <w:tcPr>
            <w:tcW w:w="3190" w:type="dxa"/>
            <w:shd w:val="clear" w:color="auto" w:fill="auto"/>
          </w:tcPr>
          <w:p w:rsidR="00523524" w:rsidRDefault="00785909">
            <w:pPr>
              <w:tabs>
                <w:tab w:val="left" w:pos="992"/>
              </w:tabs>
              <w:ind w:firstLine="0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Баев </w:t>
            </w:r>
          </w:p>
          <w:p w:rsidR="00523524" w:rsidRDefault="00785909">
            <w:pPr>
              <w:tabs>
                <w:tab w:val="left" w:pos="992"/>
              </w:tabs>
              <w:ind w:firstLine="0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Юрий Иванович</w:t>
            </w:r>
          </w:p>
        </w:tc>
        <w:tc>
          <w:tcPr>
            <w:tcW w:w="462" w:type="dxa"/>
            <w:shd w:val="clear" w:color="auto" w:fill="auto"/>
          </w:tcPr>
          <w:p w:rsidR="00523524" w:rsidRDefault="00785909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–</w:t>
            </w:r>
          </w:p>
        </w:tc>
        <w:tc>
          <w:tcPr>
            <w:tcW w:w="5919" w:type="dxa"/>
            <w:shd w:val="clear" w:color="auto" w:fill="auto"/>
          </w:tcPr>
          <w:p w:rsidR="00523524" w:rsidRDefault="00785909">
            <w:pPr>
              <w:ind w:firstLine="0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начальник Департамента ЖКХ и государственного жилищного надзора Томской области</w:t>
            </w:r>
          </w:p>
          <w:p w:rsidR="00523524" w:rsidRDefault="00523524">
            <w:pPr>
              <w:ind w:firstLine="0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</w:p>
        </w:tc>
      </w:tr>
      <w:tr w:rsidR="00523524">
        <w:tc>
          <w:tcPr>
            <w:tcW w:w="3190" w:type="dxa"/>
            <w:shd w:val="clear" w:color="auto" w:fill="auto"/>
          </w:tcPr>
          <w:p w:rsidR="00523524" w:rsidRDefault="00785909">
            <w:pPr>
              <w:ind w:firstLine="0"/>
              <w:rPr>
                <w:rFonts w:ascii="PT Astra Serif" w:hAnsi="PT Astra Serif" w:cs="PT Astra Serif"/>
                <w:sz w:val="24"/>
                <w:szCs w:val="24"/>
              </w:rPr>
            </w:pPr>
            <w:proofErr w:type="spellStart"/>
            <w:r>
              <w:rPr>
                <w:rFonts w:ascii="PT Astra Serif" w:hAnsi="PT Astra Serif" w:cs="PT Astra Serif"/>
                <w:sz w:val="24"/>
                <w:szCs w:val="24"/>
              </w:rPr>
              <w:t>Куксина</w:t>
            </w:r>
            <w:proofErr w:type="spellEnd"/>
          </w:p>
          <w:p w:rsidR="00523524" w:rsidRDefault="00785909">
            <w:pPr>
              <w:ind w:firstLine="0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Светлана Валериевна</w:t>
            </w:r>
          </w:p>
        </w:tc>
        <w:tc>
          <w:tcPr>
            <w:tcW w:w="462" w:type="dxa"/>
            <w:shd w:val="clear" w:color="auto" w:fill="auto"/>
          </w:tcPr>
          <w:p w:rsidR="00523524" w:rsidRDefault="00785909">
            <w:pPr>
              <w:ind w:firstLine="0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–</w:t>
            </w:r>
          </w:p>
        </w:tc>
        <w:tc>
          <w:tcPr>
            <w:tcW w:w="5919" w:type="dxa"/>
            <w:shd w:val="clear" w:color="auto" w:fill="auto"/>
          </w:tcPr>
          <w:p w:rsidR="00523524" w:rsidRDefault="00785909">
            <w:pPr>
              <w:ind w:firstLine="0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председатель комитета по территориальному планированию Департамента градостроительного развития Томской области – секретарь комиссии</w:t>
            </w:r>
          </w:p>
          <w:p w:rsidR="00523524" w:rsidRDefault="00523524">
            <w:pPr>
              <w:ind w:firstLine="0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</w:p>
        </w:tc>
      </w:tr>
      <w:tr w:rsidR="00523524">
        <w:tc>
          <w:tcPr>
            <w:tcW w:w="3190" w:type="dxa"/>
            <w:shd w:val="clear" w:color="auto" w:fill="auto"/>
          </w:tcPr>
          <w:p w:rsidR="00523524" w:rsidRDefault="00785909">
            <w:pPr>
              <w:ind w:firstLine="0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Мильке </w:t>
            </w:r>
          </w:p>
          <w:p w:rsidR="00523524" w:rsidRDefault="00785909">
            <w:pPr>
              <w:ind w:firstLine="0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Андрей Викторович</w:t>
            </w:r>
          </w:p>
        </w:tc>
        <w:tc>
          <w:tcPr>
            <w:tcW w:w="462" w:type="dxa"/>
            <w:shd w:val="clear" w:color="auto" w:fill="auto"/>
          </w:tcPr>
          <w:p w:rsidR="00523524" w:rsidRDefault="00785909">
            <w:pPr>
              <w:ind w:firstLine="0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–</w:t>
            </w:r>
          </w:p>
        </w:tc>
        <w:tc>
          <w:tcPr>
            <w:tcW w:w="5919" w:type="dxa"/>
            <w:shd w:val="clear" w:color="auto" w:fill="auto"/>
          </w:tcPr>
          <w:p w:rsidR="00523524" w:rsidRDefault="00785909">
            <w:pPr>
              <w:ind w:firstLine="0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начальник Департамента транспорта, дорожной деятельности и связи Томской области</w:t>
            </w:r>
          </w:p>
          <w:p w:rsidR="00523524" w:rsidRDefault="00523524">
            <w:pPr>
              <w:ind w:firstLine="0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</w:p>
        </w:tc>
      </w:tr>
      <w:tr w:rsidR="00523524">
        <w:tc>
          <w:tcPr>
            <w:tcW w:w="3190" w:type="dxa"/>
            <w:shd w:val="clear" w:color="auto" w:fill="auto"/>
          </w:tcPr>
          <w:p w:rsidR="00523524" w:rsidRDefault="00785909">
            <w:pPr>
              <w:ind w:firstLine="0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Перетягина</w:t>
            </w:r>
          </w:p>
          <w:p w:rsidR="00523524" w:rsidRDefault="00785909">
            <w:pPr>
              <w:ind w:firstLine="0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Елена Владиславовна</w:t>
            </w:r>
          </w:p>
        </w:tc>
        <w:tc>
          <w:tcPr>
            <w:tcW w:w="462" w:type="dxa"/>
            <w:shd w:val="clear" w:color="auto" w:fill="auto"/>
          </w:tcPr>
          <w:p w:rsidR="00523524" w:rsidRDefault="00785909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–</w:t>
            </w:r>
          </w:p>
        </w:tc>
        <w:tc>
          <w:tcPr>
            <w:tcW w:w="5919" w:type="dxa"/>
            <w:shd w:val="clear" w:color="auto" w:fill="auto"/>
          </w:tcPr>
          <w:p w:rsidR="00523524" w:rsidRDefault="00785909">
            <w:pPr>
              <w:ind w:firstLine="0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председатель Комитета по охране объектов культурного наследия Томской области</w:t>
            </w:r>
          </w:p>
          <w:p w:rsidR="00523524" w:rsidRDefault="00523524">
            <w:pPr>
              <w:ind w:firstLine="0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</w:p>
        </w:tc>
      </w:tr>
      <w:tr w:rsidR="00523524">
        <w:tc>
          <w:tcPr>
            <w:tcW w:w="3190" w:type="dxa"/>
            <w:shd w:val="clear" w:color="auto" w:fill="auto"/>
          </w:tcPr>
          <w:p w:rsidR="00523524" w:rsidRDefault="00785909">
            <w:pPr>
              <w:ind w:firstLine="0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Хрипунова</w:t>
            </w:r>
          </w:p>
          <w:p w:rsidR="00523524" w:rsidRDefault="00785909">
            <w:pPr>
              <w:ind w:firstLine="0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Ольга Николаевна</w:t>
            </w:r>
          </w:p>
        </w:tc>
        <w:tc>
          <w:tcPr>
            <w:tcW w:w="462" w:type="dxa"/>
            <w:shd w:val="clear" w:color="auto" w:fill="auto"/>
          </w:tcPr>
          <w:p w:rsidR="00523524" w:rsidRDefault="00785909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–</w:t>
            </w:r>
          </w:p>
        </w:tc>
        <w:tc>
          <w:tcPr>
            <w:tcW w:w="5919" w:type="dxa"/>
            <w:shd w:val="clear" w:color="auto" w:fill="auto"/>
          </w:tcPr>
          <w:p w:rsidR="00523524" w:rsidRDefault="00785909">
            <w:pPr>
              <w:ind w:firstLine="0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начальник Департамента экономики Правительства Томской области</w:t>
            </w:r>
          </w:p>
        </w:tc>
      </w:tr>
    </w:tbl>
    <w:p w:rsidR="00523524" w:rsidRDefault="00523524">
      <w:pPr>
        <w:spacing w:before="120"/>
        <w:ind w:firstLine="0"/>
        <w:rPr>
          <w:rFonts w:ascii="PT Astra Serif" w:hAnsi="PT Astra Serif" w:cs="PT Astra Serif"/>
          <w:sz w:val="24"/>
          <w:szCs w:val="24"/>
        </w:rPr>
      </w:pPr>
    </w:p>
    <w:p w:rsidR="00523524" w:rsidRDefault="00523524">
      <w:pPr>
        <w:spacing w:before="120"/>
        <w:ind w:firstLine="0"/>
        <w:jc w:val="center"/>
        <w:rPr>
          <w:rFonts w:ascii="PT Astra Serif" w:hAnsi="PT Astra Serif" w:cs="PT Astra Serif"/>
          <w:sz w:val="24"/>
          <w:szCs w:val="24"/>
        </w:rPr>
      </w:pPr>
    </w:p>
    <w:p w:rsidR="00523524" w:rsidRDefault="00523524">
      <w:pPr>
        <w:spacing w:before="120"/>
        <w:ind w:firstLine="0"/>
        <w:jc w:val="center"/>
        <w:rPr>
          <w:rFonts w:ascii="PT Astra Serif" w:hAnsi="PT Astra Serif" w:cs="PT Astra Serif"/>
          <w:sz w:val="24"/>
          <w:szCs w:val="24"/>
        </w:rPr>
      </w:pPr>
    </w:p>
    <w:p w:rsidR="00523524" w:rsidRDefault="00785909">
      <w:pPr>
        <w:ind w:firstLine="0"/>
        <w:jc w:val="center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cs="PT Astra Serif"/>
          <w:sz w:val="24"/>
          <w:szCs w:val="24"/>
        </w:rPr>
        <w:lastRenderedPageBreak/>
        <w:t>Образование</w:t>
      </w:r>
    </w:p>
    <w:p w:rsidR="00523524" w:rsidRDefault="00523524">
      <w:pPr>
        <w:ind w:firstLine="0"/>
        <w:jc w:val="center"/>
        <w:rPr>
          <w:rFonts w:ascii="PT Astra Serif" w:hAnsi="PT Astra Serif" w:cs="PT Astra Serif"/>
          <w:sz w:val="24"/>
          <w:szCs w:val="24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3190"/>
        <w:gridCol w:w="462"/>
        <w:gridCol w:w="5919"/>
      </w:tblGrid>
      <w:tr w:rsidR="00523524">
        <w:tc>
          <w:tcPr>
            <w:tcW w:w="3190" w:type="dxa"/>
            <w:shd w:val="clear" w:color="auto" w:fill="auto"/>
          </w:tcPr>
          <w:p w:rsidR="00523524" w:rsidRDefault="00785909">
            <w:pPr>
              <w:ind w:firstLine="0"/>
              <w:rPr>
                <w:rFonts w:ascii="PT Astra Serif" w:hAnsi="PT Astra Serif" w:cs="PT Astra Serif"/>
                <w:sz w:val="24"/>
                <w:szCs w:val="24"/>
              </w:rPr>
            </w:pPr>
            <w:proofErr w:type="spellStart"/>
            <w:r>
              <w:rPr>
                <w:rFonts w:ascii="PT Astra Serif" w:hAnsi="PT Astra Serif" w:cs="PT Astra Serif"/>
                <w:sz w:val="24"/>
                <w:szCs w:val="24"/>
              </w:rPr>
              <w:t>Калинюк</w:t>
            </w:r>
            <w:proofErr w:type="spellEnd"/>
          </w:p>
          <w:p w:rsidR="00523524" w:rsidRDefault="00785909">
            <w:pPr>
              <w:ind w:firstLine="0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Юрий Владимирович</w:t>
            </w:r>
          </w:p>
        </w:tc>
        <w:tc>
          <w:tcPr>
            <w:tcW w:w="462" w:type="dxa"/>
            <w:shd w:val="clear" w:color="auto" w:fill="auto"/>
          </w:tcPr>
          <w:p w:rsidR="00523524" w:rsidRDefault="00785909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–</w:t>
            </w:r>
          </w:p>
        </w:tc>
        <w:tc>
          <w:tcPr>
            <w:tcW w:w="5919" w:type="dxa"/>
            <w:shd w:val="clear" w:color="auto" w:fill="auto"/>
          </w:tcPr>
          <w:p w:rsidR="00523524" w:rsidRDefault="00785909">
            <w:pPr>
              <w:ind w:firstLine="0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начальник Департамента образования Томской области </w:t>
            </w:r>
          </w:p>
          <w:p w:rsidR="00523524" w:rsidRDefault="00523524">
            <w:pPr>
              <w:ind w:firstLine="0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</w:p>
        </w:tc>
      </w:tr>
      <w:tr w:rsidR="00523524">
        <w:tc>
          <w:tcPr>
            <w:tcW w:w="3190" w:type="dxa"/>
            <w:shd w:val="clear" w:color="auto" w:fill="auto"/>
          </w:tcPr>
          <w:p w:rsidR="00523524" w:rsidRDefault="00785909">
            <w:pPr>
              <w:ind w:firstLine="0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Сорокина</w:t>
            </w:r>
          </w:p>
          <w:p w:rsidR="00523524" w:rsidRDefault="00785909">
            <w:pPr>
              <w:ind w:firstLine="0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Елена Владимировна</w:t>
            </w:r>
          </w:p>
        </w:tc>
        <w:tc>
          <w:tcPr>
            <w:tcW w:w="462" w:type="dxa"/>
            <w:shd w:val="clear" w:color="auto" w:fill="auto"/>
          </w:tcPr>
          <w:p w:rsidR="00523524" w:rsidRDefault="00785909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–</w:t>
            </w:r>
          </w:p>
        </w:tc>
        <w:tc>
          <w:tcPr>
            <w:tcW w:w="5919" w:type="dxa"/>
            <w:shd w:val="clear" w:color="auto" w:fill="auto"/>
          </w:tcPr>
          <w:p w:rsidR="00523524" w:rsidRDefault="00785909">
            <w:pPr>
              <w:ind w:firstLine="0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начальник департамента образования администрации Города Томска (по согласованию)</w:t>
            </w:r>
          </w:p>
          <w:p w:rsidR="00523524" w:rsidRDefault="00523524">
            <w:pPr>
              <w:ind w:firstLine="0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</w:p>
        </w:tc>
      </w:tr>
    </w:tbl>
    <w:p w:rsidR="00523524" w:rsidRDefault="00523524">
      <w:pPr>
        <w:ind w:firstLine="0"/>
        <w:jc w:val="center"/>
        <w:rPr>
          <w:rFonts w:ascii="PT Astra Serif" w:hAnsi="PT Astra Serif" w:cs="PT Astra Serif"/>
          <w:sz w:val="24"/>
          <w:szCs w:val="24"/>
        </w:rPr>
      </w:pPr>
    </w:p>
    <w:p w:rsidR="00523524" w:rsidRDefault="00785909">
      <w:pPr>
        <w:ind w:firstLine="0"/>
        <w:jc w:val="center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cs="PT Astra Serif"/>
          <w:sz w:val="24"/>
          <w:szCs w:val="24"/>
        </w:rPr>
        <w:t>Здравоохранение</w:t>
      </w:r>
    </w:p>
    <w:p w:rsidR="00523524" w:rsidRDefault="00523524">
      <w:pPr>
        <w:ind w:firstLine="0"/>
        <w:jc w:val="center"/>
        <w:rPr>
          <w:rFonts w:ascii="PT Astra Serif" w:hAnsi="PT Astra Serif" w:cs="PT Astra Serif"/>
          <w:sz w:val="24"/>
          <w:szCs w:val="24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3190"/>
        <w:gridCol w:w="462"/>
        <w:gridCol w:w="5919"/>
      </w:tblGrid>
      <w:tr w:rsidR="00523524">
        <w:tc>
          <w:tcPr>
            <w:tcW w:w="3190" w:type="dxa"/>
            <w:shd w:val="clear" w:color="auto" w:fill="auto"/>
          </w:tcPr>
          <w:p w:rsidR="00523524" w:rsidRDefault="00785909">
            <w:pPr>
              <w:ind w:firstLine="0"/>
              <w:rPr>
                <w:rFonts w:ascii="PT Astra Serif" w:hAnsi="PT Astra Serif" w:cs="PT Astra Serif"/>
                <w:sz w:val="24"/>
                <w:szCs w:val="24"/>
              </w:rPr>
            </w:pPr>
            <w:proofErr w:type="spellStart"/>
            <w:r>
              <w:rPr>
                <w:rFonts w:ascii="PT Astra Serif" w:hAnsi="PT Astra Serif" w:cs="PT Astra Serif"/>
                <w:sz w:val="24"/>
                <w:szCs w:val="24"/>
              </w:rPr>
              <w:t>Воробьев</w:t>
            </w:r>
            <w:proofErr w:type="spellEnd"/>
            <w:r>
              <w:rPr>
                <w:rFonts w:ascii="PT Astra Serif" w:hAnsi="PT Astra Serif" w:cs="PT Astra Serif"/>
                <w:sz w:val="24"/>
                <w:szCs w:val="24"/>
              </w:rPr>
              <w:t xml:space="preserve"> Юрий Олегович</w:t>
            </w:r>
          </w:p>
        </w:tc>
        <w:tc>
          <w:tcPr>
            <w:tcW w:w="462" w:type="dxa"/>
            <w:shd w:val="clear" w:color="auto" w:fill="auto"/>
          </w:tcPr>
          <w:p w:rsidR="00523524" w:rsidRDefault="00785909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–</w:t>
            </w:r>
          </w:p>
        </w:tc>
        <w:tc>
          <w:tcPr>
            <w:tcW w:w="5919" w:type="dxa"/>
            <w:shd w:val="clear" w:color="auto" w:fill="auto"/>
          </w:tcPr>
          <w:p w:rsidR="00523524" w:rsidRDefault="00785909">
            <w:pPr>
              <w:ind w:firstLine="0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proofErr w:type="spellStart"/>
            <w:r>
              <w:rPr>
                <w:rFonts w:ascii="PT Astra Serif" w:hAnsi="PT Astra Serif" w:cs="PT Astra Serif"/>
                <w:sz w:val="24"/>
                <w:szCs w:val="24"/>
              </w:rPr>
              <w:t>и.о</w:t>
            </w:r>
            <w:proofErr w:type="spellEnd"/>
            <w:r>
              <w:rPr>
                <w:rFonts w:ascii="PT Astra Serif" w:hAnsi="PT Astra Serif" w:cs="PT Astra Serif"/>
                <w:sz w:val="24"/>
                <w:szCs w:val="24"/>
              </w:rPr>
              <w:t>.</w:t>
            </w:r>
            <w:r>
              <w:rPr>
                <w:rFonts w:ascii="PT Astra Serif" w:hAnsi="PT Astra Serif" w:cs="PT Astra Serif"/>
                <w:sz w:val="24"/>
                <w:szCs w:val="24"/>
                <w:lang w:val="en-US"/>
              </w:rPr>
              <w:t> </w:t>
            </w:r>
            <w:r>
              <w:rPr>
                <w:rFonts w:ascii="PT Astra Serif" w:hAnsi="PT Astra Serif" w:cs="PT Astra Serif"/>
                <w:sz w:val="24"/>
                <w:szCs w:val="24"/>
              </w:rPr>
              <w:t xml:space="preserve">начальника Департамента здравоохранения Томской области </w:t>
            </w:r>
          </w:p>
          <w:p w:rsidR="00523524" w:rsidRDefault="00523524">
            <w:pPr>
              <w:ind w:firstLine="0"/>
              <w:rPr>
                <w:rFonts w:ascii="PT Astra Serif" w:hAnsi="PT Astra Serif" w:cs="PT Astra Serif"/>
                <w:sz w:val="24"/>
                <w:szCs w:val="24"/>
              </w:rPr>
            </w:pPr>
          </w:p>
        </w:tc>
      </w:tr>
    </w:tbl>
    <w:p w:rsidR="00523524" w:rsidRDefault="00523524">
      <w:pPr>
        <w:ind w:firstLine="0"/>
        <w:jc w:val="center"/>
        <w:rPr>
          <w:rFonts w:ascii="PT Astra Serif" w:hAnsi="PT Astra Serif" w:cs="PT Astra Serif"/>
          <w:sz w:val="24"/>
          <w:szCs w:val="24"/>
        </w:rPr>
      </w:pPr>
    </w:p>
    <w:p w:rsidR="00523524" w:rsidRDefault="00785909">
      <w:pPr>
        <w:ind w:firstLine="0"/>
        <w:jc w:val="center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cs="PT Astra Serif"/>
          <w:sz w:val="24"/>
          <w:szCs w:val="24"/>
        </w:rPr>
        <w:t>Транспортная инфраструктура</w:t>
      </w:r>
    </w:p>
    <w:p w:rsidR="00523524" w:rsidRDefault="00523524">
      <w:pPr>
        <w:ind w:firstLine="0"/>
        <w:jc w:val="center"/>
        <w:rPr>
          <w:rFonts w:ascii="PT Astra Serif" w:hAnsi="PT Astra Serif" w:cs="PT Astra Serif"/>
          <w:sz w:val="24"/>
          <w:szCs w:val="24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3190"/>
        <w:gridCol w:w="462"/>
        <w:gridCol w:w="5919"/>
      </w:tblGrid>
      <w:tr w:rsidR="00523524">
        <w:tc>
          <w:tcPr>
            <w:tcW w:w="3190" w:type="dxa"/>
            <w:shd w:val="clear" w:color="auto" w:fill="auto"/>
          </w:tcPr>
          <w:p w:rsidR="00523524" w:rsidRDefault="00785909">
            <w:pPr>
              <w:tabs>
                <w:tab w:val="left" w:pos="992"/>
              </w:tabs>
              <w:ind w:firstLine="0"/>
              <w:rPr>
                <w:rFonts w:ascii="PT Astra Serif" w:hAnsi="PT Astra Serif" w:cs="PT Astra Serif"/>
                <w:sz w:val="24"/>
                <w:szCs w:val="24"/>
              </w:rPr>
            </w:pPr>
            <w:proofErr w:type="spellStart"/>
            <w:r>
              <w:rPr>
                <w:rFonts w:ascii="PT Astra Serif" w:hAnsi="PT Astra Serif" w:cs="PT Astra Serif"/>
                <w:sz w:val="24"/>
                <w:szCs w:val="24"/>
              </w:rPr>
              <w:t>Бурлуцкий</w:t>
            </w:r>
            <w:proofErr w:type="spellEnd"/>
            <w:r>
              <w:rPr>
                <w:rFonts w:ascii="PT Astra Serif" w:hAnsi="PT Astra Serif" w:cs="PT Astra Serif"/>
                <w:sz w:val="24"/>
                <w:szCs w:val="24"/>
              </w:rPr>
              <w:t xml:space="preserve"> </w:t>
            </w:r>
          </w:p>
          <w:p w:rsidR="00523524" w:rsidRDefault="00785909">
            <w:pPr>
              <w:tabs>
                <w:tab w:val="left" w:pos="992"/>
              </w:tabs>
              <w:ind w:firstLine="0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Андрей Александрович</w:t>
            </w:r>
          </w:p>
        </w:tc>
        <w:tc>
          <w:tcPr>
            <w:tcW w:w="462" w:type="dxa"/>
            <w:shd w:val="clear" w:color="auto" w:fill="auto"/>
          </w:tcPr>
          <w:p w:rsidR="00523524" w:rsidRDefault="00785909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–</w:t>
            </w:r>
          </w:p>
        </w:tc>
        <w:tc>
          <w:tcPr>
            <w:tcW w:w="5919" w:type="dxa"/>
            <w:shd w:val="clear" w:color="auto" w:fill="auto"/>
          </w:tcPr>
          <w:p w:rsidR="00523524" w:rsidRDefault="00785909">
            <w:pPr>
              <w:ind w:firstLine="0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кандидат технических наук, доцент кафедры автомо</w:t>
            </w:r>
            <w:r>
              <w:rPr>
                <w:rFonts w:ascii="PT Astra Serif" w:hAnsi="PT Astra Serif" w:cs="PT Astra Serif"/>
                <w:sz w:val="24"/>
                <w:szCs w:val="24"/>
              </w:rPr>
              <w:t>бильных дорог Федерального государственного бюджетного образовательного учреждения высшего образования «Томский государственный архитектурно-строительный университет» (далее – Томский государственный архитектурно-строительный университет) (по согласованию)</w:t>
            </w:r>
          </w:p>
          <w:p w:rsidR="00523524" w:rsidRDefault="00523524">
            <w:pPr>
              <w:ind w:firstLine="0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</w:p>
        </w:tc>
      </w:tr>
      <w:tr w:rsidR="00523524">
        <w:tc>
          <w:tcPr>
            <w:tcW w:w="3190" w:type="dxa"/>
            <w:shd w:val="clear" w:color="auto" w:fill="auto"/>
          </w:tcPr>
          <w:p w:rsidR="00523524" w:rsidRDefault="00785909">
            <w:pPr>
              <w:ind w:firstLine="0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Ефименко</w:t>
            </w:r>
          </w:p>
          <w:p w:rsidR="00523524" w:rsidRDefault="00785909">
            <w:pPr>
              <w:ind w:firstLine="0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Сергей Владимирович</w:t>
            </w:r>
          </w:p>
        </w:tc>
        <w:tc>
          <w:tcPr>
            <w:tcW w:w="462" w:type="dxa"/>
            <w:shd w:val="clear" w:color="auto" w:fill="auto"/>
          </w:tcPr>
          <w:p w:rsidR="00523524" w:rsidRDefault="00785909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–</w:t>
            </w:r>
          </w:p>
        </w:tc>
        <w:tc>
          <w:tcPr>
            <w:tcW w:w="5919" w:type="dxa"/>
            <w:shd w:val="clear" w:color="auto" w:fill="auto"/>
          </w:tcPr>
          <w:p w:rsidR="00523524" w:rsidRDefault="00785909">
            <w:pPr>
              <w:ind w:firstLine="0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заведующий кафедрой автомобильных дорог, доцент, доктор технических наук Томского государственного архитектурно-строительного университета) </w:t>
            </w:r>
            <w:r>
              <w:rPr>
                <w:rFonts w:ascii="PT Astra Serif" w:hAnsi="PT Astra Serif" w:cs="PT Astra Serif"/>
                <w:sz w:val="24"/>
                <w:szCs w:val="24"/>
              </w:rPr>
              <w:br/>
              <w:t>(по согласованию)</w:t>
            </w:r>
          </w:p>
          <w:p w:rsidR="00523524" w:rsidRDefault="00523524">
            <w:pPr>
              <w:ind w:firstLine="0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</w:p>
        </w:tc>
      </w:tr>
      <w:tr w:rsidR="00523524">
        <w:tc>
          <w:tcPr>
            <w:tcW w:w="3190" w:type="dxa"/>
            <w:shd w:val="clear" w:color="auto" w:fill="auto"/>
          </w:tcPr>
          <w:p w:rsidR="00523524" w:rsidRDefault="00785909">
            <w:pPr>
              <w:ind w:firstLine="0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Назаров</w:t>
            </w:r>
          </w:p>
          <w:p w:rsidR="00523524" w:rsidRDefault="00785909">
            <w:pPr>
              <w:ind w:firstLine="0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Игорь Владимирович</w:t>
            </w:r>
          </w:p>
        </w:tc>
        <w:tc>
          <w:tcPr>
            <w:tcW w:w="462" w:type="dxa"/>
            <w:shd w:val="clear" w:color="auto" w:fill="auto"/>
          </w:tcPr>
          <w:p w:rsidR="00523524" w:rsidRDefault="00785909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–</w:t>
            </w:r>
          </w:p>
        </w:tc>
        <w:tc>
          <w:tcPr>
            <w:tcW w:w="5919" w:type="dxa"/>
            <w:shd w:val="clear" w:color="auto" w:fill="auto"/>
          </w:tcPr>
          <w:p w:rsidR="00523524" w:rsidRDefault="00785909">
            <w:pPr>
              <w:ind w:firstLine="0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заместитель начальника Департаме</w:t>
            </w:r>
            <w:r>
              <w:rPr>
                <w:rFonts w:ascii="PT Astra Serif" w:hAnsi="PT Astra Serif" w:cs="PT Astra Serif"/>
                <w:sz w:val="24"/>
                <w:szCs w:val="24"/>
              </w:rPr>
              <w:t>нта транспорта, дорожной деятельности и связи Томской области</w:t>
            </w:r>
          </w:p>
          <w:p w:rsidR="00523524" w:rsidRDefault="00523524">
            <w:pPr>
              <w:ind w:firstLine="0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</w:p>
        </w:tc>
      </w:tr>
    </w:tbl>
    <w:p w:rsidR="00523524" w:rsidRDefault="00523524">
      <w:pPr>
        <w:ind w:firstLine="0"/>
        <w:jc w:val="center"/>
        <w:rPr>
          <w:rFonts w:ascii="PT Astra Serif" w:hAnsi="PT Astra Serif" w:cs="PT Astra Serif"/>
          <w:sz w:val="24"/>
          <w:szCs w:val="24"/>
        </w:rPr>
      </w:pPr>
    </w:p>
    <w:p w:rsidR="00523524" w:rsidRDefault="00785909">
      <w:pPr>
        <w:ind w:firstLine="0"/>
        <w:jc w:val="center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cs="PT Astra Serif"/>
          <w:sz w:val="24"/>
          <w:szCs w:val="24"/>
        </w:rPr>
        <w:t>Инженерная инфраструктура и жилищное коммунальное хозяйство</w:t>
      </w:r>
    </w:p>
    <w:p w:rsidR="00523524" w:rsidRDefault="00523524">
      <w:pPr>
        <w:ind w:firstLine="0"/>
        <w:jc w:val="center"/>
        <w:rPr>
          <w:rFonts w:ascii="PT Astra Serif" w:hAnsi="PT Astra Serif" w:cs="PT Astra Serif"/>
          <w:sz w:val="24"/>
          <w:szCs w:val="24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3190"/>
        <w:gridCol w:w="462"/>
        <w:gridCol w:w="5919"/>
      </w:tblGrid>
      <w:tr w:rsidR="00523524">
        <w:tc>
          <w:tcPr>
            <w:tcW w:w="3190" w:type="dxa"/>
            <w:shd w:val="clear" w:color="auto" w:fill="auto"/>
          </w:tcPr>
          <w:p w:rsidR="00523524" w:rsidRDefault="00785909">
            <w:pPr>
              <w:ind w:firstLine="0"/>
              <w:rPr>
                <w:rFonts w:ascii="PT Astra Serif" w:hAnsi="PT Astra Serif" w:cs="PT Astra Serif"/>
                <w:sz w:val="24"/>
                <w:szCs w:val="24"/>
              </w:rPr>
            </w:pPr>
            <w:proofErr w:type="spellStart"/>
            <w:r>
              <w:rPr>
                <w:rFonts w:ascii="PT Astra Serif" w:hAnsi="PT Astra Serif" w:cs="PT Astra Serif"/>
                <w:sz w:val="24"/>
                <w:szCs w:val="24"/>
              </w:rPr>
              <w:t>Колосюк</w:t>
            </w:r>
            <w:proofErr w:type="spellEnd"/>
          </w:p>
          <w:p w:rsidR="00523524" w:rsidRDefault="00785909">
            <w:pPr>
              <w:ind w:firstLine="0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Александр Николаевич</w:t>
            </w:r>
          </w:p>
        </w:tc>
        <w:tc>
          <w:tcPr>
            <w:tcW w:w="462" w:type="dxa"/>
            <w:shd w:val="clear" w:color="auto" w:fill="auto"/>
          </w:tcPr>
          <w:p w:rsidR="00523524" w:rsidRDefault="00785909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–</w:t>
            </w:r>
          </w:p>
        </w:tc>
        <w:tc>
          <w:tcPr>
            <w:tcW w:w="5919" w:type="dxa"/>
            <w:shd w:val="clear" w:color="auto" w:fill="auto"/>
          </w:tcPr>
          <w:p w:rsidR="00523524" w:rsidRDefault="00785909">
            <w:pPr>
              <w:ind w:firstLine="0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главный инженер Общества с ограниченной ответственностью «</w:t>
            </w:r>
            <w:proofErr w:type="spellStart"/>
            <w:r>
              <w:rPr>
                <w:rFonts w:ascii="PT Astra Serif" w:hAnsi="PT Astra Serif" w:cs="PT Astra Serif"/>
                <w:sz w:val="24"/>
                <w:szCs w:val="24"/>
              </w:rPr>
              <w:t>Томскводоканал</w:t>
            </w:r>
            <w:proofErr w:type="spellEnd"/>
            <w:r>
              <w:rPr>
                <w:rFonts w:ascii="PT Astra Serif" w:hAnsi="PT Astra Serif" w:cs="PT Astra Serif"/>
                <w:sz w:val="24"/>
                <w:szCs w:val="24"/>
              </w:rPr>
              <w:t xml:space="preserve">» </w:t>
            </w:r>
            <w:r>
              <w:rPr>
                <w:rFonts w:ascii="PT Astra Serif" w:hAnsi="PT Astra Serif" w:cs="PT Astra Serif"/>
                <w:sz w:val="24"/>
                <w:szCs w:val="24"/>
              </w:rPr>
              <w:br/>
              <w:t>(по согласованию)</w:t>
            </w:r>
          </w:p>
          <w:p w:rsidR="00523524" w:rsidRDefault="00523524">
            <w:pPr>
              <w:ind w:firstLine="0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</w:p>
        </w:tc>
      </w:tr>
      <w:tr w:rsidR="00523524">
        <w:tc>
          <w:tcPr>
            <w:tcW w:w="3190" w:type="dxa"/>
            <w:shd w:val="clear" w:color="auto" w:fill="auto"/>
          </w:tcPr>
          <w:p w:rsidR="00523524" w:rsidRDefault="00785909">
            <w:pPr>
              <w:ind w:firstLine="0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Панасюк </w:t>
            </w:r>
          </w:p>
          <w:p w:rsidR="00523524" w:rsidRDefault="00785909">
            <w:pPr>
              <w:ind w:firstLine="0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Сергей Яковлевич</w:t>
            </w:r>
          </w:p>
        </w:tc>
        <w:tc>
          <w:tcPr>
            <w:tcW w:w="462" w:type="dxa"/>
            <w:shd w:val="clear" w:color="auto" w:fill="auto"/>
          </w:tcPr>
          <w:p w:rsidR="00523524" w:rsidRDefault="00785909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–</w:t>
            </w:r>
          </w:p>
        </w:tc>
        <w:tc>
          <w:tcPr>
            <w:tcW w:w="5919" w:type="dxa"/>
            <w:shd w:val="clear" w:color="auto" w:fill="auto"/>
          </w:tcPr>
          <w:p w:rsidR="00523524" w:rsidRDefault="00785909">
            <w:pPr>
              <w:ind w:firstLine="0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генеральный директор Общества с ограниченной ответственностью «</w:t>
            </w:r>
            <w:proofErr w:type="spellStart"/>
            <w:r>
              <w:rPr>
                <w:rFonts w:ascii="PT Astra Serif" w:hAnsi="PT Astra Serif" w:cs="PT Astra Serif"/>
                <w:sz w:val="24"/>
                <w:szCs w:val="24"/>
              </w:rPr>
              <w:t>ТомскРТС</w:t>
            </w:r>
            <w:proofErr w:type="spellEnd"/>
            <w:r>
              <w:rPr>
                <w:rFonts w:ascii="PT Astra Serif" w:hAnsi="PT Astra Serif" w:cs="PT Astra Serif"/>
                <w:sz w:val="24"/>
                <w:szCs w:val="24"/>
              </w:rPr>
              <w:t>» (по согласованию)</w:t>
            </w:r>
          </w:p>
          <w:p w:rsidR="00523524" w:rsidRDefault="00523524">
            <w:pPr>
              <w:ind w:firstLine="0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</w:p>
        </w:tc>
      </w:tr>
      <w:tr w:rsidR="00523524">
        <w:tc>
          <w:tcPr>
            <w:tcW w:w="3190" w:type="dxa"/>
            <w:shd w:val="clear" w:color="auto" w:fill="auto"/>
          </w:tcPr>
          <w:p w:rsidR="00523524" w:rsidRDefault="00785909">
            <w:pPr>
              <w:ind w:firstLine="0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Резников</w:t>
            </w:r>
          </w:p>
          <w:p w:rsidR="00523524" w:rsidRDefault="00785909">
            <w:pPr>
              <w:ind w:firstLine="0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Владимир Тихонович</w:t>
            </w:r>
          </w:p>
        </w:tc>
        <w:tc>
          <w:tcPr>
            <w:tcW w:w="462" w:type="dxa"/>
            <w:shd w:val="clear" w:color="auto" w:fill="auto"/>
          </w:tcPr>
          <w:p w:rsidR="00523524" w:rsidRDefault="00785909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–</w:t>
            </w:r>
          </w:p>
        </w:tc>
        <w:tc>
          <w:tcPr>
            <w:tcW w:w="5919" w:type="dxa"/>
            <w:shd w:val="clear" w:color="auto" w:fill="auto"/>
          </w:tcPr>
          <w:p w:rsidR="00523524" w:rsidRDefault="00785909">
            <w:pPr>
              <w:ind w:firstLine="0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генеральный директор Общества с ограниченной ответственностью «</w:t>
            </w:r>
            <w:proofErr w:type="spellStart"/>
            <w:r>
              <w:rPr>
                <w:rFonts w:ascii="PT Astra Serif" w:hAnsi="PT Astra Serif" w:cs="PT Astra Serif"/>
                <w:sz w:val="24"/>
                <w:szCs w:val="24"/>
              </w:rPr>
              <w:t>Горсети</w:t>
            </w:r>
            <w:proofErr w:type="spellEnd"/>
            <w:r>
              <w:rPr>
                <w:rFonts w:ascii="PT Astra Serif" w:hAnsi="PT Astra Serif" w:cs="PT Astra Serif"/>
                <w:sz w:val="24"/>
                <w:szCs w:val="24"/>
              </w:rPr>
              <w:t>» (по согласованию)</w:t>
            </w:r>
          </w:p>
          <w:p w:rsidR="00523524" w:rsidRDefault="00523524">
            <w:pPr>
              <w:ind w:firstLine="0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</w:p>
        </w:tc>
      </w:tr>
      <w:tr w:rsidR="00523524">
        <w:trPr>
          <w:trHeight w:val="143"/>
        </w:trPr>
        <w:tc>
          <w:tcPr>
            <w:tcW w:w="3190" w:type="dxa"/>
            <w:shd w:val="clear" w:color="auto" w:fill="auto"/>
          </w:tcPr>
          <w:p w:rsidR="00523524" w:rsidRDefault="00785909">
            <w:pPr>
              <w:ind w:firstLine="0"/>
              <w:rPr>
                <w:rFonts w:ascii="PT Astra Serif" w:hAnsi="PT Astra Serif" w:cs="PT Astra Serif"/>
                <w:sz w:val="24"/>
                <w:szCs w:val="24"/>
              </w:rPr>
            </w:pPr>
            <w:proofErr w:type="spellStart"/>
            <w:r>
              <w:rPr>
                <w:rFonts w:ascii="PT Astra Serif" w:hAnsi="PT Astra Serif" w:cs="PT Astra Serif"/>
                <w:sz w:val="24"/>
                <w:szCs w:val="24"/>
              </w:rPr>
              <w:t>Семянко</w:t>
            </w:r>
            <w:proofErr w:type="spellEnd"/>
          </w:p>
          <w:p w:rsidR="00523524" w:rsidRDefault="00785909">
            <w:pPr>
              <w:ind w:firstLine="0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Сергей Викторович</w:t>
            </w:r>
          </w:p>
        </w:tc>
        <w:tc>
          <w:tcPr>
            <w:tcW w:w="462" w:type="dxa"/>
            <w:shd w:val="clear" w:color="auto" w:fill="auto"/>
          </w:tcPr>
          <w:p w:rsidR="00523524" w:rsidRDefault="00785909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–</w:t>
            </w:r>
          </w:p>
        </w:tc>
        <w:tc>
          <w:tcPr>
            <w:tcW w:w="5919" w:type="dxa"/>
            <w:shd w:val="clear" w:color="auto" w:fill="auto"/>
          </w:tcPr>
          <w:p w:rsidR="00523524" w:rsidRDefault="00785909">
            <w:pPr>
              <w:ind w:firstLine="0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заместитель генерального директора – главный инженер Общества с ограниченной ответственностью «Газпром газораспределение Сибирь» </w:t>
            </w:r>
            <w:r>
              <w:rPr>
                <w:rFonts w:ascii="PT Astra Serif" w:hAnsi="PT Astra Serif" w:cs="PT Astra Serif"/>
                <w:sz w:val="24"/>
                <w:szCs w:val="24"/>
              </w:rPr>
              <w:br/>
              <w:t>(по согласованию)</w:t>
            </w:r>
          </w:p>
        </w:tc>
      </w:tr>
    </w:tbl>
    <w:p w:rsidR="00523524" w:rsidRDefault="00523524">
      <w:pPr>
        <w:spacing w:before="120"/>
        <w:ind w:firstLine="0"/>
        <w:jc w:val="center"/>
        <w:rPr>
          <w:rFonts w:ascii="PT Astra Serif" w:hAnsi="PT Astra Serif" w:cs="PT Astra Serif"/>
          <w:sz w:val="24"/>
          <w:szCs w:val="24"/>
        </w:rPr>
      </w:pPr>
    </w:p>
    <w:p w:rsidR="00523524" w:rsidRDefault="00785909">
      <w:pPr>
        <w:spacing w:before="120"/>
        <w:ind w:firstLine="0"/>
        <w:jc w:val="center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cs="PT Astra Serif"/>
          <w:sz w:val="24"/>
          <w:szCs w:val="24"/>
        </w:rPr>
        <w:lastRenderedPageBreak/>
        <w:t>Градостроительство и архитектура</w:t>
      </w:r>
    </w:p>
    <w:p w:rsidR="00523524" w:rsidRDefault="00523524">
      <w:pPr>
        <w:spacing w:before="120"/>
        <w:ind w:firstLine="0"/>
        <w:jc w:val="center"/>
        <w:rPr>
          <w:rFonts w:ascii="PT Astra Serif" w:hAnsi="PT Astra Serif" w:cs="PT Astra Serif"/>
          <w:sz w:val="16"/>
          <w:szCs w:val="16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3190"/>
        <w:gridCol w:w="462"/>
        <w:gridCol w:w="5919"/>
      </w:tblGrid>
      <w:tr w:rsidR="00523524">
        <w:tc>
          <w:tcPr>
            <w:tcW w:w="3190" w:type="dxa"/>
            <w:shd w:val="clear" w:color="auto" w:fill="auto"/>
          </w:tcPr>
          <w:p w:rsidR="00523524" w:rsidRDefault="00785909">
            <w:pPr>
              <w:ind w:firstLine="0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Воронина </w:t>
            </w:r>
          </w:p>
          <w:p w:rsidR="00523524" w:rsidRDefault="00785909">
            <w:pPr>
              <w:ind w:firstLine="0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Юлия Александровна</w:t>
            </w:r>
          </w:p>
          <w:p w:rsidR="00523524" w:rsidRDefault="00523524">
            <w:pPr>
              <w:ind w:firstLine="0"/>
              <w:rPr>
                <w:rFonts w:ascii="PT Astra Serif" w:hAnsi="PT Astra Serif" w:cs="PT Astra Serif"/>
                <w:sz w:val="24"/>
                <w:szCs w:val="24"/>
              </w:rPr>
            </w:pPr>
          </w:p>
        </w:tc>
        <w:tc>
          <w:tcPr>
            <w:tcW w:w="462" w:type="dxa"/>
            <w:shd w:val="clear" w:color="auto" w:fill="auto"/>
          </w:tcPr>
          <w:p w:rsidR="00523524" w:rsidRDefault="00785909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–</w:t>
            </w:r>
          </w:p>
        </w:tc>
        <w:tc>
          <w:tcPr>
            <w:tcW w:w="5919" w:type="dxa"/>
            <w:shd w:val="clear" w:color="auto" w:fill="auto"/>
          </w:tcPr>
          <w:p w:rsidR="00523524" w:rsidRDefault="00785909">
            <w:pPr>
              <w:ind w:firstLine="0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председатель комитета перспективного развития </w:t>
            </w:r>
            <w:r>
              <w:rPr>
                <w:rFonts w:ascii="PT Astra Serif" w:hAnsi="PT Astra Serif" w:cs="PT Astra Serif"/>
                <w:sz w:val="24"/>
                <w:szCs w:val="24"/>
              </w:rPr>
              <w:br/>
              <w:t>и методического сопровождения Департамента градостроительного развития Томской области</w:t>
            </w:r>
          </w:p>
          <w:p w:rsidR="00523524" w:rsidRDefault="00523524">
            <w:pPr>
              <w:ind w:firstLine="0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</w:p>
        </w:tc>
      </w:tr>
      <w:tr w:rsidR="00523524">
        <w:tc>
          <w:tcPr>
            <w:tcW w:w="3190" w:type="dxa"/>
            <w:shd w:val="clear" w:color="auto" w:fill="auto"/>
          </w:tcPr>
          <w:p w:rsidR="00523524" w:rsidRDefault="00785909">
            <w:pPr>
              <w:tabs>
                <w:tab w:val="left" w:pos="992"/>
              </w:tabs>
              <w:ind w:firstLine="0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Карпенко</w:t>
            </w:r>
          </w:p>
          <w:p w:rsidR="00523524" w:rsidRDefault="00785909">
            <w:pPr>
              <w:tabs>
                <w:tab w:val="left" w:pos="992"/>
              </w:tabs>
              <w:ind w:firstLine="0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Игорь Николаевич</w:t>
            </w:r>
          </w:p>
        </w:tc>
        <w:tc>
          <w:tcPr>
            <w:tcW w:w="462" w:type="dxa"/>
            <w:shd w:val="clear" w:color="auto" w:fill="auto"/>
          </w:tcPr>
          <w:p w:rsidR="00523524" w:rsidRDefault="00785909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–</w:t>
            </w:r>
          </w:p>
        </w:tc>
        <w:tc>
          <w:tcPr>
            <w:tcW w:w="5919" w:type="dxa"/>
            <w:shd w:val="clear" w:color="auto" w:fill="auto"/>
          </w:tcPr>
          <w:p w:rsidR="00523524" w:rsidRDefault="00785909">
            <w:pPr>
              <w:ind w:firstLine="0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proofErr w:type="spellStart"/>
            <w:r>
              <w:rPr>
                <w:rFonts w:ascii="PT Astra Serif" w:hAnsi="PT Astra Serif" w:cs="PT Astra Serif"/>
                <w:sz w:val="24"/>
                <w:szCs w:val="24"/>
              </w:rPr>
              <w:t>почетный</w:t>
            </w:r>
            <w:proofErr w:type="spellEnd"/>
            <w:r>
              <w:rPr>
                <w:rFonts w:ascii="PT Astra Serif" w:hAnsi="PT Astra Serif" w:cs="PT Astra Serif"/>
                <w:sz w:val="24"/>
                <w:szCs w:val="24"/>
              </w:rPr>
              <w:t xml:space="preserve"> архитектор России, главный архитектор Общества с ограниченной ответственностью «Про</w:t>
            </w:r>
            <w:r>
              <w:rPr>
                <w:rFonts w:ascii="PT Astra Serif" w:hAnsi="PT Astra Serif" w:cs="PT Astra Serif"/>
                <w:sz w:val="24"/>
                <w:szCs w:val="24"/>
              </w:rPr>
              <w:t xml:space="preserve">ектно-конструкторское бюро </w:t>
            </w:r>
            <w:proofErr w:type="spellStart"/>
            <w:r>
              <w:rPr>
                <w:rFonts w:ascii="PT Astra Serif" w:hAnsi="PT Astra Serif" w:cs="PT Astra Serif"/>
                <w:sz w:val="24"/>
                <w:szCs w:val="24"/>
              </w:rPr>
              <w:t>ТДСК</w:t>
            </w:r>
            <w:proofErr w:type="spellEnd"/>
            <w:r>
              <w:rPr>
                <w:rFonts w:ascii="PT Astra Serif" w:hAnsi="PT Astra Serif" w:cs="PT Astra Serif"/>
                <w:sz w:val="24"/>
                <w:szCs w:val="24"/>
              </w:rPr>
              <w:t>», член общероссийской творческой профессиональной общественной организации «Союз архитекторов России» (по согласованию)</w:t>
            </w:r>
          </w:p>
          <w:p w:rsidR="00523524" w:rsidRDefault="00523524">
            <w:pPr>
              <w:ind w:firstLine="0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</w:p>
        </w:tc>
      </w:tr>
      <w:tr w:rsidR="00523524">
        <w:tc>
          <w:tcPr>
            <w:tcW w:w="3190" w:type="dxa"/>
            <w:shd w:val="clear" w:color="auto" w:fill="auto"/>
          </w:tcPr>
          <w:p w:rsidR="00523524" w:rsidRDefault="00785909">
            <w:pPr>
              <w:ind w:firstLine="0"/>
              <w:rPr>
                <w:rFonts w:ascii="PT Astra Serif" w:hAnsi="PT Astra Serif" w:cs="PT Astra Serif"/>
                <w:sz w:val="24"/>
                <w:szCs w:val="24"/>
              </w:rPr>
            </w:pPr>
            <w:proofErr w:type="spellStart"/>
            <w:r>
              <w:rPr>
                <w:rFonts w:ascii="PT Astra Serif" w:hAnsi="PT Astra Serif" w:cs="PT Astra Serif"/>
                <w:sz w:val="24"/>
                <w:szCs w:val="24"/>
              </w:rPr>
              <w:t>Классен</w:t>
            </w:r>
            <w:proofErr w:type="spellEnd"/>
          </w:p>
          <w:p w:rsidR="00523524" w:rsidRDefault="00785909">
            <w:pPr>
              <w:ind w:firstLine="0"/>
              <w:rPr>
                <w:rFonts w:ascii="PT Astra Serif" w:hAnsi="PT Astra Serif" w:cs="PT Astra Serif"/>
                <w:sz w:val="24"/>
                <w:szCs w:val="24"/>
              </w:rPr>
            </w:pPr>
            <w:proofErr w:type="spellStart"/>
            <w:r>
              <w:rPr>
                <w:rFonts w:ascii="PT Astra Serif" w:hAnsi="PT Astra Serif" w:cs="PT Astra Serif"/>
                <w:sz w:val="24"/>
                <w:szCs w:val="24"/>
              </w:rPr>
              <w:t>Петр</w:t>
            </w:r>
            <w:proofErr w:type="spellEnd"/>
            <w:r>
              <w:rPr>
                <w:rFonts w:ascii="PT Astra Serif" w:hAnsi="PT Astra Serif" w:cs="PT Astra Serif"/>
                <w:sz w:val="24"/>
                <w:szCs w:val="24"/>
              </w:rPr>
              <w:t xml:space="preserve"> Яковлевич</w:t>
            </w:r>
          </w:p>
        </w:tc>
        <w:tc>
          <w:tcPr>
            <w:tcW w:w="462" w:type="dxa"/>
            <w:shd w:val="clear" w:color="auto" w:fill="auto"/>
          </w:tcPr>
          <w:p w:rsidR="00523524" w:rsidRDefault="00785909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–</w:t>
            </w:r>
          </w:p>
        </w:tc>
        <w:tc>
          <w:tcPr>
            <w:tcW w:w="5919" w:type="dxa"/>
            <w:shd w:val="clear" w:color="auto" w:fill="auto"/>
          </w:tcPr>
          <w:p w:rsidR="00523524" w:rsidRDefault="00785909">
            <w:pPr>
              <w:ind w:firstLine="0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профессор Международной академии архитектуры, </w:t>
            </w:r>
            <w:proofErr w:type="spellStart"/>
            <w:r>
              <w:rPr>
                <w:rFonts w:ascii="PT Astra Serif" w:hAnsi="PT Astra Serif" w:cs="PT Astra Serif"/>
                <w:sz w:val="24"/>
                <w:szCs w:val="24"/>
              </w:rPr>
              <w:t>почетный</w:t>
            </w:r>
            <w:proofErr w:type="spellEnd"/>
            <w:r>
              <w:rPr>
                <w:rFonts w:ascii="PT Astra Serif" w:hAnsi="PT Astra Serif" w:cs="PT Astra Serif"/>
                <w:sz w:val="24"/>
                <w:szCs w:val="24"/>
              </w:rPr>
              <w:t xml:space="preserve"> архитектор Российской Федерации </w:t>
            </w:r>
            <w:r>
              <w:rPr>
                <w:rFonts w:ascii="PT Astra Serif" w:hAnsi="PT Astra Serif" w:cs="PT Astra Serif"/>
                <w:sz w:val="24"/>
                <w:szCs w:val="24"/>
              </w:rPr>
              <w:br/>
              <w:t>(по согласованию)</w:t>
            </w:r>
          </w:p>
          <w:p w:rsidR="00523524" w:rsidRDefault="00523524">
            <w:pPr>
              <w:ind w:firstLine="0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</w:p>
        </w:tc>
      </w:tr>
      <w:tr w:rsidR="00523524">
        <w:tc>
          <w:tcPr>
            <w:tcW w:w="3190" w:type="dxa"/>
            <w:shd w:val="clear" w:color="auto" w:fill="auto"/>
          </w:tcPr>
          <w:p w:rsidR="00523524" w:rsidRDefault="00785909">
            <w:pPr>
              <w:ind w:firstLine="0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Коренев</w:t>
            </w:r>
          </w:p>
          <w:p w:rsidR="00523524" w:rsidRDefault="00785909">
            <w:pPr>
              <w:ind w:firstLine="0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Владимир Иннокентьевич</w:t>
            </w:r>
          </w:p>
        </w:tc>
        <w:tc>
          <w:tcPr>
            <w:tcW w:w="462" w:type="dxa"/>
            <w:shd w:val="clear" w:color="auto" w:fill="auto"/>
          </w:tcPr>
          <w:p w:rsidR="00523524" w:rsidRDefault="00785909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–</w:t>
            </w:r>
          </w:p>
        </w:tc>
        <w:tc>
          <w:tcPr>
            <w:tcW w:w="5919" w:type="dxa"/>
            <w:shd w:val="clear" w:color="auto" w:fill="auto"/>
          </w:tcPr>
          <w:p w:rsidR="00523524" w:rsidRDefault="00785909">
            <w:pPr>
              <w:ind w:firstLine="0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кандидат архитектуры, доцент, советник Российской академии архитектурных и строительных наук, декан архитектурного </w:t>
            </w:r>
            <w:r>
              <w:rPr>
                <w:rFonts w:ascii="PT Astra Serif" w:hAnsi="PT Astra Serif" w:cs="PT Astra Serif"/>
                <w:sz w:val="24"/>
                <w:szCs w:val="24"/>
              </w:rPr>
              <w:t>факультета Томского государственного архитектурно-строительного университета (по согласованию)</w:t>
            </w:r>
          </w:p>
          <w:p w:rsidR="00523524" w:rsidRDefault="00523524">
            <w:pPr>
              <w:ind w:firstLine="0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</w:p>
        </w:tc>
      </w:tr>
      <w:tr w:rsidR="00523524">
        <w:tc>
          <w:tcPr>
            <w:tcW w:w="3190" w:type="dxa"/>
            <w:shd w:val="clear" w:color="auto" w:fill="auto"/>
          </w:tcPr>
          <w:p w:rsidR="00523524" w:rsidRDefault="00785909">
            <w:pPr>
              <w:ind w:firstLine="0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Костык </w:t>
            </w:r>
          </w:p>
          <w:p w:rsidR="00523524" w:rsidRDefault="00785909">
            <w:pPr>
              <w:ind w:firstLine="0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Виктория Александровна</w:t>
            </w:r>
          </w:p>
        </w:tc>
        <w:tc>
          <w:tcPr>
            <w:tcW w:w="462" w:type="dxa"/>
            <w:shd w:val="clear" w:color="auto" w:fill="auto"/>
          </w:tcPr>
          <w:p w:rsidR="00523524" w:rsidRDefault="00785909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–</w:t>
            </w:r>
          </w:p>
        </w:tc>
        <w:tc>
          <w:tcPr>
            <w:tcW w:w="5919" w:type="dxa"/>
            <w:shd w:val="clear" w:color="auto" w:fill="auto"/>
          </w:tcPr>
          <w:p w:rsidR="00523524" w:rsidRDefault="00785909">
            <w:pPr>
              <w:ind w:firstLine="0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председатель комитета по архитектурному облику Департамента градостроительного развития Томской области</w:t>
            </w:r>
          </w:p>
          <w:p w:rsidR="00523524" w:rsidRDefault="00523524">
            <w:pPr>
              <w:ind w:firstLine="0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</w:p>
        </w:tc>
      </w:tr>
      <w:tr w:rsidR="00523524">
        <w:tc>
          <w:tcPr>
            <w:tcW w:w="3190" w:type="dxa"/>
            <w:shd w:val="clear" w:color="auto" w:fill="auto"/>
          </w:tcPr>
          <w:p w:rsidR="00523524" w:rsidRDefault="00785909">
            <w:pPr>
              <w:ind w:firstLine="0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Левченко</w:t>
            </w:r>
          </w:p>
          <w:p w:rsidR="00523524" w:rsidRDefault="00785909">
            <w:pPr>
              <w:ind w:firstLine="0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Илья Игоревич</w:t>
            </w:r>
          </w:p>
        </w:tc>
        <w:tc>
          <w:tcPr>
            <w:tcW w:w="462" w:type="dxa"/>
            <w:shd w:val="clear" w:color="auto" w:fill="auto"/>
          </w:tcPr>
          <w:p w:rsidR="00523524" w:rsidRDefault="00785909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–</w:t>
            </w:r>
          </w:p>
        </w:tc>
        <w:tc>
          <w:tcPr>
            <w:tcW w:w="5919" w:type="dxa"/>
            <w:shd w:val="clear" w:color="auto" w:fill="auto"/>
          </w:tcPr>
          <w:p w:rsidR="00523524" w:rsidRDefault="00785909">
            <w:pPr>
              <w:ind w:firstLine="0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доцент кафедры «Дизайн архитектурной среды» Томского государственного архитектурно-строительного университета (по согласованию)</w:t>
            </w:r>
          </w:p>
          <w:p w:rsidR="00523524" w:rsidRDefault="00523524">
            <w:pPr>
              <w:ind w:firstLine="0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</w:p>
        </w:tc>
      </w:tr>
      <w:tr w:rsidR="00523524">
        <w:tc>
          <w:tcPr>
            <w:tcW w:w="3190" w:type="dxa"/>
            <w:shd w:val="clear" w:color="auto" w:fill="auto"/>
          </w:tcPr>
          <w:p w:rsidR="00523524" w:rsidRDefault="00785909">
            <w:pPr>
              <w:ind w:firstLine="0"/>
              <w:rPr>
                <w:rFonts w:ascii="PT Astra Serif" w:hAnsi="PT Astra Serif" w:cs="PT Astra Serif"/>
                <w:sz w:val="24"/>
                <w:szCs w:val="24"/>
              </w:rPr>
            </w:pPr>
            <w:proofErr w:type="spellStart"/>
            <w:r>
              <w:rPr>
                <w:rFonts w:ascii="PT Astra Serif" w:hAnsi="PT Astra Serif" w:cs="PT Astra Serif"/>
                <w:sz w:val="24"/>
                <w:szCs w:val="24"/>
              </w:rPr>
              <w:t>Скрипник</w:t>
            </w:r>
            <w:proofErr w:type="spellEnd"/>
          </w:p>
          <w:p w:rsidR="00523524" w:rsidRDefault="00785909">
            <w:pPr>
              <w:ind w:firstLine="0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Григорий Александрович</w:t>
            </w:r>
          </w:p>
        </w:tc>
        <w:tc>
          <w:tcPr>
            <w:tcW w:w="462" w:type="dxa"/>
            <w:shd w:val="clear" w:color="auto" w:fill="auto"/>
          </w:tcPr>
          <w:p w:rsidR="00523524" w:rsidRDefault="00785909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–</w:t>
            </w:r>
          </w:p>
        </w:tc>
        <w:tc>
          <w:tcPr>
            <w:tcW w:w="5919" w:type="dxa"/>
            <w:shd w:val="clear" w:color="auto" w:fill="auto"/>
          </w:tcPr>
          <w:p w:rsidR="00523524" w:rsidRDefault="00785909">
            <w:pPr>
              <w:ind w:firstLine="0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руководитель Общества с ограниченной ответственностью «Архитектурно-конструк</w:t>
            </w:r>
            <w:r>
              <w:rPr>
                <w:rFonts w:ascii="PT Astra Serif" w:hAnsi="PT Astra Serif" w:cs="PT Astra Serif"/>
                <w:sz w:val="24"/>
                <w:szCs w:val="24"/>
              </w:rPr>
              <w:t>торская мастерская-3» (по согласованию)</w:t>
            </w:r>
          </w:p>
          <w:p w:rsidR="00523524" w:rsidRDefault="00523524">
            <w:pPr>
              <w:ind w:firstLine="0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</w:p>
        </w:tc>
      </w:tr>
      <w:tr w:rsidR="00523524">
        <w:tc>
          <w:tcPr>
            <w:tcW w:w="3190" w:type="dxa"/>
            <w:shd w:val="clear" w:color="auto" w:fill="auto"/>
          </w:tcPr>
          <w:p w:rsidR="00523524" w:rsidRDefault="00785909">
            <w:pPr>
              <w:ind w:firstLine="0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Худяков </w:t>
            </w:r>
          </w:p>
          <w:p w:rsidR="00523524" w:rsidRDefault="00785909">
            <w:pPr>
              <w:ind w:firstLine="0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Сергей Юрьевич</w:t>
            </w:r>
          </w:p>
        </w:tc>
        <w:tc>
          <w:tcPr>
            <w:tcW w:w="462" w:type="dxa"/>
            <w:shd w:val="clear" w:color="auto" w:fill="auto"/>
          </w:tcPr>
          <w:p w:rsidR="00523524" w:rsidRDefault="00785909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–</w:t>
            </w:r>
          </w:p>
        </w:tc>
        <w:tc>
          <w:tcPr>
            <w:tcW w:w="5919" w:type="dxa"/>
            <w:shd w:val="clear" w:color="auto" w:fill="auto"/>
          </w:tcPr>
          <w:p w:rsidR="00523524" w:rsidRDefault="00785909">
            <w:pPr>
              <w:ind w:firstLine="0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председатель Томского отделения «Союз архитекторов России» (по согласованию)</w:t>
            </w:r>
          </w:p>
          <w:p w:rsidR="00523524" w:rsidRDefault="00523524">
            <w:pPr>
              <w:ind w:firstLine="0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</w:p>
        </w:tc>
      </w:tr>
      <w:tr w:rsidR="00523524">
        <w:tc>
          <w:tcPr>
            <w:tcW w:w="3190" w:type="dxa"/>
            <w:shd w:val="clear" w:color="auto" w:fill="auto"/>
          </w:tcPr>
          <w:p w:rsidR="00523524" w:rsidRDefault="00785909">
            <w:pPr>
              <w:ind w:firstLine="0"/>
              <w:rPr>
                <w:rFonts w:ascii="PT Astra Serif" w:hAnsi="PT Astra Serif" w:cs="PT Astra Serif"/>
                <w:sz w:val="24"/>
                <w:szCs w:val="24"/>
              </w:rPr>
            </w:pPr>
            <w:proofErr w:type="spellStart"/>
            <w:r>
              <w:rPr>
                <w:rFonts w:ascii="PT Astra Serif" w:hAnsi="PT Astra Serif" w:cs="PT Astra Serif"/>
                <w:sz w:val="24"/>
                <w:szCs w:val="24"/>
              </w:rPr>
              <w:t>Шаншашвили</w:t>
            </w:r>
            <w:proofErr w:type="spellEnd"/>
          </w:p>
          <w:p w:rsidR="00523524" w:rsidRDefault="00785909">
            <w:pPr>
              <w:ind w:firstLine="0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Наталья Сергеевна</w:t>
            </w:r>
          </w:p>
        </w:tc>
        <w:tc>
          <w:tcPr>
            <w:tcW w:w="462" w:type="dxa"/>
            <w:shd w:val="clear" w:color="auto" w:fill="auto"/>
          </w:tcPr>
          <w:p w:rsidR="00523524" w:rsidRDefault="00785909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–</w:t>
            </w:r>
          </w:p>
        </w:tc>
        <w:tc>
          <w:tcPr>
            <w:tcW w:w="5919" w:type="dxa"/>
            <w:shd w:val="clear" w:color="auto" w:fill="auto"/>
          </w:tcPr>
          <w:p w:rsidR="00523524" w:rsidRDefault="00785909">
            <w:pPr>
              <w:ind w:firstLine="0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председатель комитета по планировке территории Департамента градостроительного развития Томской области</w:t>
            </w:r>
          </w:p>
          <w:p w:rsidR="00523524" w:rsidRDefault="00523524">
            <w:pPr>
              <w:ind w:firstLine="0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</w:p>
        </w:tc>
      </w:tr>
    </w:tbl>
    <w:p w:rsidR="00523524" w:rsidRDefault="00523524">
      <w:pPr>
        <w:ind w:firstLine="0"/>
        <w:jc w:val="center"/>
        <w:rPr>
          <w:rFonts w:ascii="PT Astra Serif" w:hAnsi="PT Astra Serif" w:cs="PT Astra Serif"/>
          <w:sz w:val="20"/>
        </w:rPr>
      </w:pPr>
    </w:p>
    <w:p w:rsidR="00523524" w:rsidRDefault="00785909">
      <w:pPr>
        <w:ind w:firstLine="0"/>
        <w:jc w:val="center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cs="PT Astra Serif"/>
          <w:sz w:val="24"/>
          <w:szCs w:val="24"/>
        </w:rPr>
        <w:t>Экономика</w:t>
      </w:r>
    </w:p>
    <w:p w:rsidR="00523524" w:rsidRDefault="00785909">
      <w:pPr>
        <w:tabs>
          <w:tab w:val="left" w:pos="3707"/>
        </w:tabs>
        <w:ind w:firstLine="0"/>
        <w:rPr>
          <w:rFonts w:ascii="PT Astra Serif" w:hAnsi="PT Astra Serif" w:cs="PT Astra Serif"/>
          <w:sz w:val="16"/>
          <w:szCs w:val="16"/>
        </w:rPr>
      </w:pPr>
      <w:r>
        <w:rPr>
          <w:rFonts w:ascii="PT Astra Serif" w:hAnsi="PT Astra Serif" w:cs="PT Astra Serif"/>
          <w:sz w:val="24"/>
          <w:szCs w:val="24"/>
        </w:rPr>
        <w:tab/>
      </w:r>
    </w:p>
    <w:tbl>
      <w:tblPr>
        <w:tblW w:w="0" w:type="auto"/>
        <w:tblLook w:val="04A0" w:firstRow="1" w:lastRow="0" w:firstColumn="1" w:lastColumn="0" w:noHBand="0" w:noVBand="1"/>
      </w:tblPr>
      <w:tblGrid>
        <w:gridCol w:w="3190"/>
        <w:gridCol w:w="462"/>
        <w:gridCol w:w="5919"/>
      </w:tblGrid>
      <w:tr w:rsidR="00523524">
        <w:tc>
          <w:tcPr>
            <w:tcW w:w="3190" w:type="dxa"/>
            <w:shd w:val="clear" w:color="auto" w:fill="auto"/>
          </w:tcPr>
          <w:p w:rsidR="00523524" w:rsidRDefault="00785909">
            <w:pPr>
              <w:ind w:firstLine="0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Овсянникова </w:t>
            </w:r>
          </w:p>
          <w:p w:rsidR="00523524" w:rsidRDefault="00785909">
            <w:pPr>
              <w:ind w:firstLine="0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Татьяна Юрьевна</w:t>
            </w:r>
          </w:p>
        </w:tc>
        <w:tc>
          <w:tcPr>
            <w:tcW w:w="462" w:type="dxa"/>
            <w:shd w:val="clear" w:color="auto" w:fill="auto"/>
          </w:tcPr>
          <w:p w:rsidR="00523524" w:rsidRDefault="00785909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–</w:t>
            </w:r>
          </w:p>
        </w:tc>
        <w:tc>
          <w:tcPr>
            <w:tcW w:w="5919" w:type="dxa"/>
            <w:shd w:val="clear" w:color="auto" w:fill="auto"/>
          </w:tcPr>
          <w:p w:rsidR="00523524" w:rsidRDefault="00785909">
            <w:pPr>
              <w:ind w:firstLine="0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доктор экономических наук, профессор, заведующая кафедрой экспертизы и управления недвижимостью Томского г</w:t>
            </w:r>
            <w:r>
              <w:rPr>
                <w:rFonts w:ascii="PT Astra Serif" w:hAnsi="PT Astra Serif" w:cs="PT Astra Serif"/>
                <w:sz w:val="24"/>
                <w:szCs w:val="24"/>
              </w:rPr>
              <w:t>осударственного архитектурно-строительного университета (по согласованию)</w:t>
            </w:r>
          </w:p>
        </w:tc>
      </w:tr>
    </w:tbl>
    <w:p w:rsidR="00523524" w:rsidRDefault="00523524">
      <w:pPr>
        <w:tabs>
          <w:tab w:val="left" w:pos="3707"/>
        </w:tabs>
        <w:spacing w:before="120"/>
        <w:ind w:firstLine="0"/>
        <w:jc w:val="center"/>
        <w:rPr>
          <w:rFonts w:ascii="PT Astra Serif" w:hAnsi="PT Astra Serif" w:cs="PT Astra Serif"/>
          <w:sz w:val="24"/>
          <w:szCs w:val="24"/>
        </w:rPr>
      </w:pPr>
    </w:p>
    <w:p w:rsidR="00523524" w:rsidRDefault="00523524">
      <w:pPr>
        <w:tabs>
          <w:tab w:val="left" w:pos="3707"/>
        </w:tabs>
        <w:spacing w:before="120"/>
        <w:ind w:firstLine="0"/>
        <w:jc w:val="center"/>
        <w:rPr>
          <w:rFonts w:ascii="PT Astra Serif" w:hAnsi="PT Astra Serif" w:cs="PT Astra Serif"/>
          <w:sz w:val="24"/>
          <w:szCs w:val="24"/>
        </w:rPr>
      </w:pPr>
    </w:p>
    <w:p w:rsidR="00523524" w:rsidRDefault="00785909">
      <w:pPr>
        <w:tabs>
          <w:tab w:val="left" w:pos="3707"/>
        </w:tabs>
        <w:spacing w:before="120"/>
        <w:ind w:firstLine="0"/>
        <w:jc w:val="center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cs="PT Astra Serif"/>
          <w:sz w:val="24"/>
          <w:szCs w:val="24"/>
        </w:rPr>
        <w:t>Общие направления</w:t>
      </w:r>
    </w:p>
    <w:p w:rsidR="00523524" w:rsidRDefault="00523524">
      <w:pPr>
        <w:tabs>
          <w:tab w:val="left" w:pos="3707"/>
        </w:tabs>
        <w:spacing w:before="120"/>
        <w:ind w:firstLine="0"/>
        <w:jc w:val="center"/>
        <w:rPr>
          <w:rFonts w:ascii="PT Astra Serif" w:hAnsi="PT Astra Serif" w:cs="PT Astra Serif"/>
          <w:sz w:val="24"/>
          <w:szCs w:val="24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3190"/>
        <w:gridCol w:w="462"/>
        <w:gridCol w:w="5919"/>
      </w:tblGrid>
      <w:tr w:rsidR="00523524">
        <w:tc>
          <w:tcPr>
            <w:tcW w:w="3190" w:type="dxa"/>
            <w:shd w:val="clear" w:color="auto" w:fill="auto"/>
          </w:tcPr>
          <w:p w:rsidR="00523524" w:rsidRDefault="00785909">
            <w:pPr>
              <w:ind w:firstLine="0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Диденко </w:t>
            </w:r>
          </w:p>
          <w:p w:rsidR="00523524" w:rsidRDefault="00785909">
            <w:pPr>
              <w:ind w:firstLine="0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Николай Васильевич</w:t>
            </w:r>
          </w:p>
          <w:p w:rsidR="00523524" w:rsidRDefault="00523524">
            <w:pPr>
              <w:ind w:firstLine="0"/>
              <w:rPr>
                <w:rFonts w:ascii="PT Astra Serif" w:hAnsi="PT Astra Serif" w:cs="PT Astra Serif"/>
                <w:sz w:val="24"/>
                <w:szCs w:val="24"/>
              </w:rPr>
            </w:pPr>
          </w:p>
        </w:tc>
        <w:tc>
          <w:tcPr>
            <w:tcW w:w="462" w:type="dxa"/>
            <w:shd w:val="clear" w:color="auto" w:fill="auto"/>
          </w:tcPr>
          <w:p w:rsidR="00523524" w:rsidRDefault="00785909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–</w:t>
            </w:r>
          </w:p>
        </w:tc>
        <w:tc>
          <w:tcPr>
            <w:tcW w:w="5919" w:type="dxa"/>
            <w:shd w:val="clear" w:color="auto" w:fill="auto"/>
          </w:tcPr>
          <w:p w:rsidR="00523524" w:rsidRDefault="00785909">
            <w:pPr>
              <w:ind w:firstLine="0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proofErr w:type="gramStart"/>
            <w:r>
              <w:rPr>
                <w:rFonts w:ascii="PT Astra Serif" w:hAnsi="PT Astra Serif" w:cs="PT Astra Serif"/>
                <w:sz w:val="24"/>
                <w:szCs w:val="24"/>
              </w:rPr>
              <w:t>Мэр</w:t>
            </w:r>
            <w:proofErr w:type="gramEnd"/>
            <w:r>
              <w:rPr>
                <w:rFonts w:ascii="PT Astra Serif" w:hAnsi="PT Astra Serif" w:cs="PT Astra Serif"/>
                <w:sz w:val="24"/>
                <w:szCs w:val="24"/>
              </w:rPr>
              <w:t xml:space="preserve"> ЗАТО Северск (по согласованию)</w:t>
            </w:r>
          </w:p>
        </w:tc>
      </w:tr>
      <w:tr w:rsidR="00523524">
        <w:tc>
          <w:tcPr>
            <w:tcW w:w="3190" w:type="dxa"/>
            <w:shd w:val="clear" w:color="auto" w:fill="auto"/>
          </w:tcPr>
          <w:p w:rsidR="00523524" w:rsidRDefault="00785909">
            <w:pPr>
              <w:tabs>
                <w:tab w:val="left" w:pos="992"/>
              </w:tabs>
              <w:ind w:firstLine="0"/>
              <w:rPr>
                <w:rFonts w:ascii="PT Astra Serif" w:hAnsi="PT Astra Serif" w:cs="PT Astra Serif"/>
                <w:sz w:val="24"/>
                <w:szCs w:val="24"/>
              </w:rPr>
            </w:pPr>
            <w:proofErr w:type="spellStart"/>
            <w:r>
              <w:rPr>
                <w:rFonts w:ascii="PT Astra Serif" w:hAnsi="PT Astra Serif" w:cs="PT Astra Serif"/>
                <w:sz w:val="24"/>
                <w:szCs w:val="24"/>
              </w:rPr>
              <w:t>Махиня</w:t>
            </w:r>
            <w:proofErr w:type="spellEnd"/>
          </w:p>
          <w:p w:rsidR="00523524" w:rsidRDefault="00785909">
            <w:pPr>
              <w:tabs>
                <w:tab w:val="left" w:pos="992"/>
              </w:tabs>
              <w:ind w:firstLine="0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Дмитрий Александрович</w:t>
            </w:r>
          </w:p>
          <w:p w:rsidR="00523524" w:rsidRDefault="00523524">
            <w:pPr>
              <w:tabs>
                <w:tab w:val="left" w:pos="992"/>
              </w:tabs>
              <w:ind w:firstLine="0"/>
              <w:rPr>
                <w:rFonts w:ascii="PT Astra Serif" w:hAnsi="PT Astra Serif" w:cs="PT Astra Serif"/>
                <w:sz w:val="24"/>
                <w:szCs w:val="24"/>
              </w:rPr>
            </w:pPr>
          </w:p>
        </w:tc>
        <w:tc>
          <w:tcPr>
            <w:tcW w:w="462" w:type="dxa"/>
            <w:shd w:val="clear" w:color="auto" w:fill="auto"/>
          </w:tcPr>
          <w:p w:rsidR="00523524" w:rsidRDefault="00785909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–</w:t>
            </w:r>
          </w:p>
        </w:tc>
        <w:tc>
          <w:tcPr>
            <w:tcW w:w="5919" w:type="dxa"/>
            <w:shd w:val="clear" w:color="auto" w:fill="auto"/>
          </w:tcPr>
          <w:p w:rsidR="00523524" w:rsidRDefault="00785909">
            <w:pPr>
              <w:ind w:firstLine="0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Мэр Города Томска (по согласованию)</w:t>
            </w:r>
          </w:p>
        </w:tc>
      </w:tr>
      <w:tr w:rsidR="00523524">
        <w:tc>
          <w:tcPr>
            <w:tcW w:w="3190" w:type="dxa"/>
            <w:shd w:val="clear" w:color="auto" w:fill="auto"/>
          </w:tcPr>
          <w:p w:rsidR="00523524" w:rsidRDefault="00785909">
            <w:pPr>
              <w:ind w:firstLine="0"/>
              <w:rPr>
                <w:rFonts w:ascii="PT Astra Serif" w:hAnsi="PT Astra Serif" w:cs="PT Astra Serif"/>
                <w:sz w:val="24"/>
                <w:szCs w:val="24"/>
              </w:rPr>
            </w:pPr>
            <w:proofErr w:type="spellStart"/>
            <w:r>
              <w:rPr>
                <w:rFonts w:ascii="PT Astra Serif" w:hAnsi="PT Astra Serif" w:cs="PT Astra Serif"/>
                <w:sz w:val="24"/>
                <w:szCs w:val="24"/>
              </w:rPr>
              <w:t>Назаревич</w:t>
            </w:r>
            <w:proofErr w:type="spellEnd"/>
            <w:r>
              <w:rPr>
                <w:rFonts w:ascii="PT Astra Serif" w:hAnsi="PT Astra Serif" w:cs="PT Astra Serif"/>
                <w:sz w:val="24"/>
                <w:szCs w:val="24"/>
              </w:rPr>
              <w:t xml:space="preserve"> </w:t>
            </w:r>
          </w:p>
          <w:p w:rsidR="00523524" w:rsidRDefault="00785909">
            <w:pPr>
              <w:ind w:firstLine="0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Ольга Николаевна</w:t>
            </w:r>
          </w:p>
        </w:tc>
        <w:tc>
          <w:tcPr>
            <w:tcW w:w="462" w:type="dxa"/>
            <w:shd w:val="clear" w:color="auto" w:fill="auto"/>
          </w:tcPr>
          <w:p w:rsidR="00523524" w:rsidRDefault="00785909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–</w:t>
            </w:r>
          </w:p>
        </w:tc>
        <w:tc>
          <w:tcPr>
            <w:tcW w:w="5919" w:type="dxa"/>
            <w:shd w:val="clear" w:color="auto" w:fill="auto"/>
          </w:tcPr>
          <w:p w:rsidR="00523524" w:rsidRDefault="00785909">
            <w:pPr>
              <w:ind w:firstLine="0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начальник Департамента социальной защиты населения Томской области</w:t>
            </w:r>
          </w:p>
          <w:p w:rsidR="00523524" w:rsidRDefault="00523524">
            <w:pPr>
              <w:ind w:firstLine="0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</w:p>
        </w:tc>
      </w:tr>
      <w:tr w:rsidR="00523524">
        <w:tc>
          <w:tcPr>
            <w:tcW w:w="3190" w:type="dxa"/>
            <w:shd w:val="clear" w:color="auto" w:fill="auto"/>
          </w:tcPr>
          <w:p w:rsidR="00523524" w:rsidRDefault="00785909">
            <w:pPr>
              <w:ind w:firstLine="0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Хрячков </w:t>
            </w:r>
          </w:p>
          <w:p w:rsidR="00523524" w:rsidRDefault="00785909">
            <w:pPr>
              <w:ind w:firstLine="0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Павел Петрович</w:t>
            </w:r>
          </w:p>
          <w:p w:rsidR="00523524" w:rsidRDefault="00523524">
            <w:pPr>
              <w:ind w:firstLine="0"/>
              <w:rPr>
                <w:rFonts w:ascii="PT Astra Serif" w:hAnsi="PT Astra Serif" w:cs="PT Astra Serif"/>
                <w:sz w:val="24"/>
                <w:szCs w:val="24"/>
              </w:rPr>
            </w:pPr>
          </w:p>
        </w:tc>
        <w:tc>
          <w:tcPr>
            <w:tcW w:w="462" w:type="dxa"/>
            <w:shd w:val="clear" w:color="auto" w:fill="auto"/>
          </w:tcPr>
          <w:p w:rsidR="00523524" w:rsidRDefault="00785909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–</w:t>
            </w:r>
          </w:p>
        </w:tc>
        <w:tc>
          <w:tcPr>
            <w:tcW w:w="5919" w:type="dxa"/>
            <w:shd w:val="clear" w:color="auto" w:fill="auto"/>
          </w:tcPr>
          <w:p w:rsidR="00523524" w:rsidRDefault="00785909">
            <w:pPr>
              <w:ind w:firstLine="0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Глава муниципального образования «Томский район» (по согласованию)</w:t>
            </w:r>
          </w:p>
        </w:tc>
      </w:tr>
      <w:tr w:rsidR="00523524">
        <w:tc>
          <w:tcPr>
            <w:tcW w:w="3190" w:type="dxa"/>
            <w:shd w:val="clear" w:color="auto" w:fill="auto"/>
          </w:tcPr>
          <w:p w:rsidR="00523524" w:rsidRDefault="00785909">
            <w:pPr>
              <w:ind w:firstLine="0"/>
              <w:rPr>
                <w:rFonts w:ascii="PT Astra Serif" w:hAnsi="PT Astra Serif" w:cs="PT Astra Serif"/>
                <w:sz w:val="24"/>
                <w:szCs w:val="24"/>
              </w:rPr>
            </w:pPr>
            <w:proofErr w:type="spellStart"/>
            <w:r>
              <w:rPr>
                <w:rFonts w:ascii="PT Astra Serif" w:hAnsi="PT Astra Serif" w:cs="PT Astra Serif"/>
                <w:sz w:val="24"/>
                <w:szCs w:val="24"/>
              </w:rPr>
              <w:t>Ямбуров</w:t>
            </w:r>
            <w:proofErr w:type="spellEnd"/>
            <w:r>
              <w:rPr>
                <w:rFonts w:ascii="PT Astra Serif" w:hAnsi="PT Astra Serif" w:cs="PT Astra Serif"/>
                <w:sz w:val="24"/>
                <w:szCs w:val="24"/>
              </w:rPr>
              <w:t xml:space="preserve"> </w:t>
            </w:r>
          </w:p>
          <w:p w:rsidR="00523524" w:rsidRDefault="00785909">
            <w:pPr>
              <w:ind w:firstLine="0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Михаил Сергеевич</w:t>
            </w:r>
          </w:p>
        </w:tc>
        <w:tc>
          <w:tcPr>
            <w:tcW w:w="462" w:type="dxa"/>
            <w:shd w:val="clear" w:color="auto" w:fill="auto"/>
          </w:tcPr>
          <w:p w:rsidR="00523524" w:rsidRDefault="00785909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–</w:t>
            </w:r>
          </w:p>
        </w:tc>
        <w:tc>
          <w:tcPr>
            <w:tcW w:w="5919" w:type="dxa"/>
            <w:shd w:val="clear" w:color="auto" w:fill="auto"/>
          </w:tcPr>
          <w:p w:rsidR="00523524" w:rsidRDefault="00785909">
            <w:pPr>
              <w:ind w:firstLine="0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кандидат биологических наук, доцент кафедры с</w:t>
            </w:r>
            <w:r>
              <w:rPr>
                <w:rFonts w:ascii="PT Astra Serif" w:hAnsi="PT Astra Serif" w:cs="PT Astra Serif"/>
                <w:sz w:val="24"/>
                <w:szCs w:val="24"/>
              </w:rPr>
              <w:t>ельскохозяйственной биологии, директор Сибирского ботанического сада Томского государственного университета (по согласованию)</w:t>
            </w:r>
          </w:p>
        </w:tc>
      </w:tr>
    </w:tbl>
    <w:p w:rsidR="00523524" w:rsidRDefault="00523524">
      <w:pPr>
        <w:tabs>
          <w:tab w:val="left" w:pos="3707"/>
        </w:tabs>
        <w:spacing w:before="120"/>
        <w:ind w:firstLine="0"/>
        <w:jc w:val="center"/>
        <w:rPr>
          <w:rFonts w:ascii="PT Astra Serif" w:hAnsi="PT Astra Serif" w:cs="PT Astra Serif"/>
          <w:sz w:val="24"/>
          <w:szCs w:val="24"/>
        </w:rPr>
      </w:pPr>
    </w:p>
    <w:p w:rsidR="00523524" w:rsidRDefault="00523524">
      <w:pPr>
        <w:tabs>
          <w:tab w:val="left" w:pos="3707"/>
        </w:tabs>
        <w:spacing w:before="120"/>
        <w:ind w:firstLine="0"/>
        <w:jc w:val="center"/>
        <w:rPr>
          <w:rFonts w:ascii="PT Astra Serif" w:hAnsi="PT Astra Serif" w:cs="PT Astra Serif"/>
          <w:sz w:val="24"/>
          <w:szCs w:val="24"/>
        </w:rPr>
      </w:pPr>
    </w:p>
    <w:sectPr w:rsidR="00523524">
      <w:headerReference w:type="first" r:id="rId12"/>
      <w:pgSz w:w="11907" w:h="16840"/>
      <w:pgMar w:top="1418" w:right="851" w:bottom="1134" w:left="1701" w:header="720" w:footer="567" w:gutter="0"/>
      <w:pgNumType w:start="1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23524" w:rsidRDefault="00785909">
      <w:r>
        <w:separator/>
      </w:r>
    </w:p>
  </w:endnote>
  <w:endnote w:type="continuationSeparator" w:id="0">
    <w:p w:rsidR="00523524" w:rsidRDefault="0078590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iberation Sans">
    <w:charset w:val="00"/>
    <w:family w:val="auto"/>
    <w:pitch w:val="default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altName w:val="PT Astra Serif"/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23524" w:rsidRDefault="00523524">
    <w:pPr>
      <w:pStyle w:val="ad"/>
      <w:ind w:left="-567"/>
      <w:rPr>
        <w:sz w:val="1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23524" w:rsidRDefault="00785909">
      <w:r>
        <w:separator/>
      </w:r>
    </w:p>
  </w:footnote>
  <w:footnote w:type="continuationSeparator" w:id="0">
    <w:p w:rsidR="00523524" w:rsidRDefault="0078590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23524" w:rsidRDefault="00785909">
    <w:pPr>
      <w:pStyle w:val="ab"/>
      <w:framePr w:wrap="around" w:vAnchor="text" w:hAnchor="margin" w:xAlign="center" w:y="1"/>
      <w:rPr>
        <w:rStyle w:val="afc"/>
      </w:rPr>
    </w:pPr>
    <w:r>
      <w:rPr>
        <w:rStyle w:val="afc"/>
      </w:rPr>
      <w:fldChar w:fldCharType="begin"/>
    </w:r>
    <w:r>
      <w:rPr>
        <w:rStyle w:val="afc"/>
      </w:rPr>
      <w:instrText xml:space="preserve">PAGE  </w:instrText>
    </w:r>
    <w:r>
      <w:rPr>
        <w:rStyle w:val="afc"/>
      </w:rPr>
      <w:fldChar w:fldCharType="end"/>
    </w:r>
  </w:p>
  <w:p w:rsidR="00523524" w:rsidRDefault="00523524">
    <w:pPr>
      <w:pStyle w:val="ab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23524" w:rsidRDefault="00785909">
    <w:pPr>
      <w:pStyle w:val="ab"/>
      <w:framePr w:wrap="around" w:vAnchor="text" w:hAnchor="margin" w:xAlign="center" w:y="1"/>
      <w:ind w:firstLine="0"/>
      <w:rPr>
        <w:rStyle w:val="afc"/>
        <w:b w:val="0"/>
        <w:sz w:val="24"/>
      </w:rPr>
    </w:pPr>
    <w:r>
      <w:rPr>
        <w:rStyle w:val="afc"/>
        <w:b w:val="0"/>
        <w:sz w:val="24"/>
      </w:rPr>
      <w:fldChar w:fldCharType="begin"/>
    </w:r>
    <w:r>
      <w:rPr>
        <w:rStyle w:val="afc"/>
        <w:b w:val="0"/>
        <w:sz w:val="24"/>
      </w:rPr>
      <w:instrText xml:space="preserve">PAGE  </w:instrText>
    </w:r>
    <w:r>
      <w:rPr>
        <w:rStyle w:val="afc"/>
        <w:rFonts w:ascii="PT Astra Serif" w:eastAsia="PT Astra Serif" w:hAnsi="PT Astra Serif" w:cs="PT Astra Serif"/>
        <w:b w:val="0"/>
        <w:sz w:val="24"/>
      </w:rPr>
      <w:fldChar w:fldCharType="separate"/>
    </w:r>
    <w:r>
      <w:rPr>
        <w:rStyle w:val="afc"/>
        <w:b w:val="0"/>
        <w:noProof/>
        <w:sz w:val="24"/>
      </w:rPr>
      <w:t>4</w:t>
    </w:r>
    <w:r>
      <w:rPr>
        <w:rStyle w:val="afc"/>
        <w:rFonts w:ascii="PT Astra Serif" w:eastAsia="PT Astra Serif" w:hAnsi="PT Astra Serif" w:cs="PT Astra Serif"/>
        <w:b w:val="0"/>
        <w:sz w:val="24"/>
      </w:rPr>
      <w:fldChar w:fldCharType="end"/>
    </w:r>
  </w:p>
  <w:p w:rsidR="00523524" w:rsidRDefault="00523524">
    <w:pPr>
      <w:pStyle w:val="ab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23524" w:rsidRDefault="00785909">
    <w:pPr>
      <w:spacing w:after="120"/>
      <w:ind w:firstLine="0"/>
      <w:jc w:val="center"/>
      <w:rPr>
        <w:b/>
        <w:lang w:val="en-US"/>
      </w:rPr>
    </w:pPr>
    <w:r>
      <w:rPr>
        <w:noProof/>
      </w:rPr>
      <mc:AlternateContent>
        <mc:Choice Requires="wpg">
          <w:drawing>
            <wp:inline distT="0" distB="0" distL="0" distR="0">
              <wp:extent cx="714375" cy="657225"/>
              <wp:effectExtent l="0" t="0" r="0" b="0"/>
              <wp:docPr id="1" name="_x0000_i1025"/>
              <wp:cNvGraphicFramePr/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1" name=""/>
                      <pic:cNvPicPr/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714375" cy="65722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inline>
          </w:drawing>
        </mc:Choice>
        <mc:Fallback xmlns:a="http://schemas.openxmlformats.org/drawingml/2006/main" xmlns:w15="http://schemas.microsoft.com/office/word/2012/wordml">
          <w:pict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i0" o:spid="_x0000_s0" type="#_x0000_t75" style="width:56.25pt;height:51.75pt;mso-wrap-distance-left:0.00pt;mso-wrap-distance-top:0.00pt;mso-wrap-distance-right:0.00pt;mso-wrap-distance-bottom:0.00pt;z-index:1;" stroked="f">
              <v:imagedata r:id="rId2" o:title=""/>
              <o:lock v:ext="edit" rotation="t"/>
            </v:shape>
          </w:pict>
        </mc:Fallback>
      </mc:AlternateContent>
    </w:r>
  </w:p>
  <w:p w:rsidR="00523524" w:rsidRDefault="00785909">
    <w:pPr>
      <w:pStyle w:val="ab"/>
      <w:spacing w:before="0" w:after="0" w:line="360" w:lineRule="exact"/>
      <w:ind w:firstLine="0"/>
      <w:rPr>
        <w:rFonts w:ascii="PT Astra Serif" w:hAnsi="PT Astra Serif"/>
        <w:sz w:val="30"/>
        <w:szCs w:val="30"/>
      </w:rPr>
    </w:pPr>
    <w:r>
      <w:rPr>
        <w:rFonts w:ascii="PT Astra Serif" w:hAnsi="PT Astra Serif"/>
        <w:sz w:val="30"/>
        <w:szCs w:val="30"/>
      </w:rPr>
      <w:t>Правительство ТОМСКОЙ ОБЛАСТИ</w:t>
    </w:r>
  </w:p>
  <w:p w:rsidR="00523524" w:rsidRDefault="00785909">
    <w:pPr>
      <w:pStyle w:val="ab"/>
      <w:spacing w:before="240" w:after="0"/>
      <w:ind w:firstLine="0"/>
      <w:rPr>
        <w:rFonts w:ascii="PT Astra Serif" w:hAnsi="PT Astra Serif"/>
        <w:spacing w:val="20"/>
        <w:szCs w:val="28"/>
      </w:rPr>
    </w:pPr>
    <w:r>
      <w:rPr>
        <w:rFonts w:ascii="PT Astra Serif" w:hAnsi="PT Astra Serif"/>
        <w:spacing w:val="20"/>
        <w:szCs w:val="28"/>
      </w:rPr>
      <w:t>постановление</w:t>
    </w:r>
  </w:p>
  <w:p w:rsidR="00523524" w:rsidRDefault="00523524">
    <w:pPr>
      <w:pStyle w:val="ab"/>
      <w:spacing w:before="240" w:after="0"/>
      <w:ind w:firstLine="0"/>
      <w:rPr>
        <w:sz w:val="24"/>
        <w:szCs w:val="24"/>
      </w:rPr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23524" w:rsidRDefault="00523524">
    <w:pPr>
      <w:pStyle w:val="ab"/>
      <w:ind w:firstLine="0"/>
      <w:rPr>
        <w:rFonts w:ascii="PT Astra Serif" w:hAnsi="PT Astra Serif"/>
        <w:b w:val="0"/>
        <w:sz w:val="24"/>
        <w:szCs w:val="24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23524"/>
    <w:rsid w:val="00523524"/>
    <w:rsid w:val="007859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ind w:firstLine="709"/>
    </w:pPr>
    <w:rPr>
      <w:sz w:val="26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 w:after="20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  <w:sz w:val="22"/>
      <w:szCs w:val="22"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  <w:sz w:val="22"/>
      <w:szCs w:val="22"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uiPriority w:val="9"/>
    <w:rPr>
      <w:rFonts w:ascii="Liberation Sans" w:eastAsia="Liberation Sans" w:hAnsi="Liberation Sans" w:cs="Liberation Sans"/>
      <w:sz w:val="40"/>
      <w:szCs w:val="40"/>
    </w:rPr>
  </w:style>
  <w:style w:type="character" w:customStyle="1" w:styleId="Heading2Char">
    <w:name w:val="Heading 2 Char"/>
    <w:uiPriority w:val="9"/>
    <w:rPr>
      <w:rFonts w:ascii="Liberation Sans" w:eastAsia="Liberation Sans" w:hAnsi="Liberation Sans" w:cs="Liberation Sans"/>
      <w:sz w:val="34"/>
    </w:rPr>
  </w:style>
  <w:style w:type="character" w:customStyle="1" w:styleId="Heading3Char">
    <w:name w:val="Heading 3 Char"/>
    <w:uiPriority w:val="9"/>
    <w:rPr>
      <w:rFonts w:ascii="Liberation Sans" w:eastAsia="Liberation Sans" w:hAnsi="Liberation Sans" w:cs="Liberation Sans"/>
      <w:sz w:val="30"/>
      <w:szCs w:val="30"/>
    </w:rPr>
  </w:style>
  <w:style w:type="character" w:customStyle="1" w:styleId="Heading4Char">
    <w:name w:val="Heading 4 Char"/>
    <w:uiPriority w:val="9"/>
    <w:rPr>
      <w:rFonts w:ascii="Liberation Sans" w:eastAsia="Liberation Sans" w:hAnsi="Liberation Sans" w:cs="Liberation Sans"/>
      <w:b/>
      <w:bCs/>
      <w:sz w:val="26"/>
      <w:szCs w:val="26"/>
    </w:rPr>
  </w:style>
  <w:style w:type="character" w:customStyle="1" w:styleId="Heading5Char">
    <w:name w:val="Heading 5 Char"/>
    <w:uiPriority w:val="9"/>
    <w:rPr>
      <w:rFonts w:ascii="Liberation Sans" w:eastAsia="Liberation Sans" w:hAnsi="Liberation Sans" w:cs="Liberation Sans"/>
      <w:b/>
      <w:bCs/>
      <w:sz w:val="24"/>
      <w:szCs w:val="24"/>
    </w:rPr>
  </w:style>
  <w:style w:type="character" w:customStyle="1" w:styleId="Heading6Char">
    <w:name w:val="Heading 6 Char"/>
    <w:uiPriority w:val="9"/>
    <w:rPr>
      <w:rFonts w:ascii="Liberation Sans" w:eastAsia="Liberation Sans" w:hAnsi="Liberation Sans" w:cs="Liberation Sans"/>
      <w:b/>
      <w:bCs/>
      <w:sz w:val="22"/>
      <w:szCs w:val="22"/>
    </w:rPr>
  </w:style>
  <w:style w:type="character" w:customStyle="1" w:styleId="Heading7Char">
    <w:name w:val="Heading 7 Char"/>
    <w:uiPriority w:val="9"/>
    <w:rPr>
      <w:rFonts w:ascii="Liberation Sans" w:eastAsia="Liberation Sans" w:hAnsi="Liberation Sans" w:cs="Liberation Sans"/>
      <w:b/>
      <w:bCs/>
      <w:i/>
      <w:iCs/>
      <w:sz w:val="22"/>
      <w:szCs w:val="22"/>
    </w:rPr>
  </w:style>
  <w:style w:type="character" w:customStyle="1" w:styleId="Heading8Char">
    <w:name w:val="Heading 8 Char"/>
    <w:uiPriority w:val="9"/>
    <w:rPr>
      <w:rFonts w:ascii="Liberation Sans" w:eastAsia="Liberation Sans" w:hAnsi="Liberation Sans" w:cs="Liberation Sans"/>
      <w:i/>
      <w:iCs/>
      <w:sz w:val="22"/>
      <w:szCs w:val="22"/>
    </w:rPr>
  </w:style>
  <w:style w:type="character" w:customStyle="1" w:styleId="Heading9Char">
    <w:name w:val="Heading 9 Char"/>
    <w:uiPriority w:val="9"/>
    <w:rPr>
      <w:rFonts w:ascii="Liberation Sans" w:eastAsia="Liberation Sans" w:hAnsi="Liberation Sans" w:cs="Liberation Sans"/>
      <w:i/>
      <w:iCs/>
      <w:sz w:val="21"/>
      <w:szCs w:val="21"/>
    </w:rPr>
  </w:style>
  <w:style w:type="character" w:customStyle="1" w:styleId="TitleChar">
    <w:name w:val="Title Char"/>
    <w:uiPriority w:val="10"/>
    <w:rPr>
      <w:sz w:val="48"/>
      <w:szCs w:val="48"/>
    </w:rPr>
  </w:style>
  <w:style w:type="character" w:customStyle="1" w:styleId="SubtitleChar">
    <w:name w:val="Subtitle Char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CaptionChar">
    <w:name w:val="Caption Char"/>
    <w:uiPriority w:val="35"/>
    <w:rPr>
      <w:b/>
      <w:bCs/>
      <w:color w:val="4F81BD"/>
      <w:sz w:val="18"/>
      <w:szCs w:val="18"/>
    </w:rPr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0">
    <w:name w:val="Заголовок 1 Знак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List Paragraph"/>
    <w:basedOn w:val="a"/>
    <w:uiPriority w:val="34"/>
    <w:qFormat/>
    <w:pPr>
      <w:ind w:left="720"/>
      <w:contextualSpacing/>
    </w:pPr>
  </w:style>
  <w:style w:type="paragraph" w:styleId="a4">
    <w:name w:val="No Spacing"/>
    <w:uiPriority w:val="1"/>
    <w:qFormat/>
    <w:rPr>
      <w:lang w:eastAsia="zh-CN"/>
    </w:rPr>
  </w:style>
  <w:style w:type="paragraph" w:styleId="a5">
    <w:name w:val="Title"/>
    <w:basedOn w:val="a"/>
    <w:next w:val="a"/>
    <w:link w:val="a6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6">
    <w:name w:val="Название Знак"/>
    <w:link w:val="a5"/>
    <w:uiPriority w:val="10"/>
    <w:rPr>
      <w:sz w:val="48"/>
      <w:szCs w:val="48"/>
    </w:rPr>
  </w:style>
  <w:style w:type="paragraph" w:styleId="a7">
    <w:name w:val="Subtitle"/>
    <w:basedOn w:val="a"/>
    <w:next w:val="a"/>
    <w:link w:val="a8"/>
    <w:uiPriority w:val="11"/>
    <w:qFormat/>
    <w:pPr>
      <w:spacing w:before="200" w:after="200"/>
    </w:pPr>
    <w:rPr>
      <w:sz w:val="24"/>
      <w:szCs w:val="24"/>
    </w:rPr>
  </w:style>
  <w:style w:type="character" w:customStyle="1" w:styleId="a8">
    <w:name w:val="Подзаголовок Знак"/>
    <w:link w:val="a7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9">
    <w:name w:val="Intense Quote"/>
    <w:basedOn w:val="a"/>
    <w:next w:val="a"/>
    <w:link w:val="aa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a">
    <w:name w:val="Выделенная цитата Знак"/>
    <w:link w:val="a9"/>
    <w:uiPriority w:val="30"/>
    <w:rPr>
      <w:i/>
    </w:rPr>
  </w:style>
  <w:style w:type="paragraph" w:styleId="ab">
    <w:name w:val="header"/>
    <w:basedOn w:val="a"/>
    <w:link w:val="ac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c">
    <w:name w:val="Верхний колонтитул Знак"/>
    <w:link w:val="ab"/>
    <w:uiPriority w:val="99"/>
  </w:style>
  <w:style w:type="paragraph" w:styleId="ad">
    <w:name w:val="footer"/>
    <w:basedOn w:val="a"/>
    <w:link w:val="ae"/>
    <w:uiPriority w:val="99"/>
    <w:pPr>
      <w:tabs>
        <w:tab w:val="center" w:pos="4153"/>
        <w:tab w:val="right" w:pos="8306"/>
      </w:tabs>
    </w:pPr>
  </w:style>
  <w:style w:type="character" w:customStyle="1" w:styleId="ae">
    <w:name w:val="Нижний колонтитул Знак"/>
    <w:link w:val="ad"/>
    <w:uiPriority w:val="99"/>
  </w:style>
  <w:style w:type="paragraph" w:styleId="af">
    <w:name w:val="caption"/>
    <w:basedOn w:val="a"/>
    <w:next w:val="a"/>
    <w:link w:val="af0"/>
    <w:uiPriority w:val="35"/>
    <w:qFormat/>
    <w:pPr>
      <w:jc w:val="center"/>
    </w:pPr>
    <w:rPr>
      <w:b/>
      <w:sz w:val="28"/>
    </w:rPr>
  </w:style>
  <w:style w:type="character" w:customStyle="1" w:styleId="af0">
    <w:name w:val="Название объекта Знак"/>
    <w:link w:val="af"/>
    <w:uiPriority w:val="35"/>
    <w:rPr>
      <w:b/>
      <w:bCs/>
      <w:color w:val="4F81BD"/>
      <w:sz w:val="18"/>
      <w:szCs w:val="18"/>
    </w:rPr>
  </w:style>
  <w:style w:type="table" w:styleId="af1">
    <w:name w:val="Table Grid"/>
    <w:uiPriority w:val="59"/>
    <w:rPr>
      <w:lang w:eastAsia="zh-CN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rPr>
      <w:lang w:eastAsia="zh-CN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uiPriority w:val="59"/>
    <w:rPr>
      <w:lang w:eastAsia="zh-CN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2">
    <w:name w:val="Plain Table 2"/>
    <w:uiPriority w:val="59"/>
    <w:rPr>
      <w:lang w:eastAsia="zh-CN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3">
    <w:name w:val="Plain Table 3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PlainTable4">
    <w:name w:val="Plain Table 4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PlainTable5">
    <w:name w:val="Plain Table 5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">
    <w:name w:val="Grid Table 1 Light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">
    <w:name w:val="Grid Table 2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">
    <w:name w:val="Grid Table 3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">
    <w:name w:val="Grid Table 4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">
    <w:name w:val="Grid Table 5 Dark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BFBFBF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DAE5F1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F2DCDC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EAF1DC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E5DFEC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DAEEF3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FDE9D8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">
    <w:name w:val="Grid Table 6 Colorful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">
    <w:name w:val="Grid Table 7 Colorful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">
    <w:name w:val="List Table 1 Light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">
    <w:name w:val="List Table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">
    <w:name w:val="List Table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">
    <w:name w:val="List Table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">
    <w:name w:val="List Table 5 Dark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7F7F7F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4F81BD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D99695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C3D69B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B2A1C6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92CCDC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FAC090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">
    <w:name w:val="List Table 6 Colorful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">
    <w:name w:val="List Table 7 Colorful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2">
    <w:name w:val="Hyperlink"/>
    <w:uiPriority w:val="99"/>
    <w:unhideWhenUsed/>
    <w:rPr>
      <w:color w:val="0000FF"/>
      <w:u w:val="single"/>
    </w:rPr>
  </w:style>
  <w:style w:type="paragraph" w:styleId="af3">
    <w:name w:val="footnote text"/>
    <w:basedOn w:val="a"/>
    <w:link w:val="af4"/>
    <w:uiPriority w:val="99"/>
    <w:semiHidden/>
    <w:unhideWhenUsed/>
    <w:pPr>
      <w:spacing w:after="40"/>
    </w:pPr>
    <w:rPr>
      <w:sz w:val="18"/>
    </w:rPr>
  </w:style>
  <w:style w:type="character" w:customStyle="1" w:styleId="af4">
    <w:name w:val="Текст сноски Знак"/>
    <w:link w:val="af3"/>
    <w:uiPriority w:val="99"/>
    <w:rPr>
      <w:sz w:val="18"/>
    </w:rPr>
  </w:style>
  <w:style w:type="character" w:styleId="af5">
    <w:name w:val="footnote reference"/>
    <w:uiPriority w:val="99"/>
    <w:unhideWhenUsed/>
    <w:rPr>
      <w:vertAlign w:val="superscript"/>
    </w:rPr>
  </w:style>
  <w:style w:type="paragraph" w:styleId="af6">
    <w:name w:val="endnote text"/>
    <w:basedOn w:val="a"/>
    <w:link w:val="af7"/>
    <w:uiPriority w:val="99"/>
    <w:semiHidden/>
    <w:unhideWhenUsed/>
    <w:rPr>
      <w:sz w:val="20"/>
    </w:rPr>
  </w:style>
  <w:style w:type="character" w:customStyle="1" w:styleId="af7">
    <w:name w:val="Текст концевой сноски Знак"/>
    <w:link w:val="af6"/>
    <w:uiPriority w:val="99"/>
    <w:rPr>
      <w:sz w:val="20"/>
    </w:rPr>
  </w:style>
  <w:style w:type="character" w:styleId="af8">
    <w:name w:val="endnote reference"/>
    <w:uiPriority w:val="99"/>
    <w:semiHidden/>
    <w:unhideWhenUsed/>
    <w:rPr>
      <w:vertAlign w:val="superscript"/>
    </w:rPr>
  </w:style>
  <w:style w:type="paragraph" w:styleId="11">
    <w:name w:val="toc 1"/>
    <w:basedOn w:val="a"/>
    <w:next w:val="a"/>
    <w:uiPriority w:val="39"/>
    <w:unhideWhenUsed/>
    <w:pPr>
      <w:spacing w:after="57"/>
      <w:ind w:firstLine="0"/>
    </w:pPr>
  </w:style>
  <w:style w:type="paragraph" w:styleId="23">
    <w:name w:val="toc 2"/>
    <w:basedOn w:val="a"/>
    <w:next w:val="a"/>
    <w:uiPriority w:val="39"/>
    <w:unhideWhenUsed/>
    <w:pPr>
      <w:spacing w:after="57"/>
      <w:ind w:left="283" w:firstLine="0"/>
    </w:pPr>
  </w:style>
  <w:style w:type="paragraph" w:styleId="31">
    <w:name w:val="toc 3"/>
    <w:basedOn w:val="a"/>
    <w:next w:val="a"/>
    <w:uiPriority w:val="39"/>
    <w:unhideWhenUsed/>
    <w:pPr>
      <w:spacing w:after="57"/>
      <w:ind w:left="567" w:firstLine="0"/>
    </w:pPr>
  </w:style>
  <w:style w:type="paragraph" w:styleId="41">
    <w:name w:val="toc 4"/>
    <w:basedOn w:val="a"/>
    <w:next w:val="a"/>
    <w:uiPriority w:val="39"/>
    <w:unhideWhenUsed/>
    <w:pPr>
      <w:spacing w:after="57"/>
      <w:ind w:left="850" w:firstLine="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 w:firstLine="0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 w:firstLine="0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 w:firstLine="0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 w:firstLine="0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 w:firstLine="0"/>
    </w:pPr>
  </w:style>
  <w:style w:type="paragraph" w:styleId="af9">
    <w:name w:val="TOC Heading"/>
    <w:uiPriority w:val="39"/>
    <w:unhideWhenUsed/>
    <w:rPr>
      <w:lang w:eastAsia="zh-CN"/>
    </w:rPr>
  </w:style>
  <w:style w:type="paragraph" w:styleId="afa">
    <w:name w:val="table of figures"/>
    <w:basedOn w:val="a"/>
    <w:next w:val="a"/>
    <w:uiPriority w:val="99"/>
    <w:unhideWhenUsed/>
  </w:style>
  <w:style w:type="paragraph" w:styleId="afb">
    <w:name w:val="Body Text"/>
    <w:basedOn w:val="a"/>
    <w:next w:val="a"/>
    <w:pPr>
      <w:ind w:firstLine="0"/>
      <w:jc w:val="both"/>
    </w:pPr>
    <w:rPr>
      <w:sz w:val="22"/>
    </w:rPr>
  </w:style>
  <w:style w:type="character" w:styleId="afc">
    <w:name w:val="page number"/>
    <w:basedOn w:val="a0"/>
  </w:style>
  <w:style w:type="paragraph" w:styleId="24">
    <w:name w:val="Body Text 2"/>
    <w:basedOn w:val="a"/>
    <w:link w:val="25"/>
    <w:pPr>
      <w:spacing w:before="120"/>
      <w:ind w:right="5102" w:firstLine="0"/>
      <w:jc w:val="center"/>
    </w:pPr>
  </w:style>
  <w:style w:type="paragraph" w:customStyle="1" w:styleId="afd">
    <w:name w:val="Обращение"/>
    <w:basedOn w:val="a"/>
    <w:next w:val="a"/>
    <w:pPr>
      <w:spacing w:before="240" w:after="120"/>
      <w:ind w:firstLine="0"/>
      <w:jc w:val="center"/>
    </w:pPr>
    <w:rPr>
      <w:b/>
    </w:rPr>
  </w:style>
  <w:style w:type="paragraph" w:customStyle="1" w:styleId="afe">
    <w:name w:val="Адресные реквизиты"/>
    <w:basedOn w:val="afb"/>
    <w:next w:val="afb"/>
    <w:pPr>
      <w:jc w:val="left"/>
    </w:pPr>
    <w:rPr>
      <w:sz w:val="16"/>
    </w:rPr>
  </w:style>
  <w:style w:type="paragraph" w:customStyle="1" w:styleId="aff">
    <w:name w:val="Адресат"/>
    <w:basedOn w:val="a"/>
    <w:pPr>
      <w:spacing w:before="120"/>
      <w:ind w:firstLine="0"/>
    </w:pPr>
    <w:rPr>
      <w:b/>
    </w:rPr>
  </w:style>
  <w:style w:type="paragraph" w:styleId="32">
    <w:name w:val="Body Text 3"/>
    <w:basedOn w:val="a"/>
    <w:link w:val="33"/>
    <w:pPr>
      <w:tabs>
        <w:tab w:val="left" w:pos="7371"/>
      </w:tabs>
      <w:spacing w:before="120"/>
      <w:ind w:firstLine="0"/>
    </w:pPr>
    <w:rPr>
      <w:sz w:val="28"/>
    </w:rPr>
  </w:style>
  <w:style w:type="character" w:customStyle="1" w:styleId="33">
    <w:name w:val="Основной текст 3 Знак"/>
    <w:link w:val="32"/>
    <w:rPr>
      <w:sz w:val="28"/>
    </w:rPr>
  </w:style>
  <w:style w:type="paragraph" w:styleId="aff0">
    <w:name w:val="Balloon Text"/>
    <w:basedOn w:val="a"/>
    <w:link w:val="aff1"/>
    <w:rPr>
      <w:rFonts w:ascii="Tahoma" w:hAnsi="Tahoma" w:cs="Tahoma"/>
      <w:sz w:val="16"/>
      <w:szCs w:val="16"/>
    </w:rPr>
  </w:style>
  <w:style w:type="character" w:customStyle="1" w:styleId="aff1">
    <w:name w:val="Текст выноски Знак"/>
    <w:link w:val="aff0"/>
    <w:rPr>
      <w:rFonts w:ascii="Tahoma" w:hAnsi="Tahoma" w:cs="Tahoma"/>
      <w:sz w:val="16"/>
      <w:szCs w:val="16"/>
    </w:rPr>
  </w:style>
  <w:style w:type="character" w:customStyle="1" w:styleId="25">
    <w:name w:val="Основной текст 2 Знак"/>
    <w:link w:val="24"/>
    <w:rPr>
      <w:sz w:val="26"/>
    </w:rPr>
  </w:style>
  <w:style w:type="paragraph" w:styleId="aff2">
    <w:name w:val="Normal (Web)"/>
    <w:basedOn w:val="a"/>
    <w:uiPriority w:val="99"/>
    <w:unhideWhenUsed/>
    <w:pPr>
      <w:spacing w:before="100" w:beforeAutospacing="1" w:after="100" w:afterAutospacing="1"/>
      <w:ind w:firstLine="0"/>
    </w:pPr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ind w:firstLine="709"/>
    </w:pPr>
    <w:rPr>
      <w:sz w:val="26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 w:after="20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  <w:sz w:val="22"/>
      <w:szCs w:val="22"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  <w:sz w:val="22"/>
      <w:szCs w:val="22"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uiPriority w:val="9"/>
    <w:rPr>
      <w:rFonts w:ascii="Liberation Sans" w:eastAsia="Liberation Sans" w:hAnsi="Liberation Sans" w:cs="Liberation Sans"/>
      <w:sz w:val="40"/>
      <w:szCs w:val="40"/>
    </w:rPr>
  </w:style>
  <w:style w:type="character" w:customStyle="1" w:styleId="Heading2Char">
    <w:name w:val="Heading 2 Char"/>
    <w:uiPriority w:val="9"/>
    <w:rPr>
      <w:rFonts w:ascii="Liberation Sans" w:eastAsia="Liberation Sans" w:hAnsi="Liberation Sans" w:cs="Liberation Sans"/>
      <w:sz w:val="34"/>
    </w:rPr>
  </w:style>
  <w:style w:type="character" w:customStyle="1" w:styleId="Heading3Char">
    <w:name w:val="Heading 3 Char"/>
    <w:uiPriority w:val="9"/>
    <w:rPr>
      <w:rFonts w:ascii="Liberation Sans" w:eastAsia="Liberation Sans" w:hAnsi="Liberation Sans" w:cs="Liberation Sans"/>
      <w:sz w:val="30"/>
      <w:szCs w:val="30"/>
    </w:rPr>
  </w:style>
  <w:style w:type="character" w:customStyle="1" w:styleId="Heading4Char">
    <w:name w:val="Heading 4 Char"/>
    <w:uiPriority w:val="9"/>
    <w:rPr>
      <w:rFonts w:ascii="Liberation Sans" w:eastAsia="Liberation Sans" w:hAnsi="Liberation Sans" w:cs="Liberation Sans"/>
      <w:b/>
      <w:bCs/>
      <w:sz w:val="26"/>
      <w:szCs w:val="26"/>
    </w:rPr>
  </w:style>
  <w:style w:type="character" w:customStyle="1" w:styleId="Heading5Char">
    <w:name w:val="Heading 5 Char"/>
    <w:uiPriority w:val="9"/>
    <w:rPr>
      <w:rFonts w:ascii="Liberation Sans" w:eastAsia="Liberation Sans" w:hAnsi="Liberation Sans" w:cs="Liberation Sans"/>
      <w:b/>
      <w:bCs/>
      <w:sz w:val="24"/>
      <w:szCs w:val="24"/>
    </w:rPr>
  </w:style>
  <w:style w:type="character" w:customStyle="1" w:styleId="Heading6Char">
    <w:name w:val="Heading 6 Char"/>
    <w:uiPriority w:val="9"/>
    <w:rPr>
      <w:rFonts w:ascii="Liberation Sans" w:eastAsia="Liberation Sans" w:hAnsi="Liberation Sans" w:cs="Liberation Sans"/>
      <w:b/>
      <w:bCs/>
      <w:sz w:val="22"/>
      <w:szCs w:val="22"/>
    </w:rPr>
  </w:style>
  <w:style w:type="character" w:customStyle="1" w:styleId="Heading7Char">
    <w:name w:val="Heading 7 Char"/>
    <w:uiPriority w:val="9"/>
    <w:rPr>
      <w:rFonts w:ascii="Liberation Sans" w:eastAsia="Liberation Sans" w:hAnsi="Liberation Sans" w:cs="Liberation Sans"/>
      <w:b/>
      <w:bCs/>
      <w:i/>
      <w:iCs/>
      <w:sz w:val="22"/>
      <w:szCs w:val="22"/>
    </w:rPr>
  </w:style>
  <w:style w:type="character" w:customStyle="1" w:styleId="Heading8Char">
    <w:name w:val="Heading 8 Char"/>
    <w:uiPriority w:val="9"/>
    <w:rPr>
      <w:rFonts w:ascii="Liberation Sans" w:eastAsia="Liberation Sans" w:hAnsi="Liberation Sans" w:cs="Liberation Sans"/>
      <w:i/>
      <w:iCs/>
      <w:sz w:val="22"/>
      <w:szCs w:val="22"/>
    </w:rPr>
  </w:style>
  <w:style w:type="character" w:customStyle="1" w:styleId="Heading9Char">
    <w:name w:val="Heading 9 Char"/>
    <w:uiPriority w:val="9"/>
    <w:rPr>
      <w:rFonts w:ascii="Liberation Sans" w:eastAsia="Liberation Sans" w:hAnsi="Liberation Sans" w:cs="Liberation Sans"/>
      <w:i/>
      <w:iCs/>
      <w:sz w:val="21"/>
      <w:szCs w:val="21"/>
    </w:rPr>
  </w:style>
  <w:style w:type="character" w:customStyle="1" w:styleId="TitleChar">
    <w:name w:val="Title Char"/>
    <w:uiPriority w:val="10"/>
    <w:rPr>
      <w:sz w:val="48"/>
      <w:szCs w:val="48"/>
    </w:rPr>
  </w:style>
  <w:style w:type="character" w:customStyle="1" w:styleId="SubtitleChar">
    <w:name w:val="Subtitle Char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CaptionChar">
    <w:name w:val="Caption Char"/>
    <w:uiPriority w:val="35"/>
    <w:rPr>
      <w:b/>
      <w:bCs/>
      <w:color w:val="4F81BD"/>
      <w:sz w:val="18"/>
      <w:szCs w:val="18"/>
    </w:rPr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0">
    <w:name w:val="Заголовок 1 Знак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List Paragraph"/>
    <w:basedOn w:val="a"/>
    <w:uiPriority w:val="34"/>
    <w:qFormat/>
    <w:pPr>
      <w:ind w:left="720"/>
      <w:contextualSpacing/>
    </w:pPr>
  </w:style>
  <w:style w:type="paragraph" w:styleId="a4">
    <w:name w:val="No Spacing"/>
    <w:uiPriority w:val="1"/>
    <w:qFormat/>
    <w:rPr>
      <w:lang w:eastAsia="zh-CN"/>
    </w:rPr>
  </w:style>
  <w:style w:type="paragraph" w:styleId="a5">
    <w:name w:val="Title"/>
    <w:basedOn w:val="a"/>
    <w:next w:val="a"/>
    <w:link w:val="a6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6">
    <w:name w:val="Название Знак"/>
    <w:link w:val="a5"/>
    <w:uiPriority w:val="10"/>
    <w:rPr>
      <w:sz w:val="48"/>
      <w:szCs w:val="48"/>
    </w:rPr>
  </w:style>
  <w:style w:type="paragraph" w:styleId="a7">
    <w:name w:val="Subtitle"/>
    <w:basedOn w:val="a"/>
    <w:next w:val="a"/>
    <w:link w:val="a8"/>
    <w:uiPriority w:val="11"/>
    <w:qFormat/>
    <w:pPr>
      <w:spacing w:before="200" w:after="200"/>
    </w:pPr>
    <w:rPr>
      <w:sz w:val="24"/>
      <w:szCs w:val="24"/>
    </w:rPr>
  </w:style>
  <w:style w:type="character" w:customStyle="1" w:styleId="a8">
    <w:name w:val="Подзаголовок Знак"/>
    <w:link w:val="a7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9">
    <w:name w:val="Intense Quote"/>
    <w:basedOn w:val="a"/>
    <w:next w:val="a"/>
    <w:link w:val="aa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a">
    <w:name w:val="Выделенная цитата Знак"/>
    <w:link w:val="a9"/>
    <w:uiPriority w:val="30"/>
    <w:rPr>
      <w:i/>
    </w:rPr>
  </w:style>
  <w:style w:type="paragraph" w:styleId="ab">
    <w:name w:val="header"/>
    <w:basedOn w:val="a"/>
    <w:link w:val="ac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c">
    <w:name w:val="Верхний колонтитул Знак"/>
    <w:link w:val="ab"/>
    <w:uiPriority w:val="99"/>
  </w:style>
  <w:style w:type="paragraph" w:styleId="ad">
    <w:name w:val="footer"/>
    <w:basedOn w:val="a"/>
    <w:link w:val="ae"/>
    <w:uiPriority w:val="99"/>
    <w:pPr>
      <w:tabs>
        <w:tab w:val="center" w:pos="4153"/>
        <w:tab w:val="right" w:pos="8306"/>
      </w:tabs>
    </w:pPr>
  </w:style>
  <w:style w:type="character" w:customStyle="1" w:styleId="ae">
    <w:name w:val="Нижний колонтитул Знак"/>
    <w:link w:val="ad"/>
    <w:uiPriority w:val="99"/>
  </w:style>
  <w:style w:type="paragraph" w:styleId="af">
    <w:name w:val="caption"/>
    <w:basedOn w:val="a"/>
    <w:next w:val="a"/>
    <w:link w:val="af0"/>
    <w:uiPriority w:val="35"/>
    <w:qFormat/>
    <w:pPr>
      <w:jc w:val="center"/>
    </w:pPr>
    <w:rPr>
      <w:b/>
      <w:sz w:val="28"/>
    </w:rPr>
  </w:style>
  <w:style w:type="character" w:customStyle="1" w:styleId="af0">
    <w:name w:val="Название объекта Знак"/>
    <w:link w:val="af"/>
    <w:uiPriority w:val="35"/>
    <w:rPr>
      <w:b/>
      <w:bCs/>
      <w:color w:val="4F81BD"/>
      <w:sz w:val="18"/>
      <w:szCs w:val="18"/>
    </w:rPr>
  </w:style>
  <w:style w:type="table" w:styleId="af1">
    <w:name w:val="Table Grid"/>
    <w:uiPriority w:val="59"/>
    <w:rPr>
      <w:lang w:eastAsia="zh-CN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rPr>
      <w:lang w:eastAsia="zh-CN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uiPriority w:val="59"/>
    <w:rPr>
      <w:lang w:eastAsia="zh-CN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2">
    <w:name w:val="Plain Table 2"/>
    <w:uiPriority w:val="59"/>
    <w:rPr>
      <w:lang w:eastAsia="zh-CN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3">
    <w:name w:val="Plain Table 3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PlainTable4">
    <w:name w:val="Plain Table 4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PlainTable5">
    <w:name w:val="Plain Table 5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">
    <w:name w:val="Grid Table 1 Light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">
    <w:name w:val="Grid Table 2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">
    <w:name w:val="Grid Table 3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">
    <w:name w:val="Grid Table 4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">
    <w:name w:val="Grid Table 5 Dark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BFBFBF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DAE5F1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F2DCDC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EAF1DC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E5DFEC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DAEEF3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FDE9D8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">
    <w:name w:val="Grid Table 6 Colorful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">
    <w:name w:val="Grid Table 7 Colorful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">
    <w:name w:val="List Table 1 Light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">
    <w:name w:val="List Table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">
    <w:name w:val="List Table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">
    <w:name w:val="List Table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">
    <w:name w:val="List Table 5 Dark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7F7F7F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4F81BD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D99695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C3D69B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B2A1C6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92CCDC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FAC090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">
    <w:name w:val="List Table 6 Colorful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">
    <w:name w:val="List Table 7 Colorful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2">
    <w:name w:val="Hyperlink"/>
    <w:uiPriority w:val="99"/>
    <w:unhideWhenUsed/>
    <w:rPr>
      <w:color w:val="0000FF"/>
      <w:u w:val="single"/>
    </w:rPr>
  </w:style>
  <w:style w:type="paragraph" w:styleId="af3">
    <w:name w:val="footnote text"/>
    <w:basedOn w:val="a"/>
    <w:link w:val="af4"/>
    <w:uiPriority w:val="99"/>
    <w:semiHidden/>
    <w:unhideWhenUsed/>
    <w:pPr>
      <w:spacing w:after="40"/>
    </w:pPr>
    <w:rPr>
      <w:sz w:val="18"/>
    </w:rPr>
  </w:style>
  <w:style w:type="character" w:customStyle="1" w:styleId="af4">
    <w:name w:val="Текст сноски Знак"/>
    <w:link w:val="af3"/>
    <w:uiPriority w:val="99"/>
    <w:rPr>
      <w:sz w:val="18"/>
    </w:rPr>
  </w:style>
  <w:style w:type="character" w:styleId="af5">
    <w:name w:val="footnote reference"/>
    <w:uiPriority w:val="99"/>
    <w:unhideWhenUsed/>
    <w:rPr>
      <w:vertAlign w:val="superscript"/>
    </w:rPr>
  </w:style>
  <w:style w:type="paragraph" w:styleId="af6">
    <w:name w:val="endnote text"/>
    <w:basedOn w:val="a"/>
    <w:link w:val="af7"/>
    <w:uiPriority w:val="99"/>
    <w:semiHidden/>
    <w:unhideWhenUsed/>
    <w:rPr>
      <w:sz w:val="20"/>
    </w:rPr>
  </w:style>
  <w:style w:type="character" w:customStyle="1" w:styleId="af7">
    <w:name w:val="Текст концевой сноски Знак"/>
    <w:link w:val="af6"/>
    <w:uiPriority w:val="99"/>
    <w:rPr>
      <w:sz w:val="20"/>
    </w:rPr>
  </w:style>
  <w:style w:type="character" w:styleId="af8">
    <w:name w:val="endnote reference"/>
    <w:uiPriority w:val="99"/>
    <w:semiHidden/>
    <w:unhideWhenUsed/>
    <w:rPr>
      <w:vertAlign w:val="superscript"/>
    </w:rPr>
  </w:style>
  <w:style w:type="paragraph" w:styleId="11">
    <w:name w:val="toc 1"/>
    <w:basedOn w:val="a"/>
    <w:next w:val="a"/>
    <w:uiPriority w:val="39"/>
    <w:unhideWhenUsed/>
    <w:pPr>
      <w:spacing w:after="57"/>
      <w:ind w:firstLine="0"/>
    </w:pPr>
  </w:style>
  <w:style w:type="paragraph" w:styleId="23">
    <w:name w:val="toc 2"/>
    <w:basedOn w:val="a"/>
    <w:next w:val="a"/>
    <w:uiPriority w:val="39"/>
    <w:unhideWhenUsed/>
    <w:pPr>
      <w:spacing w:after="57"/>
      <w:ind w:left="283" w:firstLine="0"/>
    </w:pPr>
  </w:style>
  <w:style w:type="paragraph" w:styleId="31">
    <w:name w:val="toc 3"/>
    <w:basedOn w:val="a"/>
    <w:next w:val="a"/>
    <w:uiPriority w:val="39"/>
    <w:unhideWhenUsed/>
    <w:pPr>
      <w:spacing w:after="57"/>
      <w:ind w:left="567" w:firstLine="0"/>
    </w:pPr>
  </w:style>
  <w:style w:type="paragraph" w:styleId="41">
    <w:name w:val="toc 4"/>
    <w:basedOn w:val="a"/>
    <w:next w:val="a"/>
    <w:uiPriority w:val="39"/>
    <w:unhideWhenUsed/>
    <w:pPr>
      <w:spacing w:after="57"/>
      <w:ind w:left="850" w:firstLine="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 w:firstLine="0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 w:firstLine="0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 w:firstLine="0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 w:firstLine="0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 w:firstLine="0"/>
    </w:pPr>
  </w:style>
  <w:style w:type="paragraph" w:styleId="af9">
    <w:name w:val="TOC Heading"/>
    <w:uiPriority w:val="39"/>
    <w:unhideWhenUsed/>
    <w:rPr>
      <w:lang w:eastAsia="zh-CN"/>
    </w:rPr>
  </w:style>
  <w:style w:type="paragraph" w:styleId="afa">
    <w:name w:val="table of figures"/>
    <w:basedOn w:val="a"/>
    <w:next w:val="a"/>
    <w:uiPriority w:val="99"/>
    <w:unhideWhenUsed/>
  </w:style>
  <w:style w:type="paragraph" w:styleId="afb">
    <w:name w:val="Body Text"/>
    <w:basedOn w:val="a"/>
    <w:next w:val="a"/>
    <w:pPr>
      <w:ind w:firstLine="0"/>
      <w:jc w:val="both"/>
    </w:pPr>
    <w:rPr>
      <w:sz w:val="22"/>
    </w:rPr>
  </w:style>
  <w:style w:type="character" w:styleId="afc">
    <w:name w:val="page number"/>
    <w:basedOn w:val="a0"/>
  </w:style>
  <w:style w:type="paragraph" w:styleId="24">
    <w:name w:val="Body Text 2"/>
    <w:basedOn w:val="a"/>
    <w:link w:val="25"/>
    <w:pPr>
      <w:spacing w:before="120"/>
      <w:ind w:right="5102" w:firstLine="0"/>
      <w:jc w:val="center"/>
    </w:pPr>
  </w:style>
  <w:style w:type="paragraph" w:customStyle="1" w:styleId="afd">
    <w:name w:val="Обращение"/>
    <w:basedOn w:val="a"/>
    <w:next w:val="a"/>
    <w:pPr>
      <w:spacing w:before="240" w:after="120"/>
      <w:ind w:firstLine="0"/>
      <w:jc w:val="center"/>
    </w:pPr>
    <w:rPr>
      <w:b/>
    </w:rPr>
  </w:style>
  <w:style w:type="paragraph" w:customStyle="1" w:styleId="afe">
    <w:name w:val="Адресные реквизиты"/>
    <w:basedOn w:val="afb"/>
    <w:next w:val="afb"/>
    <w:pPr>
      <w:jc w:val="left"/>
    </w:pPr>
    <w:rPr>
      <w:sz w:val="16"/>
    </w:rPr>
  </w:style>
  <w:style w:type="paragraph" w:customStyle="1" w:styleId="aff">
    <w:name w:val="Адресат"/>
    <w:basedOn w:val="a"/>
    <w:pPr>
      <w:spacing w:before="120"/>
      <w:ind w:firstLine="0"/>
    </w:pPr>
    <w:rPr>
      <w:b/>
    </w:rPr>
  </w:style>
  <w:style w:type="paragraph" w:styleId="32">
    <w:name w:val="Body Text 3"/>
    <w:basedOn w:val="a"/>
    <w:link w:val="33"/>
    <w:pPr>
      <w:tabs>
        <w:tab w:val="left" w:pos="7371"/>
      </w:tabs>
      <w:spacing w:before="120"/>
      <w:ind w:firstLine="0"/>
    </w:pPr>
    <w:rPr>
      <w:sz w:val="28"/>
    </w:rPr>
  </w:style>
  <w:style w:type="character" w:customStyle="1" w:styleId="33">
    <w:name w:val="Основной текст 3 Знак"/>
    <w:link w:val="32"/>
    <w:rPr>
      <w:sz w:val="28"/>
    </w:rPr>
  </w:style>
  <w:style w:type="paragraph" w:styleId="aff0">
    <w:name w:val="Balloon Text"/>
    <w:basedOn w:val="a"/>
    <w:link w:val="aff1"/>
    <w:rPr>
      <w:rFonts w:ascii="Tahoma" w:hAnsi="Tahoma" w:cs="Tahoma"/>
      <w:sz w:val="16"/>
      <w:szCs w:val="16"/>
    </w:rPr>
  </w:style>
  <w:style w:type="character" w:customStyle="1" w:styleId="aff1">
    <w:name w:val="Текст выноски Знак"/>
    <w:link w:val="aff0"/>
    <w:rPr>
      <w:rFonts w:ascii="Tahoma" w:hAnsi="Tahoma" w:cs="Tahoma"/>
      <w:sz w:val="16"/>
      <w:szCs w:val="16"/>
    </w:rPr>
  </w:style>
  <w:style w:type="character" w:customStyle="1" w:styleId="25">
    <w:name w:val="Основной текст 2 Знак"/>
    <w:link w:val="24"/>
    <w:rPr>
      <w:sz w:val="26"/>
    </w:rPr>
  </w:style>
  <w:style w:type="paragraph" w:styleId="aff2">
    <w:name w:val="Normal (Web)"/>
    <w:basedOn w:val="a"/>
    <w:uiPriority w:val="99"/>
    <w:unhideWhenUsed/>
    <w:pPr>
      <w:spacing w:before="100" w:beforeAutospacing="1" w:after="100" w:afterAutospacing="1"/>
      <w:ind w:firstLine="0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4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10.jpg"/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CF87DBE-9118-4908-881B-45E2E5D4A74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1008</Words>
  <Characters>5751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Бланк Главы администрации</vt:lpstr>
    </vt:vector>
  </TitlesOfParts>
  <Company>Администрация Томской области</Company>
  <LinksUpToDate>false</LinksUpToDate>
  <CharactersWithSpaces>6746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Бланк Главы администрации</dc:title>
  <dc:creator>mazaeva</dc:creator>
  <cp:lastModifiedBy>Наталья Николаевна Фигач</cp:lastModifiedBy>
  <cp:revision>2</cp:revision>
  <dcterms:created xsi:type="dcterms:W3CDTF">2026-09-11T03:53:00Z</dcterms:created>
  <dcterms:modified xsi:type="dcterms:W3CDTF">2026-09-11T03:53:00Z</dcterms:modified>
  <cp:version>917504</cp:version>
</cp:coreProperties>
</file>