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contextualSpacing w:val="0"/>
        <w:ind w:firstLine="709"/>
        <w:jc w:val="both"/>
        <w:spacing w:after="0" w:line="240" w:lineRule="auto"/>
        <w:rPr>
          <w:rFonts w:ascii="PT Astra Serif" w:hAnsi="PT Astra Serif" w:eastAsia="PT Astra Serif" w:cs="PT Astra Serif"/>
          <w:sz w:val="27"/>
          <w:szCs w:val="27"/>
        </w:rPr>
        <w:suppressLineNumbers w:val="0"/>
      </w:pPr>
      <w:r>
        <w:rPr>
          <w:rFonts w:ascii="PT Astra Serif" w:hAnsi="PT Astra Serif" w:eastAsia="PT Astra Serif" w:cs="PT Astra Serif"/>
          <w:sz w:val="27"/>
          <w:szCs w:val="27"/>
          <w:highlight w:val="none"/>
        </w:rPr>
      </w:r>
      <w:r>
        <w:rPr>
          <w:rFonts w:ascii="PT Astra Serif" w:hAnsi="PT Astra Serif" w:eastAsia="PT Astra Serif" w:cs="PT Astra Serif"/>
          <w:sz w:val="27"/>
          <w:szCs w:val="27"/>
        </w:rPr>
        <w:t xml:space="preserve">Решением Томского областного суда от </w:t>
      </w:r>
      <w:r>
        <w:rPr>
          <w:rFonts w:ascii="PT Astra Serif" w:hAnsi="PT Astra Serif" w:eastAsia="PT Astra Serif" w:cs="PT Astra Serif"/>
          <w:sz w:val="27"/>
          <w:szCs w:val="27"/>
        </w:rPr>
        <w:t xml:space="preserve">13.10.2025 по делу № 3а-76/2025</w:t>
      </w:r>
      <w:r>
        <w:rPr>
          <w:rFonts w:ascii="PT Astra Serif" w:hAnsi="PT Astra Serif" w:eastAsia="PT Astra Serif" w:cs="PT Astra Serif"/>
          <w:sz w:val="27"/>
          <w:szCs w:val="27"/>
        </w:rPr>
        <w:t xml:space="preserve"> удовлетворены исковые требования Мирченко Андрея Андреевича к Департаменту по управлению государственной собственностью </w:t>
      </w:r>
      <w:r>
        <w:rPr>
          <w:rFonts w:ascii="PT Astra Serif" w:hAnsi="PT Astra Serif" w:eastAsia="PT Astra Serif" w:cs="PT Astra Serif"/>
          <w:sz w:val="27"/>
          <w:szCs w:val="27"/>
        </w:rPr>
        <w:t xml:space="preserve">о признании недействующим распоряжения департамент</w:t>
      </w:r>
      <w:r>
        <w:rPr>
          <w:rFonts w:ascii="PT Astra Serif" w:hAnsi="PT Astra Serif" w:eastAsia="PT Astra Serif" w:cs="PT Astra Serif"/>
          <w:sz w:val="27"/>
          <w:szCs w:val="27"/>
        </w:rPr>
        <w:t xml:space="preserve">а</w:t>
      </w:r>
      <w:r>
        <w:rPr>
          <w:rFonts w:ascii="PT Astra Serif" w:hAnsi="PT Astra Serif" w:eastAsia="PT Astra Serif" w:cs="PT Astra Serif"/>
          <w:sz w:val="27"/>
          <w:szCs w:val="27"/>
        </w:rPr>
        <w:t xml:space="preserve"> от 27.11.2024 № 87-о «Об определении перечня объектов для целей налогообложения на 2025 год», в части включения в указанное распоряжение нежилого здания с кадастровым номером 70:21:0000000:1510, расположенного по адресу: Томская область, г. Томск, ул. Пас</w:t>
      </w:r>
      <w:r>
        <w:rPr>
          <w:rFonts w:ascii="PT Astra Serif" w:hAnsi="PT Astra Serif" w:eastAsia="PT Astra Serif" w:cs="PT Astra Serif"/>
          <w:sz w:val="27"/>
          <w:szCs w:val="27"/>
        </w:rPr>
        <w:t xml:space="preserve">тера,  д. 2в (далее – спорный объект, нежилое здание). </w:t>
      </w:r>
      <w:r>
        <w:rPr>
          <w:rFonts w:ascii="PT Astra Serif" w:hAnsi="PT Astra Serif" w:eastAsia="PT Astra Serif" w:cs="PT Astra Serif"/>
          <w:sz w:val="27"/>
          <w:szCs w:val="27"/>
        </w:rPr>
      </w: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7"/>
          <w:szCs w:val="27"/>
          <w:highlight w:val="none"/>
        </w:rPr>
        <w:t xml:space="preserve">Апелляционным определением П</w:t>
      </w:r>
      <w:r>
        <w:rPr>
          <w:rFonts w:ascii="PT Astra Serif" w:hAnsi="PT Astra Serif" w:eastAsia="PT Astra Serif" w:cs="PT Astra Serif"/>
          <w:sz w:val="27"/>
          <w:szCs w:val="27"/>
          <w:highlight w:val="none"/>
        </w:rPr>
        <w:t xml:space="preserve">ятого апелляционного суда общей юрисдикции от 01</w:t>
      </w:r>
      <w:r>
        <w:rPr>
          <w:rFonts w:ascii="PT Astra Serif" w:hAnsi="PT Astra Serif" w:eastAsia="PT Astra Serif" w:cs="PT Astra Serif"/>
          <w:sz w:val="27"/>
          <w:szCs w:val="27"/>
          <w:highlight w:val="none"/>
        </w:rPr>
        <w:t xml:space="preserve">.04.2026</w:t>
      </w:r>
      <w:r>
        <w:rPr>
          <w:rFonts w:ascii="PT Astra Serif" w:hAnsi="PT Astra Serif" w:eastAsia="PT Astra Serif" w:cs="PT Astra Serif"/>
          <w:sz w:val="27"/>
          <w:szCs w:val="27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7"/>
          <w:szCs w:val="27"/>
          <w:highlight w:val="none"/>
        </w:rPr>
        <w:t xml:space="preserve">решение оставлено без изменения</w:t>
      </w:r>
      <w:r>
        <w:rPr>
          <w:rFonts w:ascii="PT Astra Serif" w:hAnsi="PT Astra Serif" w:eastAsia="PT Astra Serif" w:cs="PT Astra Serif"/>
          <w:sz w:val="27"/>
          <w:szCs w:val="27"/>
          <w:highlight w:val="none"/>
        </w:rPr>
        <w:t xml:space="preserve">, жалоба департамента без удовлетворения.</w:t>
      </w:r>
      <w:r>
        <w:rPr>
          <w:rFonts w:ascii="PT Astra Serif" w:hAnsi="PT Astra Serif" w:eastAsia="PT Astra Serif" w:cs="PT Astra Serif"/>
          <w:sz w:val="27"/>
          <w:szCs w:val="27"/>
          <w:highlight w:val="none"/>
        </w:rPr>
        <w:t xml:space="preserve"> </w:t>
      </w:r>
      <w:r>
        <w:rPr>
          <w:rFonts w:ascii="PT Astra Serif" w:hAnsi="PT Astra Serif" w:eastAsia="PT Astra Serif" w:cs="PT Astra Serif"/>
          <w:sz w:val="27"/>
          <w:szCs w:val="27"/>
          <w:highlight w:val="none"/>
        </w:rPr>
      </w:r>
      <w:r>
        <w:rPr>
          <w:rFonts w:ascii="PT Astra Serif" w:hAnsi="PT Astra Serif" w:eastAsia="PT Astra Serif" w:cs="PT Astra Serif"/>
          <w:sz w:val="27"/>
          <w:szCs w:val="27"/>
          <w:highlight w:val="none"/>
        </w:rPr>
      </w:r>
      <w:r>
        <w:rPr>
          <w:rFonts w:ascii="PT Astra Serif" w:hAnsi="PT Astra Serif" w:eastAsia="PT Astra Serif" w:cs="PT Astra Serif"/>
          <w:sz w:val="27"/>
          <w:szCs w:val="27"/>
        </w:rPr>
      </w:r>
      <w:r>
        <w:rPr>
          <w:rFonts w:ascii="PT Astra Serif" w:hAnsi="PT Astra Serif" w:eastAsia="PT Astra Serif" w:cs="PT Astra Serif"/>
          <w:sz w:val="27"/>
          <w:szCs w:val="27"/>
          <w:highlight w:val="none"/>
        </w:rPr>
        <w:t xml:space="preserve">Кассационным определением Восьмого кассационного суда общей юрисдикции от 22.07.2026 </w:t>
      </w:r>
      <w:r>
        <w:rPr>
          <w:rFonts w:ascii="PT Astra Serif" w:hAnsi="PT Astra Serif" w:eastAsia="PT Astra Serif" w:cs="PT Astra Serif"/>
          <w:sz w:val="27"/>
          <w:szCs w:val="27"/>
          <w:highlight w:val="none"/>
        </w:rPr>
        <w:t xml:space="preserve">апелляционное определение судебной коллегии по административным делам Пятого апелляционного суда общей юрисдикции от 01.04.2026 отменено, административное дело направлено на новое рассмотрение в суд апелляционной инстанции. </w:t>
      </w:r>
      <w:r>
        <w:rPr>
          <w:rFonts w:ascii="PT Astra Serif" w:hAnsi="PT Astra Serif" w:eastAsia="PT Astra Serif" w:cs="PT Astra Serif"/>
          <w:sz w:val="27"/>
          <w:szCs w:val="27"/>
          <w:highlight w:val="none"/>
        </w:rPr>
      </w:r>
      <w:r>
        <w:rPr>
          <w:rFonts w:ascii="PT Astra Serif" w:hAnsi="PT Astra Serif" w:eastAsia="PT Astra Serif" w:cs="PT Astra Serif"/>
          <w:sz w:val="27"/>
          <w:szCs w:val="27"/>
          <w:highlight w:val="none"/>
        </w:rPr>
      </w:r>
      <w:r>
        <w:rPr>
          <w:rFonts w:ascii="PT Astra Serif" w:hAnsi="PT Astra Serif" w:eastAsia="PT Astra Serif" w:cs="PT Astra Serif"/>
          <w:sz w:val="27"/>
          <w:szCs w:val="27"/>
          <w:highlight w:val="none"/>
        </w:rPr>
        <w:t xml:space="preserve">Апелляционным определением </w:t>
      </w:r>
      <w:r>
        <w:rPr>
          <w:rFonts w:ascii="PT Astra Serif" w:hAnsi="PT Astra Serif" w:eastAsia="PT Astra Serif" w:cs="PT Astra Serif"/>
          <w:sz w:val="27"/>
          <w:szCs w:val="27"/>
          <w:highlight w:val="none"/>
        </w:rPr>
        <w:t xml:space="preserve">П</w:t>
      </w:r>
      <w:r>
        <w:rPr>
          <w:rFonts w:ascii="PT Astra Serif" w:hAnsi="PT Astra Serif" w:eastAsia="PT Astra Serif" w:cs="PT Astra Serif"/>
          <w:sz w:val="27"/>
          <w:szCs w:val="27"/>
          <w:highlight w:val="none"/>
        </w:rPr>
        <w:t xml:space="preserve">ятого апелляционного суда общей юрисдикции от 02</w:t>
      </w:r>
      <w:r>
        <w:rPr>
          <w:rFonts w:ascii="PT Astra Serif" w:hAnsi="PT Astra Serif" w:eastAsia="PT Astra Serif" w:cs="PT Astra Serif"/>
          <w:sz w:val="27"/>
          <w:szCs w:val="27"/>
          <w:highlight w:val="none"/>
        </w:rPr>
        <w:t xml:space="preserve">.09.2026</w:t>
      </w:r>
      <w:r>
        <w:rPr>
          <w:rFonts w:ascii="PT Astra Serif" w:hAnsi="PT Astra Serif" w:eastAsia="PT Astra Serif" w:cs="PT Astra Serif"/>
          <w:sz w:val="27"/>
          <w:szCs w:val="27"/>
          <w:highlight w:val="none"/>
        </w:rPr>
        <w:t xml:space="preserve"> решение Томского областного суда от 13.10.2025 по делу № 3-76/2025 отменено полностью с вынесением нового решения,</w:t>
      </w:r>
      <w:r>
        <w:rPr>
          <w:rFonts w:ascii="PT Astra Serif" w:hAnsi="PT Astra Serif" w:eastAsia="PT Astra Serif" w:cs="PT Astra Serif"/>
          <w:sz w:val="27"/>
          <w:szCs w:val="27"/>
        </w:rPr>
        <w:t xml:space="preserve"> в удовлетворении исковых требований отказано в полном объеме.</w:t>
      </w:r>
      <w:r>
        <w:rPr>
          <w:rFonts w:ascii="PT Astra Serif" w:hAnsi="PT Astra Serif" w:eastAsia="PT Astra Serif" w:cs="PT Astra Serif"/>
          <w:sz w:val="27"/>
          <w:szCs w:val="27"/>
          <w:highlight w:val="none"/>
        </w:rPr>
      </w:r>
      <w:r>
        <w:rPr>
          <w:rFonts w:ascii="PT Astra Serif" w:hAnsi="PT Astra Serif" w:eastAsia="PT Astra Serif" w:cs="PT Astra Serif"/>
          <w:sz w:val="27"/>
          <w:szCs w:val="27"/>
          <w:highlight w:val="none"/>
        </w:rPr>
      </w:r>
      <w:r>
        <w:rPr>
          <w:rFonts w:ascii="PT Astra Serif" w:hAnsi="PT Astra Serif" w:eastAsia="PT Astra Serif" w:cs="PT Astra Serif"/>
          <w:sz w:val="27"/>
          <w:szCs w:val="27"/>
        </w:rPr>
      </w:r>
    </w:p>
    <w:p>
      <w:pPr>
        <w:ind w:firstLine="708"/>
        <w:jc w:val="both"/>
        <w:spacing w:after="0" w:line="240" w:lineRule="auto"/>
        <w:rPr>
          <w:rFonts w:ascii="PT Astra Serif" w:hAnsi="PT Astra Serif" w:cs="PT Astra Serif"/>
          <w:sz w:val="27"/>
          <w:szCs w:val="27"/>
        </w:rPr>
      </w:pPr>
      <w:r>
        <w:rPr>
          <w:rFonts w:ascii="PT Astra Serif" w:hAnsi="PT Astra Serif" w:cs="PT Astra Serif"/>
          <w:sz w:val="27"/>
          <w:szCs w:val="27"/>
        </w:rPr>
      </w:r>
      <w:r>
        <w:rPr>
          <w:rFonts w:ascii="PT Astra Serif" w:hAnsi="PT Astra Serif" w:cs="PT Astra Serif"/>
          <w:sz w:val="27"/>
          <w:szCs w:val="27"/>
        </w:rPr>
      </w:r>
      <w:r>
        <w:rPr>
          <w:rFonts w:ascii="PT Astra Serif" w:hAnsi="PT Astra Serif" w:cs="PT Astra Serif"/>
          <w:sz w:val="27"/>
          <w:szCs w:val="27"/>
        </w:rPr>
      </w:r>
    </w:p>
    <w:p>
      <w:pPr>
        <w:ind w:firstLine="708"/>
        <w:jc w:val="both"/>
        <w:spacing w:after="0" w:line="240" w:lineRule="auto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ind w:firstLine="708"/>
        <w:jc w:val="both"/>
        <w:spacing w:after="0" w:line="240" w:lineRule="auto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</w:font>
  <w:font w:name="Arial">
    <w:panose1 w:val="020B0604020202020204"/>
  </w:font>
  <w:font w:name="Liberation Sans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4">
    <w:name w:val="Heading 1 Char"/>
    <w:basedOn w:val="682"/>
    <w:link w:val="673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655">
    <w:name w:val="Heading 2 Char"/>
    <w:basedOn w:val="682"/>
    <w:link w:val="674"/>
    <w:uiPriority w:val="9"/>
    <w:rPr>
      <w:rFonts w:ascii="Liberation Sans" w:hAnsi="Liberation Sans" w:eastAsia="Liberation Sans" w:cs="Liberation Sans"/>
      <w:sz w:val="34"/>
    </w:rPr>
  </w:style>
  <w:style w:type="character" w:styleId="656">
    <w:name w:val="Heading 3 Char"/>
    <w:basedOn w:val="682"/>
    <w:link w:val="675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657">
    <w:name w:val="Heading 4 Char"/>
    <w:basedOn w:val="682"/>
    <w:link w:val="676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658">
    <w:name w:val="Heading 5 Char"/>
    <w:basedOn w:val="682"/>
    <w:link w:val="677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659">
    <w:name w:val="Heading 6 Char"/>
    <w:basedOn w:val="682"/>
    <w:link w:val="678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660">
    <w:name w:val="Heading 7 Char"/>
    <w:basedOn w:val="682"/>
    <w:link w:val="679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661">
    <w:name w:val="Heading 8 Char"/>
    <w:basedOn w:val="682"/>
    <w:link w:val="680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662">
    <w:name w:val="Heading 9 Char"/>
    <w:basedOn w:val="682"/>
    <w:link w:val="681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663">
    <w:name w:val="Title Char"/>
    <w:basedOn w:val="682"/>
    <w:link w:val="694"/>
    <w:uiPriority w:val="10"/>
    <w:rPr>
      <w:sz w:val="48"/>
      <w:szCs w:val="48"/>
    </w:rPr>
  </w:style>
  <w:style w:type="character" w:styleId="664">
    <w:name w:val="Subtitle Char"/>
    <w:basedOn w:val="682"/>
    <w:link w:val="696"/>
    <w:uiPriority w:val="11"/>
    <w:rPr>
      <w:sz w:val="24"/>
      <w:szCs w:val="24"/>
    </w:rPr>
  </w:style>
  <w:style w:type="character" w:styleId="665">
    <w:name w:val="Quote Char"/>
    <w:link w:val="698"/>
    <w:uiPriority w:val="29"/>
    <w:rPr>
      <w:i/>
    </w:rPr>
  </w:style>
  <w:style w:type="character" w:styleId="666">
    <w:name w:val="Intense Quote Char"/>
    <w:link w:val="700"/>
    <w:uiPriority w:val="30"/>
    <w:rPr>
      <w:i/>
    </w:rPr>
  </w:style>
  <w:style w:type="character" w:styleId="667">
    <w:name w:val="Header Char"/>
    <w:basedOn w:val="682"/>
    <w:link w:val="702"/>
    <w:uiPriority w:val="99"/>
  </w:style>
  <w:style w:type="character" w:styleId="668">
    <w:name w:val="Footer Char"/>
    <w:basedOn w:val="682"/>
    <w:link w:val="704"/>
    <w:uiPriority w:val="99"/>
  </w:style>
  <w:style w:type="character" w:styleId="669">
    <w:name w:val="Caption Char"/>
    <w:basedOn w:val="682"/>
    <w:link w:val="706"/>
    <w:uiPriority w:val="35"/>
    <w:rPr>
      <w:b/>
      <w:bCs/>
      <w:color w:val="4f81bd" w:themeColor="accent1"/>
      <w:sz w:val="18"/>
      <w:szCs w:val="18"/>
    </w:rPr>
  </w:style>
  <w:style w:type="character" w:styleId="670">
    <w:name w:val="Footnote Text Char"/>
    <w:link w:val="835"/>
    <w:uiPriority w:val="99"/>
    <w:rPr>
      <w:sz w:val="18"/>
    </w:rPr>
  </w:style>
  <w:style w:type="character" w:styleId="671">
    <w:name w:val="Endnote Text Char"/>
    <w:link w:val="838"/>
    <w:uiPriority w:val="99"/>
    <w:rPr>
      <w:sz w:val="20"/>
    </w:rPr>
  </w:style>
  <w:style w:type="paragraph" w:styleId="672" w:default="1">
    <w:name w:val="Normal"/>
    <w:qFormat/>
  </w:style>
  <w:style w:type="paragraph" w:styleId="673">
    <w:name w:val="Heading 1"/>
    <w:basedOn w:val="672"/>
    <w:next w:val="672"/>
    <w:link w:val="68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4">
    <w:name w:val="Heading 2"/>
    <w:basedOn w:val="672"/>
    <w:next w:val="672"/>
    <w:link w:val="68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5">
    <w:name w:val="Heading 3"/>
    <w:basedOn w:val="672"/>
    <w:next w:val="672"/>
    <w:link w:val="68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6">
    <w:name w:val="Heading 4"/>
    <w:basedOn w:val="672"/>
    <w:next w:val="672"/>
    <w:link w:val="68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7">
    <w:name w:val="Heading 5"/>
    <w:basedOn w:val="672"/>
    <w:next w:val="672"/>
    <w:link w:val="68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8">
    <w:name w:val="Heading 6"/>
    <w:basedOn w:val="672"/>
    <w:next w:val="672"/>
    <w:link w:val="69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9">
    <w:name w:val="Heading 7"/>
    <w:basedOn w:val="672"/>
    <w:next w:val="672"/>
    <w:link w:val="69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0">
    <w:name w:val="Heading 8"/>
    <w:basedOn w:val="672"/>
    <w:next w:val="672"/>
    <w:link w:val="69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1">
    <w:name w:val="Heading 9"/>
    <w:basedOn w:val="672"/>
    <w:next w:val="672"/>
    <w:link w:val="69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 w:default="1">
    <w:name w:val="Default Paragraph Font"/>
    <w:uiPriority w:val="1"/>
    <w:semiHidden/>
    <w:unhideWhenUsed/>
  </w:style>
  <w:style w:type="table" w:styleId="68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4" w:default="1">
    <w:name w:val="No List"/>
    <w:uiPriority w:val="99"/>
    <w:semiHidden/>
    <w:unhideWhenUsed/>
  </w:style>
  <w:style w:type="character" w:styleId="685" w:customStyle="1">
    <w:name w:val="Заголовок 1 Знак"/>
    <w:link w:val="673"/>
    <w:uiPriority w:val="9"/>
    <w:rPr>
      <w:rFonts w:ascii="Arial" w:hAnsi="Arial" w:eastAsia="Arial" w:cs="Arial"/>
      <w:sz w:val="40"/>
      <w:szCs w:val="40"/>
    </w:rPr>
  </w:style>
  <w:style w:type="character" w:styleId="686" w:customStyle="1">
    <w:name w:val="Заголовок 2 Знак"/>
    <w:link w:val="674"/>
    <w:uiPriority w:val="9"/>
    <w:rPr>
      <w:rFonts w:ascii="Arial" w:hAnsi="Arial" w:eastAsia="Arial" w:cs="Arial"/>
      <w:sz w:val="34"/>
    </w:rPr>
  </w:style>
  <w:style w:type="character" w:styleId="687" w:customStyle="1">
    <w:name w:val="Заголовок 3 Знак"/>
    <w:link w:val="675"/>
    <w:uiPriority w:val="9"/>
    <w:rPr>
      <w:rFonts w:ascii="Arial" w:hAnsi="Arial" w:eastAsia="Arial" w:cs="Arial"/>
      <w:sz w:val="30"/>
      <w:szCs w:val="30"/>
    </w:rPr>
  </w:style>
  <w:style w:type="character" w:styleId="688" w:customStyle="1">
    <w:name w:val="Заголовок 4 Знак"/>
    <w:link w:val="676"/>
    <w:uiPriority w:val="9"/>
    <w:rPr>
      <w:rFonts w:ascii="Arial" w:hAnsi="Arial" w:eastAsia="Arial" w:cs="Arial"/>
      <w:b/>
      <w:bCs/>
      <w:sz w:val="26"/>
      <w:szCs w:val="26"/>
    </w:rPr>
  </w:style>
  <w:style w:type="character" w:styleId="689" w:customStyle="1">
    <w:name w:val="Заголовок 5 Знак"/>
    <w:link w:val="677"/>
    <w:uiPriority w:val="9"/>
    <w:rPr>
      <w:rFonts w:ascii="Arial" w:hAnsi="Arial" w:eastAsia="Arial" w:cs="Arial"/>
      <w:b/>
      <w:bCs/>
      <w:sz w:val="24"/>
      <w:szCs w:val="24"/>
    </w:rPr>
  </w:style>
  <w:style w:type="character" w:styleId="690" w:customStyle="1">
    <w:name w:val="Заголовок 6 Знак"/>
    <w:link w:val="678"/>
    <w:uiPriority w:val="9"/>
    <w:rPr>
      <w:rFonts w:ascii="Arial" w:hAnsi="Arial" w:eastAsia="Arial" w:cs="Arial"/>
      <w:b/>
      <w:bCs/>
      <w:sz w:val="22"/>
      <w:szCs w:val="22"/>
    </w:rPr>
  </w:style>
  <w:style w:type="character" w:styleId="691" w:customStyle="1">
    <w:name w:val="Заголовок 7 Знак"/>
    <w:link w:val="67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2" w:customStyle="1">
    <w:name w:val="Заголовок 8 Знак"/>
    <w:link w:val="680"/>
    <w:uiPriority w:val="9"/>
    <w:rPr>
      <w:rFonts w:ascii="Arial" w:hAnsi="Arial" w:eastAsia="Arial" w:cs="Arial"/>
      <w:i/>
      <w:iCs/>
      <w:sz w:val="22"/>
      <w:szCs w:val="22"/>
    </w:rPr>
  </w:style>
  <w:style w:type="character" w:styleId="693" w:customStyle="1">
    <w:name w:val="Заголовок 9 Знак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94">
    <w:name w:val="Title"/>
    <w:basedOn w:val="672"/>
    <w:next w:val="672"/>
    <w:link w:val="695"/>
    <w:uiPriority w:val="10"/>
    <w:qFormat/>
    <w:pPr>
      <w:contextualSpacing/>
      <w:spacing w:before="300"/>
    </w:pPr>
    <w:rPr>
      <w:sz w:val="48"/>
      <w:szCs w:val="48"/>
    </w:rPr>
  </w:style>
  <w:style w:type="character" w:styleId="695" w:customStyle="1">
    <w:name w:val="Заголовок Знак"/>
    <w:link w:val="694"/>
    <w:uiPriority w:val="10"/>
    <w:rPr>
      <w:sz w:val="48"/>
      <w:szCs w:val="48"/>
    </w:rPr>
  </w:style>
  <w:style w:type="paragraph" w:styleId="696">
    <w:name w:val="Subtitle"/>
    <w:basedOn w:val="672"/>
    <w:next w:val="672"/>
    <w:link w:val="697"/>
    <w:uiPriority w:val="11"/>
    <w:qFormat/>
    <w:pPr>
      <w:spacing w:before="200"/>
    </w:pPr>
    <w:rPr>
      <w:sz w:val="24"/>
      <w:szCs w:val="24"/>
    </w:rPr>
  </w:style>
  <w:style w:type="character" w:styleId="697" w:customStyle="1">
    <w:name w:val="Подзаголовок Знак"/>
    <w:link w:val="696"/>
    <w:uiPriority w:val="11"/>
    <w:rPr>
      <w:sz w:val="24"/>
      <w:szCs w:val="24"/>
    </w:rPr>
  </w:style>
  <w:style w:type="paragraph" w:styleId="698">
    <w:name w:val="Quote"/>
    <w:basedOn w:val="672"/>
    <w:next w:val="672"/>
    <w:link w:val="699"/>
    <w:uiPriority w:val="29"/>
    <w:qFormat/>
    <w:pPr>
      <w:ind w:left="720" w:right="720"/>
    </w:pPr>
    <w:rPr>
      <w:i/>
    </w:rPr>
  </w:style>
  <w:style w:type="character" w:styleId="699" w:customStyle="1">
    <w:name w:val="Цитата 2 Знак"/>
    <w:link w:val="698"/>
    <w:uiPriority w:val="29"/>
    <w:rPr>
      <w:i/>
    </w:rPr>
  </w:style>
  <w:style w:type="paragraph" w:styleId="700">
    <w:name w:val="Intense Quote"/>
    <w:basedOn w:val="672"/>
    <w:next w:val="672"/>
    <w:link w:val="70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1" w:customStyle="1">
    <w:name w:val="Выделенная цитата Знак"/>
    <w:link w:val="700"/>
    <w:uiPriority w:val="30"/>
    <w:rPr>
      <w:i/>
    </w:rPr>
  </w:style>
  <w:style w:type="paragraph" w:styleId="702">
    <w:name w:val="Header"/>
    <w:basedOn w:val="672"/>
    <w:link w:val="70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3" w:customStyle="1">
    <w:name w:val="Верхний колонтитул Знак"/>
    <w:link w:val="702"/>
    <w:uiPriority w:val="99"/>
  </w:style>
  <w:style w:type="paragraph" w:styleId="704">
    <w:name w:val="Footer"/>
    <w:basedOn w:val="672"/>
    <w:link w:val="70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5" w:customStyle="1">
    <w:name w:val="Нижний колонтитул Знак"/>
    <w:link w:val="704"/>
    <w:uiPriority w:val="99"/>
  </w:style>
  <w:style w:type="paragraph" w:styleId="706">
    <w:name w:val="Caption"/>
    <w:basedOn w:val="672"/>
    <w:next w:val="672"/>
    <w:link w:val="707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character" w:styleId="707" w:customStyle="1">
    <w:name w:val="Название объекта Знак"/>
    <w:link w:val="706"/>
    <w:uiPriority w:val="35"/>
    <w:rPr>
      <w:b/>
      <w:bCs/>
      <w:color w:val="5b9bd5" w:themeColor="accent1"/>
      <w:sz w:val="18"/>
      <w:szCs w:val="18"/>
    </w:rPr>
  </w:style>
  <w:style w:type="table" w:styleId="708">
    <w:name w:val="Table Grid"/>
    <w:basedOn w:val="683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09" w:customStyle="1">
    <w:name w:val="Table Grid Light"/>
    <w:basedOn w:val="68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0">
    <w:name w:val="Plain Table 1"/>
    <w:basedOn w:val="68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1">
    <w:name w:val="Plain Table 2"/>
    <w:basedOn w:val="68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2">
    <w:name w:val="Plain Table 3"/>
    <w:basedOn w:val="68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3">
    <w:name w:val="Plain Table 4"/>
    <w:basedOn w:val="68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Plain Table 5"/>
    <w:basedOn w:val="68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5">
    <w:name w:val="Grid Table 1 Light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1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EC4E6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2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 w:customStyle="1">
    <w:name w:val="Grid Table 1 Light - Accent 3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9" w:customStyle="1">
    <w:name w:val="Grid Table 1 Light - Accent 4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0" w:customStyle="1">
    <w:name w:val="Grid Table 1 Light - Accent 5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1ACDC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 w:customStyle="1">
    <w:name w:val="Grid Table 1 Light - Accent 6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2">
    <w:name w:val="Grid Table 2"/>
    <w:basedOn w:val="68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1"/>
    <w:basedOn w:val="68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8A2D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8A2D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2"/>
    <w:basedOn w:val="68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2 - Accent 3"/>
    <w:basedOn w:val="68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2 - Accent 4"/>
    <w:basedOn w:val="68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2 - Accent 5"/>
    <w:basedOn w:val="68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472C4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2 - Accent 6"/>
    <w:basedOn w:val="68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3"/>
    <w:basedOn w:val="68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1"/>
    <w:basedOn w:val="68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2"/>
    <w:basedOn w:val="68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3 - Accent 3"/>
    <w:basedOn w:val="68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3 - Accent 4"/>
    <w:basedOn w:val="68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3 - Accent 5"/>
    <w:basedOn w:val="68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3 - Accent 6"/>
    <w:basedOn w:val="68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4"/>
    <w:basedOn w:val="68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7" w:customStyle="1">
    <w:name w:val="Grid Table 4 - Accent 1"/>
    <w:basedOn w:val="683"/>
    <w:uiPriority w:val="5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  <w:insideV w:val="single" w:color="A2C6E7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68a2d8" w:themeColor="accent1" w:themeTint="EA" w:fill="68a2d8" w:themeFill="accent1" w:themeFillTint="EA"/>
        <w:tcBorders>
          <w:top w:val="single" w:color="68A2D8" w:themeColor="accent1" w:themeTint="EA" w:sz="4" w:space="0"/>
          <w:left w:val="single" w:color="68A2D8" w:themeColor="accent1" w:themeTint="EA" w:sz="4" w:space="0"/>
          <w:bottom w:val="single" w:color="68A2D8" w:themeColor="accent1" w:themeTint="EA" w:sz="4" w:space="0"/>
          <w:right w:val="single" w:color="68A2D8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68A2D8" w:themeColor="accent1" w:themeTint="EA" w:sz="4" w:space="0"/>
        </w:tcBorders>
      </w:tcPr>
    </w:tblStylePr>
  </w:style>
  <w:style w:type="table" w:styleId="738" w:customStyle="1">
    <w:name w:val="Grid Table 4 - Accent 2"/>
    <w:basedOn w:val="68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4B184" w:themeColor="accent2" w:themeTint="97" w:sz="4" w:space="0"/>
        </w:tcBorders>
      </w:tcPr>
    </w:tblStylePr>
  </w:style>
  <w:style w:type="table" w:styleId="739" w:customStyle="1">
    <w:name w:val="Grid Table 4 - Accent 3"/>
    <w:basedOn w:val="68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themeTint="FE" w:sz="4" w:space="0"/>
        </w:tcBorders>
      </w:tcPr>
    </w:tblStylePr>
  </w:style>
  <w:style w:type="table" w:styleId="740" w:customStyle="1">
    <w:name w:val="Grid Table 4 - Accent 4"/>
    <w:basedOn w:val="68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D865" w:themeColor="accent4" w:themeTint="9A" w:sz="4" w:space="0"/>
        </w:tcBorders>
      </w:tcPr>
    </w:tblStylePr>
  </w:style>
  <w:style w:type="table" w:styleId="741" w:customStyle="1">
    <w:name w:val="Grid Table 4 - Accent 5"/>
    <w:basedOn w:val="68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4472C4" w:themeColor="accent5" w:sz="4" w:space="0"/>
          <w:left w:val="single" w:color="4472C4" w:themeColor="accent5" w:sz="4" w:space="0"/>
          <w:bottom w:val="single" w:color="4472C4" w:themeColor="accent5" w:sz="4" w:space="0"/>
          <w:right w:val="single" w:color="4472C4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</w:tcBorders>
      </w:tcPr>
    </w:tblStylePr>
  </w:style>
  <w:style w:type="table" w:styleId="742" w:customStyle="1">
    <w:name w:val="Grid Table 4 - Accent 6"/>
    <w:basedOn w:val="683"/>
    <w:uiPriority w:val="5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</w:tcBorders>
      </w:tcPr>
    </w:tblStylePr>
  </w:style>
  <w:style w:type="table" w:styleId="743">
    <w:name w:val="Grid Table 5 Dark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- Accent 1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1" w:themeTint="34" w:fill="ddeaf6" w:themeFill="accent1" w:themeFillTint="34"/>
    </w:tblPr>
    <w:tblStylePr w:type="band1Horz">
      <w:tcPr>
        <w:shd w:val="clear" w:color="b3d0eb" w:themeColor="accent1" w:themeTint="75" w:fill="b3d0eb" w:themeFill="accent1" w:themeFillTint="75"/>
      </w:tcPr>
    </w:tblStylePr>
    <w:tblStylePr w:type="band1Vert">
      <w:tcPr>
        <w:shd w:val="clear" w:color="b3d0eb" w:themeColor="accent1" w:themeTint="75" w:fill="b3d0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2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</w:tblPr>
    <w:tblStylePr w:type="band1Horz">
      <w:tcPr>
        <w:shd w:val="clear" w:color="f6c3a0" w:themeColor="accent2" w:themeTint="75" w:fill="f6c3a0" w:themeFill="accent2" w:themeFillTint="75"/>
      </w:tcPr>
    </w:tblStylePr>
    <w:tblStylePr w:type="band1Vert">
      <w:tcPr>
        <w:shd w:val="clear" w:color="f6c3a0" w:themeColor="accent2" w:themeTint="75" w:fill="f6c3a0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</w:style>
  <w:style w:type="table" w:styleId="746" w:customStyle="1">
    <w:name w:val="Grid Table 5 Dark - Accent 3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</w:tblPr>
    <w:tblStylePr w:type="band1Horz">
      <w:tcPr>
        <w:shd w:val="clear" w:color="d5d5d5" w:themeColor="accent3" w:themeTint="75" w:fill="d5d5d5" w:themeFill="accent3" w:themeFillTint="75"/>
      </w:tcPr>
    </w:tblStylePr>
    <w:tblStylePr w:type="band1Vert">
      <w:tcPr>
        <w:shd w:val="clear" w:color="d5d5d5" w:themeColor="accent3" w:themeTint="75" w:fill="d5d5d5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</w:style>
  <w:style w:type="table" w:styleId="747" w:customStyle="1">
    <w:name w:val="Grid Table 5 Dark- Accent 4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themeColor="accent4" w:themeTint="34" w:fill="fff2cb" w:themeFill="accent4" w:themeFillTint="34"/>
    </w:tblPr>
    <w:tblStylePr w:type="band1Horz">
      <w:tcPr>
        <w:shd w:val="clear" w:color="ffe28a" w:themeColor="accent4" w:themeTint="75" w:fill="ffe28a" w:themeFill="accent4" w:themeFillTint="75"/>
      </w:tcPr>
    </w:tblStylePr>
    <w:tblStylePr w:type="band1Vert">
      <w:tcPr>
        <w:shd w:val="clear" w:color="ffe28a" w:themeColor="accent4" w:themeTint="75" w:fill="ffe28a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  <w:tcBorders>
          <w:top w:val="single" w:color="FFFFFF" w:themeColor="light1" w:sz="4" w:space="0"/>
        </w:tcBorders>
      </w:tcPr>
    </w:tblStylePr>
  </w:style>
  <w:style w:type="table" w:styleId="748" w:customStyle="1">
    <w:name w:val="Grid Table 5 Dark - Accent 5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themeColor="accent5" w:themeTint="34" w:fill="d8e2f3" w:themeFill="accent5" w:themeFillTint="34"/>
    </w:tblPr>
    <w:tblStylePr w:type="band1Horz">
      <w:tcPr>
        <w:shd w:val="clear" w:color="a9bee4" w:themeColor="accent5" w:themeTint="75" w:fill="a9bee4" w:themeFill="accent5" w:themeFillTint="75"/>
      </w:tcPr>
    </w:tblStylePr>
    <w:tblStylePr w:type="band1Vert">
      <w:tcPr>
        <w:shd w:val="clear" w:color="a9bee4" w:themeColor="accent5" w:themeTint="75" w:fill="a9be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FFFFFF" w:themeColor="light1" w:sz="4" w:space="0"/>
        </w:tcBorders>
      </w:tcPr>
    </w:tblStylePr>
  </w:style>
  <w:style w:type="table" w:styleId="749" w:customStyle="1">
    <w:name w:val="Grid Table 5 Dark - Accent 6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</w:tblPr>
    <w:tblStylePr w:type="band1Horz">
      <w:tcPr>
        <w:shd w:val="clear" w:color="bcdba8" w:themeColor="accent6" w:themeTint="75" w:fill="bcdba8" w:themeFill="accent6" w:themeFillTint="75"/>
      </w:tcPr>
    </w:tblStylePr>
    <w:tblStylePr w:type="band1Vert">
      <w:tcPr>
        <w:shd w:val="clear" w:color="bcdba8" w:themeColor="accent6" w:themeTint="75" w:fill="bc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</w:style>
  <w:style w:type="table" w:styleId="750">
    <w:name w:val="Grid Table 6 Colorful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1" w:customStyle="1">
    <w:name w:val="Grid Table 6 Colorful - Accent 1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CCCEA" w:themeColor="accent1" w:themeTint="80" w:sz="4" w:space="0"/>
        <w:left w:val="single" w:color="ACCCEA" w:themeColor="accent1" w:themeTint="80" w:sz="4" w:space="0"/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rFonts w:ascii="Arial" w:hAnsi="Arial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  <w:tblStylePr w:type="firstCol">
      <w:rPr>
        <w:b/>
        <w:color w:val="acccea" w:themeColor="accent1" w:themeTint="80" w:themeShade="95"/>
      </w:rPr>
    </w:tblStylePr>
    <w:tblStylePr w:type="firstRow">
      <w:rPr>
        <w:b/>
        <w:color w:val="acccea" w:themeColor="accent1" w:themeTint="80" w:themeShade="95"/>
      </w:rPr>
      <w:tcPr>
        <w:tcBorders>
          <w:bottom w:val="single" w:color="ACCCEA" w:themeColor="accent1" w:themeTint="80" w:sz="12" w:space="0"/>
        </w:tcBorders>
      </w:tcPr>
    </w:tblStylePr>
    <w:tblStylePr w:type="lastCol">
      <w:rPr>
        <w:b/>
        <w:color w:val="acccea" w:themeColor="accent1" w:themeTint="80" w:themeShade="95"/>
      </w:rPr>
    </w:tblStylePr>
    <w:tblStylePr w:type="lastRow">
      <w:rPr>
        <w:b/>
        <w:color w:val="acccea" w:themeColor="accent1" w:themeTint="80" w:themeShade="95"/>
      </w:rPr>
    </w:tblStylePr>
  </w:style>
  <w:style w:type="table" w:styleId="752" w:customStyle="1">
    <w:name w:val="Grid Table 6 Colorful - Accent 2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</w:tblStylePr>
  </w:style>
  <w:style w:type="table" w:styleId="753" w:customStyle="1">
    <w:name w:val="Grid Table 6 Colorful - Accent 3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  <w:tblStylePr w:type="firstCol">
      <w:rPr>
        <w:b/>
        <w:color w:val="a5a5a5" w:themeColor="accent3" w:themeTint="FE" w:themeShade="95"/>
      </w:rPr>
    </w:tblStylePr>
    <w:tblStylePr w:type="firstRow">
      <w:rPr>
        <w:b/>
        <w:color w:val="a5a5a5" w:themeColor="accent3" w:themeTint="FE" w:themeShade="95"/>
      </w:r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</w:tblStylePr>
    <w:tblStylePr w:type="lastRow">
      <w:rPr>
        <w:b/>
        <w:color w:val="a5a5a5" w:themeColor="accent3" w:themeTint="FE" w:themeShade="95"/>
      </w:rPr>
    </w:tblStylePr>
  </w:style>
  <w:style w:type="table" w:styleId="754" w:customStyle="1">
    <w:name w:val="Grid Table 6 Colorful - Accent 4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</w:tblStylePr>
  </w:style>
  <w:style w:type="table" w:styleId="755" w:customStyle="1">
    <w:name w:val="Grid Table 6 Colorful - Accent 5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472C4" w:themeColor="accent5" w:sz="4" w:space="0"/>
        <w:left w:val="single" w:color="4472C4" w:themeColor="accent5" w:sz="4" w:space="0"/>
        <w:bottom w:val="single" w:color="4472C4" w:themeColor="accent5" w:sz="4" w:space="0"/>
        <w:right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Arial" w:hAnsi="Arial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4472C4" w:themeColor="accent5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756" w:customStyle="1">
    <w:name w:val="Grid Table 6 Colorful - Accent 6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Arial" w:hAnsi="Arial"/>
        <w:color w:val="254175" w:themeColor="accent5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757">
    <w:name w:val="Grid Table 7 Colorful"/>
    <w:basedOn w:val="68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Grid Table 7 Colorful - Accent 1"/>
    <w:basedOn w:val="68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rFonts w:ascii="Arial" w:hAnsi="Arial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  <w:tblStylePr w:type="firstCol">
      <w:rPr>
        <w:rFonts w:ascii="Arial" w:hAnsi="Arial"/>
        <w:i/>
        <w:color w:val="acccea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CCCEA" w:themeColor="accent1" w:themeTint="80" w:sz="4" w:space="0"/>
        </w:tcBorders>
      </w:tcPr>
    </w:tblStylePr>
    <w:tblStylePr w:type="firstRow">
      <w:rPr>
        <w:rFonts w:ascii="Arial" w:hAnsi="Arial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CCCEA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CCCEA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CCCEA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Grid Table 7 Colorful - Accent 2"/>
    <w:basedOn w:val="68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Grid Table 7 Colorful - Accent 3"/>
    <w:basedOn w:val="68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  <w:tblStylePr w:type="firstCol">
      <w:rPr>
        <w:rFonts w:ascii="Arial" w:hAnsi="Arial"/>
        <w:i/>
        <w:color w:val="a5a5a5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5A5A5" w:themeColor="accent3" w:themeTint="FE" w:sz="4" w:space="0"/>
        </w:tcBorders>
      </w:tcPr>
    </w:tblStylePr>
    <w:tblStylePr w:type="firstRow">
      <w:rPr>
        <w:rFonts w:ascii="Arial" w:hAnsi="Arial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5A5A5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A5A5A5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7 Colorful - Accent 4"/>
    <w:basedOn w:val="68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Grid Table 7 Colorful - Accent 5"/>
    <w:basedOn w:val="68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rFonts w:ascii="Arial" w:hAnsi="Arial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  <w:tblStylePr w:type="firstCol">
      <w:rPr>
        <w:rFonts w:ascii="Arial" w:hAnsi="Arial"/>
        <w:i/>
        <w:color w:val="254175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5AFDD" w:themeColor="accent5" w:themeTint="90" w:sz="4" w:space="0"/>
        </w:tcBorders>
      </w:tcPr>
    </w:tblStylePr>
    <w:tblStylePr w:type="firstRow">
      <w:rPr>
        <w:rFonts w:ascii="Arial" w:hAnsi="Arial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5AFDD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single" w:color="95AFDD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7 Colorful - Accent 6"/>
    <w:basedOn w:val="68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Arial" w:hAnsi="Arial"/>
        <w:color w:val="416429" w:themeColor="accent6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  <w:tblStylePr w:type="firstCol">
      <w:rPr>
        <w:rFonts w:ascii="Arial" w:hAnsi="Arial"/>
        <w:i/>
        <w:color w:val="416429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DD394" w:themeColor="accent6" w:themeTint="90" w:sz="4" w:space="0"/>
        </w:tcBorders>
      </w:tcPr>
    </w:tblStylePr>
    <w:tblStylePr w:type="firstRow">
      <w:rPr>
        <w:rFonts w:ascii="Arial" w:hAnsi="Arial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ADD394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1 Light"/>
    <w:basedOn w:val="68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1"/>
    <w:basedOn w:val="68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2"/>
    <w:basedOn w:val="68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List Table 1 Light - Accent 3"/>
    <w:basedOn w:val="68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List Table 1 Light - Accent 4"/>
    <w:basedOn w:val="68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List Table 1 Light - Accent 5"/>
    <w:basedOn w:val="68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472C4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List Table 1 Light - Accent 6"/>
    <w:basedOn w:val="68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2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1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bottom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2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</w:style>
  <w:style w:type="table" w:styleId="774" w:customStyle="1">
    <w:name w:val="List Table 2 - Accent 3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</w:style>
  <w:style w:type="table" w:styleId="775" w:customStyle="1">
    <w:name w:val="List Table 2 - Accent 4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</w:style>
  <w:style w:type="table" w:styleId="776" w:customStyle="1">
    <w:name w:val="List Table 2 - Accent 5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bottom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</w:style>
  <w:style w:type="table" w:styleId="777" w:customStyle="1">
    <w:name w:val="List Table 2 - Accent 6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</w:style>
  <w:style w:type="table" w:styleId="778">
    <w:name w:val="List Table 3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1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4" w:space="0"/>
        <w:left w:val="single" w:color="5B9BD5" w:themeColor="accent1" w:sz="4" w:space="0"/>
        <w:bottom w:val="single" w:color="5B9BD5" w:themeColor="accent1" w:sz="4" w:space="0"/>
        <w:right w:val="single" w:color="5B9BD5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5B9BD5" w:themeColor="accent1" w:sz="4" w:space="0"/>
          <w:bottom w:val="single" w:color="5B9BD5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5B9BD5" w:themeColor="accent1" w:sz="4" w:space="0"/>
          <w:right w:val="single" w:color="5B9BD5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2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3 - Accent 3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9c9c9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3 - Accent 4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3 - Accent 5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4" w:space="0"/>
        <w:left w:val="single" w:color="8DA9DB" w:themeColor="accent5" w:themeTint="9A" w:sz="4" w:space="0"/>
        <w:bottom w:val="single" w:color="8DA9DB" w:themeColor="accent5" w:themeTint="9A" w:sz="4" w:space="0"/>
        <w:right w:val="single" w:color="8DA9DB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8DA9DB" w:themeColor="accent5" w:themeTint="9A" w:sz="4" w:space="0"/>
          <w:bottom w:val="single" w:color="8DA9DB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8DA9DB" w:themeColor="accent5" w:themeTint="9A" w:sz="4" w:space="0"/>
          <w:right w:val="single" w:color="8DA9DB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da9db" w:themeColor="accent5" w:themeTint="9A" w:fill="8da9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3 - Accent 6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9d08e" w:themeColor="accent6" w:themeTint="98" w:fill="a9d08e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4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1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2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4 - Accent 3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4 - Accent 4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4 - Accent 5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4 - Accent 6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5 Dark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1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32" w:space="0"/>
        <w:left w:val="single" w:color="5B9BD5" w:themeColor="accent1" w:sz="32" w:space="0"/>
        <w:bottom w:val="single" w:color="5B9BD5" w:themeColor="accent1" w:sz="32" w:space="0"/>
        <w:right w:val="single" w:color="5B9BD5" w:themeColor="accent1" w:sz="32" w:space="0"/>
      </w:tblBorders>
      <w:shd w:val="clear" w:color="5b9bd5" w:themeColor="accent1" w:fill="5b9bd5" w:themeFill="accent1"/>
    </w:tblPr>
    <w:tblStylePr w:type="band1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5b9bd5" w:themeColor="accent1" w:fill="5b9bd5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5B9BD5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5b9bd5" w:themeColor="accent1" w:fill="5b9bd5" w:themeFill="accent1"/>
        <w:tcBorders>
          <w:top w:val="single" w:color="5B9BD5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5B9BD5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2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</w:tblPr>
    <w:tblStylePr w:type="band1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 w:customStyle="1">
    <w:name w:val="List Table 5 Dark - Accent 3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</w:tblPr>
    <w:tblStylePr w:type="band1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6" w:customStyle="1">
    <w:name w:val="List Table 5 Dark - Accent 4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</w:tblPr>
    <w:tblStylePr w:type="band1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7" w:customStyle="1">
    <w:name w:val="List Table 5 Dark - Accent 5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32" w:space="0"/>
        <w:left w:val="single" w:color="8DA9DB" w:themeColor="accent5" w:themeTint="9A" w:sz="32" w:space="0"/>
        <w:bottom w:val="single" w:color="8DA9DB" w:themeColor="accent5" w:themeTint="9A" w:sz="32" w:space="0"/>
        <w:right w:val="single" w:color="8DA9DB" w:themeColor="accent5" w:themeTint="9A" w:sz="32" w:space="0"/>
      </w:tblBorders>
      <w:shd w:val="clear" w:color="8da9db" w:themeColor="accent5" w:themeTint="9A" w:fill="8da9db" w:themeFill="accent5" w:themeFillTint="9A"/>
    </w:tblPr>
    <w:tblStylePr w:type="band1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8da9db" w:themeColor="accent5" w:themeTint="9A" w:fill="8da9db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8DA9DB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8da9db" w:themeColor="accent5" w:themeTint="9A" w:fill="8da9db" w:themeFill="accent5" w:themeFillTint="9A"/>
        <w:tcBorders>
          <w:top w:val="single" w:color="8DA9DB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8DA9DB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8" w:customStyle="1">
    <w:name w:val="List Table 5 Dark - Accent 6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</w:tblPr>
    <w:tblStylePr w:type="band1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9">
    <w:name w:val="List Table 6 Colorful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0" w:customStyle="1">
    <w:name w:val="List Table 6 Colorful - Accent 1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4" w:space="0"/>
        <w:bottom w:val="single" w:color="5B9BD5" w:themeColor="accent1" w:sz="4" w:space="0"/>
      </w:tblBorders>
    </w:tblPr>
    <w:tblStylePr w:type="band1Horz">
      <w:rPr>
        <w:rFonts w:ascii="Arial" w:hAnsi="Arial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  <w:tblStylePr w:type="firstCol">
      <w:rPr>
        <w:b/>
        <w:color w:val="245a8d" w:themeColor="accent1" w:themeShade="95"/>
      </w:rPr>
    </w:tblStylePr>
    <w:tblStylePr w:type="firstRow">
      <w:rPr>
        <w:b/>
        <w:color w:val="245a8d" w:themeColor="accent1" w:themeShade="95"/>
      </w:rPr>
      <w:tcPr>
        <w:tcBorders>
          <w:bottom w:val="single" w:color="5B9BD5" w:themeColor="accent1" w:sz="4" w:space="0"/>
        </w:tcBorders>
      </w:tcPr>
    </w:tblStylePr>
    <w:tblStylePr w:type="lastCol">
      <w:rPr>
        <w:b/>
        <w:color w:val="245a8d" w:themeColor="accent1" w:themeShade="95"/>
      </w:rPr>
    </w:tblStylePr>
    <w:tblStylePr w:type="lastRow">
      <w:rPr>
        <w:b/>
        <w:color w:val="245a8d" w:themeColor="accent1" w:themeShade="95"/>
      </w:rPr>
      <w:tcPr>
        <w:tcBorders>
          <w:top w:val="single" w:color="5B9BD5" w:themeColor="accent1" w:sz="4" w:space="0"/>
        </w:tcBorders>
      </w:tcPr>
    </w:tblStylePr>
  </w:style>
  <w:style w:type="table" w:styleId="801" w:customStyle="1">
    <w:name w:val="List Table 6 Colorful - Accent 2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  <w:tcPr>
        <w:tcBorders>
          <w:top w:val="single" w:color="F4B184" w:themeColor="accent2" w:themeTint="97" w:sz="4" w:space="0"/>
        </w:tcBorders>
      </w:tcPr>
    </w:tblStylePr>
  </w:style>
  <w:style w:type="table" w:styleId="802" w:customStyle="1">
    <w:name w:val="List Table 6 Colorful - Accent 3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blStylePr w:type="band1Horz">
      <w:rPr>
        <w:rFonts w:ascii="Arial" w:hAnsi="Arial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  <w:tblStylePr w:type="firstCol">
      <w:rPr>
        <w:b/>
        <w:color w:val="c9c9c9" w:themeColor="accent3" w:themeTint="98" w:themeShade="95"/>
      </w:rPr>
    </w:tblStylePr>
    <w:tblStylePr w:type="firstRow">
      <w:rPr>
        <w:b/>
        <w:color w:val="c9c9c9" w:themeColor="accent3" w:themeTint="98" w:themeShade="95"/>
      </w:r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</w:tblStylePr>
    <w:tblStylePr w:type="lastRow">
      <w:rPr>
        <w:b/>
        <w:color w:val="c9c9c9" w:themeColor="accent3" w:themeTint="98" w:themeShade="95"/>
      </w:rPr>
      <w:tcPr>
        <w:tcBorders>
          <w:top w:val="single" w:color="C9C9C9" w:themeColor="accent3" w:themeTint="98" w:sz="4" w:space="0"/>
        </w:tcBorders>
      </w:tcPr>
    </w:tblStylePr>
  </w:style>
  <w:style w:type="table" w:styleId="803" w:customStyle="1">
    <w:name w:val="List Table 6 Colorful - Accent 4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  <w:tcPr>
        <w:tcBorders>
          <w:top w:val="single" w:color="FFD865" w:themeColor="accent4" w:themeTint="9A" w:sz="4" w:space="0"/>
        </w:tcBorders>
      </w:tcPr>
    </w:tblStylePr>
  </w:style>
  <w:style w:type="table" w:styleId="804" w:customStyle="1">
    <w:name w:val="List Table 6 Colorful - Accent 5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4" w:space="0"/>
        <w:bottom w:val="single" w:color="8DA9DB" w:themeColor="accent5" w:themeTint="9A" w:sz="4" w:space="0"/>
      </w:tblBorders>
    </w:tblPr>
    <w:tblStylePr w:type="band1Horz">
      <w:rPr>
        <w:rFonts w:ascii="Arial" w:hAnsi="Arial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  <w:tblStylePr w:type="firstCol">
      <w:rPr>
        <w:b/>
        <w:color w:val="8da9db" w:themeColor="accent5" w:themeTint="9A" w:themeShade="95"/>
      </w:rPr>
    </w:tblStylePr>
    <w:tblStylePr w:type="firstRow">
      <w:rPr>
        <w:b/>
        <w:color w:val="8da9db" w:themeColor="accent5" w:themeTint="9A" w:themeShade="95"/>
      </w:rPr>
      <w:tcPr>
        <w:tcBorders>
          <w:bottom w:val="single" w:color="8DA9DB" w:themeColor="accent5" w:themeTint="9A" w:sz="4" w:space="0"/>
        </w:tcBorders>
      </w:tcPr>
    </w:tblStylePr>
    <w:tblStylePr w:type="lastCol">
      <w:rPr>
        <w:b/>
        <w:color w:val="8da9db" w:themeColor="accent5" w:themeTint="9A" w:themeShade="95"/>
      </w:rPr>
    </w:tblStylePr>
    <w:tblStylePr w:type="lastRow">
      <w:rPr>
        <w:b/>
        <w:color w:val="8da9db" w:themeColor="accent5" w:themeTint="9A" w:themeShade="95"/>
      </w:rPr>
      <w:tcPr>
        <w:tcBorders>
          <w:top w:val="single" w:color="8DA9DB" w:themeColor="accent5" w:themeTint="9A" w:sz="4" w:space="0"/>
        </w:tcBorders>
      </w:tcPr>
    </w:tblStylePr>
  </w:style>
  <w:style w:type="table" w:styleId="805" w:customStyle="1">
    <w:name w:val="List Table 6 Colorful - Accent 6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blStylePr w:type="band1Horz">
      <w:rPr>
        <w:rFonts w:ascii="Arial" w:hAnsi="Arial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  <w:tblStylePr w:type="firstCol">
      <w:rPr>
        <w:b/>
        <w:color w:val="a9d08e" w:themeColor="accent6" w:themeTint="98" w:themeShade="95"/>
      </w:rPr>
    </w:tblStylePr>
    <w:tblStylePr w:type="firstRow">
      <w:rPr>
        <w:b/>
        <w:color w:val="a9d08e" w:themeColor="accent6" w:themeTint="98" w:themeShade="95"/>
      </w:r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</w:tblStylePr>
    <w:tblStylePr w:type="lastRow">
      <w:rPr>
        <w:b/>
        <w:color w:val="a9d08e" w:themeColor="accent6" w:themeTint="98" w:themeShade="95"/>
      </w:rPr>
      <w:tcPr>
        <w:tcBorders>
          <w:top w:val="single" w:color="A9D08E" w:themeColor="accent6" w:themeTint="98" w:sz="4" w:space="0"/>
        </w:tcBorders>
      </w:tcPr>
    </w:tblStylePr>
  </w:style>
  <w:style w:type="table" w:styleId="806">
    <w:name w:val="List Table 7 Colorful"/>
    <w:basedOn w:val="68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List Table 7 Colorful - Accent 1"/>
    <w:basedOn w:val="68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5B9BD5" w:themeColor="accent1" w:sz="4" w:space="0"/>
      </w:tblBorders>
    </w:tblPr>
    <w:tblStylePr w:type="band1Horz">
      <w:rPr>
        <w:rFonts w:ascii="Arial" w:hAnsi="Arial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  <w:tblStylePr w:type="firstCol">
      <w:rPr>
        <w:rFonts w:ascii="Arial" w:hAnsi="Arial"/>
        <w:i/>
        <w:color w:val="245a8d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5B9BD5" w:themeColor="accent1" w:sz="4" w:space="0"/>
        </w:tcBorders>
      </w:tcPr>
    </w:tblStylePr>
    <w:tblStylePr w:type="firstRow">
      <w:rPr>
        <w:rFonts w:ascii="Arial" w:hAnsi="Arial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5B9BD5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List Table 7 Colorful - Accent 2"/>
    <w:basedOn w:val="68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List Table 7 Colorful - Accent 3"/>
    <w:basedOn w:val="68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9C9C9" w:themeColor="accent3" w:themeTint="98" w:sz="4" w:space="0"/>
      </w:tblBorders>
    </w:tblPr>
    <w:tblStylePr w:type="band1Horz">
      <w:rPr>
        <w:rFonts w:ascii="Arial" w:hAnsi="Arial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  <w:tblStylePr w:type="firstCol">
      <w:rPr>
        <w:rFonts w:ascii="Arial" w:hAnsi="Arial"/>
        <w:i/>
        <w:color w:val="c9c9c9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9C9C9" w:themeColor="accent3" w:themeTint="98" w:sz="4" w:space="0"/>
        </w:tcBorders>
      </w:tcPr>
    </w:tblStylePr>
    <w:tblStylePr w:type="firstRow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9C9C9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9C9C9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List Table 7 Colorful - Accent 4"/>
    <w:basedOn w:val="68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List Table 7 Colorful - Accent 5"/>
    <w:basedOn w:val="68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8DA9DB" w:themeColor="accent5" w:themeTint="9A" w:sz="4" w:space="0"/>
      </w:tblBorders>
    </w:tblPr>
    <w:tblStylePr w:type="band1Horz">
      <w:rPr>
        <w:rFonts w:ascii="Arial" w:hAnsi="Arial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  <w:tblStylePr w:type="firstCol">
      <w:rPr>
        <w:rFonts w:ascii="Arial" w:hAnsi="Arial"/>
        <w:i/>
        <w:color w:val="8da9db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8DA9DB" w:themeColor="accent5" w:themeTint="9A" w:sz="4" w:space="0"/>
        </w:tcBorders>
      </w:tcPr>
    </w:tblStylePr>
    <w:tblStylePr w:type="firstRow">
      <w:rPr>
        <w:rFonts w:ascii="Arial" w:hAnsi="Arial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8DA9DB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8DA9DB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8DA9DB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List Table 7 Colorful - Accent 6"/>
    <w:basedOn w:val="68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A9D08E" w:themeColor="accent6" w:themeTint="98" w:sz="4" w:space="0"/>
      </w:tblBorders>
    </w:tblPr>
    <w:tblStylePr w:type="band1Horz">
      <w:rPr>
        <w:rFonts w:ascii="Arial" w:hAnsi="Arial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  <w:tblStylePr w:type="firstCol">
      <w:rPr>
        <w:rFonts w:ascii="Arial" w:hAnsi="Arial"/>
        <w:i/>
        <w:color w:val="a9d08e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9D08E" w:themeColor="accent6" w:themeTint="98" w:sz="4" w:space="0"/>
        </w:tcBorders>
      </w:tcPr>
    </w:tblStylePr>
    <w:tblStylePr w:type="firstRow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9D08E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A9D08E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Lined - Accent"/>
    <w:basedOn w:val="68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Lined - Accent 1"/>
    <w:basedOn w:val="68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815" w:customStyle="1">
    <w:name w:val="Lined - Accent 2"/>
    <w:basedOn w:val="68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16" w:customStyle="1">
    <w:name w:val="Lined - Accent 3"/>
    <w:basedOn w:val="68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17" w:customStyle="1">
    <w:name w:val="Lined - Accent 4"/>
    <w:basedOn w:val="68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18" w:customStyle="1">
    <w:name w:val="Lined - Accent 5"/>
    <w:basedOn w:val="68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819" w:customStyle="1">
    <w:name w:val="Lined - Accent 6"/>
    <w:basedOn w:val="68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20" w:customStyle="1">
    <w:name w:val="Bordered &amp; Lined - Accent"/>
    <w:basedOn w:val="68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Bordered &amp; Lined - Accent 1"/>
    <w:basedOn w:val="68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45A8D" w:themeColor="accent1" w:themeShade="95" w:sz="4" w:space="0"/>
        <w:left w:val="single" w:color="245A8D" w:themeColor="accent1" w:themeShade="95" w:sz="4" w:space="0"/>
        <w:bottom w:val="single" w:color="245A8D" w:themeColor="accent1" w:themeShade="95" w:sz="4" w:space="0"/>
        <w:right w:val="single" w:color="245A8D" w:themeColor="accent1" w:themeShade="95" w:sz="4" w:space="0"/>
        <w:insideH w:val="single" w:color="245A8D" w:themeColor="accent1" w:themeShade="95" w:sz="4" w:space="0"/>
        <w:insideV w:val="single" w:color="245A8D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822" w:customStyle="1">
    <w:name w:val="Bordered &amp; Lined - Accent 2"/>
    <w:basedOn w:val="68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23" w:customStyle="1">
    <w:name w:val="Bordered &amp; Lined - Accent 3"/>
    <w:basedOn w:val="68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24" w:customStyle="1">
    <w:name w:val="Bordered &amp; Lined - Accent 4"/>
    <w:basedOn w:val="68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25" w:customStyle="1">
    <w:name w:val="Bordered &amp; Lined - Accent 5"/>
    <w:basedOn w:val="68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54175" w:themeColor="accent5" w:themeShade="95" w:sz="4" w:space="0"/>
        <w:left w:val="single" w:color="254175" w:themeColor="accent5" w:themeShade="95" w:sz="4" w:space="0"/>
        <w:bottom w:val="single" w:color="254175" w:themeColor="accent5" w:themeShade="95" w:sz="4" w:space="0"/>
        <w:right w:val="single" w:color="254175" w:themeColor="accent5" w:themeShade="95" w:sz="4" w:space="0"/>
        <w:insideH w:val="single" w:color="254175" w:themeColor="accent5" w:themeShade="95" w:sz="4" w:space="0"/>
        <w:insideV w:val="single" w:color="254175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826" w:customStyle="1">
    <w:name w:val="Bordered &amp; Lined - Accent 6"/>
    <w:basedOn w:val="68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27" w:customStyle="1">
    <w:name w:val="Bordered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8" w:customStyle="1">
    <w:name w:val="Bordered - Accent 1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5B9BD5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5B9BD5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5B9BD5" w:themeColor="accent1" w:sz="12" w:space="0"/>
        </w:tcBorders>
      </w:tcPr>
    </w:tblStylePr>
  </w:style>
  <w:style w:type="table" w:styleId="829" w:customStyle="1">
    <w:name w:val="Bordered - Accent 2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4B184" w:themeColor="accent2" w:themeTint="97" w:sz="12" w:space="0"/>
        </w:tcBorders>
      </w:tcPr>
    </w:tblStylePr>
  </w:style>
  <w:style w:type="table" w:styleId="830" w:customStyle="1">
    <w:name w:val="Bordered - Accent 3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9C9C9" w:themeColor="accent3" w:themeTint="98" w:sz="12" w:space="0"/>
        </w:tcBorders>
      </w:tcPr>
    </w:tblStylePr>
  </w:style>
  <w:style w:type="table" w:styleId="831" w:customStyle="1">
    <w:name w:val="Bordered - Accent 4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FD865" w:themeColor="accent4" w:themeTint="9A" w:sz="12" w:space="0"/>
        </w:tcBorders>
      </w:tcPr>
    </w:tblStylePr>
  </w:style>
  <w:style w:type="table" w:styleId="832" w:customStyle="1">
    <w:name w:val="Bordered - Accent 5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8DA9DB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8DA9DB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8DA9DB" w:themeColor="accent5" w:themeTint="9A" w:sz="12" w:space="0"/>
        </w:tcBorders>
      </w:tcPr>
    </w:tblStylePr>
  </w:style>
  <w:style w:type="table" w:styleId="833" w:customStyle="1">
    <w:name w:val="Bordered - Accent 6"/>
    <w:basedOn w:val="68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A9D08E" w:themeColor="accent6" w:themeTint="98" w:sz="12" w:space="0"/>
        </w:tcBorders>
      </w:tcPr>
    </w:tblStylePr>
  </w:style>
  <w:style w:type="character" w:styleId="834">
    <w:name w:val="Hyperlink"/>
    <w:uiPriority w:val="99"/>
    <w:unhideWhenUsed/>
    <w:rPr>
      <w:color w:val="0563c1" w:themeColor="hyperlink"/>
      <w:u w:val="single"/>
    </w:rPr>
  </w:style>
  <w:style w:type="paragraph" w:styleId="835">
    <w:name w:val="footnote text"/>
    <w:basedOn w:val="672"/>
    <w:link w:val="836"/>
    <w:uiPriority w:val="99"/>
    <w:semiHidden/>
    <w:unhideWhenUsed/>
    <w:pPr>
      <w:spacing w:after="40" w:line="240" w:lineRule="auto"/>
    </w:pPr>
    <w:rPr>
      <w:sz w:val="18"/>
    </w:rPr>
  </w:style>
  <w:style w:type="character" w:styleId="836" w:customStyle="1">
    <w:name w:val="Текст сноски Знак"/>
    <w:link w:val="835"/>
    <w:uiPriority w:val="99"/>
    <w:rPr>
      <w:sz w:val="18"/>
    </w:rPr>
  </w:style>
  <w:style w:type="character" w:styleId="837">
    <w:name w:val="footnote reference"/>
    <w:uiPriority w:val="99"/>
    <w:unhideWhenUsed/>
    <w:rPr>
      <w:vertAlign w:val="superscript"/>
    </w:rPr>
  </w:style>
  <w:style w:type="paragraph" w:styleId="838">
    <w:name w:val="endnote text"/>
    <w:basedOn w:val="672"/>
    <w:link w:val="839"/>
    <w:uiPriority w:val="99"/>
    <w:semiHidden/>
    <w:unhideWhenUsed/>
    <w:pPr>
      <w:spacing w:after="0" w:line="240" w:lineRule="auto"/>
    </w:pPr>
    <w:rPr>
      <w:sz w:val="20"/>
    </w:rPr>
  </w:style>
  <w:style w:type="character" w:styleId="839" w:customStyle="1">
    <w:name w:val="Текст концевой сноски Знак"/>
    <w:link w:val="838"/>
    <w:uiPriority w:val="99"/>
    <w:rPr>
      <w:sz w:val="20"/>
    </w:rPr>
  </w:style>
  <w:style w:type="character" w:styleId="840">
    <w:name w:val="endnote reference"/>
    <w:uiPriority w:val="99"/>
    <w:semiHidden/>
    <w:unhideWhenUsed/>
    <w:rPr>
      <w:vertAlign w:val="superscript"/>
    </w:rPr>
  </w:style>
  <w:style w:type="paragraph" w:styleId="841">
    <w:name w:val="toc 1"/>
    <w:basedOn w:val="672"/>
    <w:next w:val="672"/>
    <w:uiPriority w:val="39"/>
    <w:unhideWhenUsed/>
    <w:pPr>
      <w:spacing w:after="57"/>
    </w:pPr>
  </w:style>
  <w:style w:type="paragraph" w:styleId="842">
    <w:name w:val="toc 2"/>
    <w:basedOn w:val="672"/>
    <w:next w:val="672"/>
    <w:uiPriority w:val="39"/>
    <w:unhideWhenUsed/>
    <w:pPr>
      <w:ind w:left="283"/>
      <w:spacing w:after="57"/>
    </w:pPr>
  </w:style>
  <w:style w:type="paragraph" w:styleId="843">
    <w:name w:val="toc 3"/>
    <w:basedOn w:val="672"/>
    <w:next w:val="672"/>
    <w:uiPriority w:val="39"/>
    <w:unhideWhenUsed/>
    <w:pPr>
      <w:ind w:left="567"/>
      <w:spacing w:after="57"/>
    </w:pPr>
  </w:style>
  <w:style w:type="paragraph" w:styleId="844">
    <w:name w:val="toc 4"/>
    <w:basedOn w:val="672"/>
    <w:next w:val="672"/>
    <w:uiPriority w:val="39"/>
    <w:unhideWhenUsed/>
    <w:pPr>
      <w:ind w:left="850"/>
      <w:spacing w:after="57"/>
    </w:pPr>
  </w:style>
  <w:style w:type="paragraph" w:styleId="845">
    <w:name w:val="toc 5"/>
    <w:basedOn w:val="672"/>
    <w:next w:val="672"/>
    <w:uiPriority w:val="39"/>
    <w:unhideWhenUsed/>
    <w:pPr>
      <w:ind w:left="1134"/>
      <w:spacing w:after="57"/>
    </w:pPr>
  </w:style>
  <w:style w:type="paragraph" w:styleId="846">
    <w:name w:val="toc 6"/>
    <w:basedOn w:val="672"/>
    <w:next w:val="672"/>
    <w:uiPriority w:val="39"/>
    <w:unhideWhenUsed/>
    <w:pPr>
      <w:ind w:left="1417"/>
      <w:spacing w:after="57"/>
    </w:pPr>
  </w:style>
  <w:style w:type="paragraph" w:styleId="847">
    <w:name w:val="toc 7"/>
    <w:basedOn w:val="672"/>
    <w:next w:val="672"/>
    <w:uiPriority w:val="39"/>
    <w:unhideWhenUsed/>
    <w:pPr>
      <w:ind w:left="1701"/>
      <w:spacing w:after="57"/>
    </w:pPr>
  </w:style>
  <w:style w:type="paragraph" w:styleId="848">
    <w:name w:val="toc 8"/>
    <w:basedOn w:val="672"/>
    <w:next w:val="672"/>
    <w:uiPriority w:val="39"/>
    <w:unhideWhenUsed/>
    <w:pPr>
      <w:ind w:left="1984"/>
      <w:spacing w:after="57"/>
    </w:pPr>
  </w:style>
  <w:style w:type="paragraph" w:styleId="849">
    <w:name w:val="toc 9"/>
    <w:basedOn w:val="672"/>
    <w:next w:val="672"/>
    <w:uiPriority w:val="39"/>
    <w:unhideWhenUsed/>
    <w:pPr>
      <w:ind w:left="2268"/>
      <w:spacing w:after="57"/>
    </w:pPr>
  </w:style>
  <w:style w:type="paragraph" w:styleId="850">
    <w:name w:val="TOC Heading"/>
    <w:uiPriority w:val="39"/>
    <w:unhideWhenUsed/>
  </w:style>
  <w:style w:type="paragraph" w:styleId="851">
    <w:name w:val="table of figures"/>
    <w:basedOn w:val="672"/>
    <w:next w:val="672"/>
    <w:uiPriority w:val="99"/>
    <w:unhideWhenUsed/>
    <w:pPr>
      <w:spacing w:after="0"/>
    </w:pPr>
  </w:style>
  <w:style w:type="paragraph" w:styleId="852">
    <w:name w:val="No Spacing"/>
    <w:basedOn w:val="672"/>
    <w:uiPriority w:val="1"/>
    <w:qFormat/>
    <w:pPr>
      <w:spacing w:after="0" w:line="240" w:lineRule="auto"/>
    </w:pPr>
  </w:style>
  <w:style w:type="paragraph" w:styleId="853">
    <w:name w:val="List Paragraph"/>
    <w:basedOn w:val="672"/>
    <w:uiPriority w:val="34"/>
    <w:qFormat/>
    <w:pPr>
      <w:contextualSpacing/>
      <w:ind w:left="72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Р7-Офис/2025.3.1.923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Викторовна Лещенко</dc:creator>
  <cp:lastModifiedBy>koshelas@dugs.local</cp:lastModifiedBy>
  <cp:revision>9</cp:revision>
  <dcterms:created xsi:type="dcterms:W3CDTF">2026-07-21T09:07:00Z</dcterms:created>
  <dcterms:modified xsi:type="dcterms:W3CDTF">2026-09-22T03:30:44Z</dcterms:modified>
</cp:coreProperties>
</file>