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172774" w:rsidRPr="00773488" w:rsidRDefault="00172774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6C9F" w:rsidRPr="00801C82" w:rsidRDefault="009D3FD1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1</w:t>
      </w:r>
      <w:r w:rsidR="00026205">
        <w:rPr>
          <w:bCs/>
        </w:rPr>
        <w:t>7</w:t>
      </w:r>
      <w:r w:rsidR="00FB27FF">
        <w:rPr>
          <w:bCs/>
        </w:rPr>
        <w:t>.</w:t>
      </w:r>
      <w:r>
        <w:rPr>
          <w:bCs/>
        </w:rPr>
        <w:t>05</w:t>
      </w:r>
      <w:r w:rsidR="003713F2">
        <w:rPr>
          <w:bCs/>
        </w:rPr>
        <w:t>.</w:t>
      </w:r>
      <w:r w:rsidR="00C56C9F" w:rsidRPr="00601341">
        <w:rPr>
          <w:bCs/>
        </w:rPr>
        <w:t>201</w:t>
      </w:r>
      <w:r w:rsidR="00584EC5">
        <w:rPr>
          <w:bCs/>
        </w:rPr>
        <w:t>7</w:t>
      </w:r>
      <w:r w:rsidR="00C56C9F" w:rsidRPr="00601341">
        <w:rPr>
          <w:bCs/>
        </w:rPr>
        <w:t xml:space="preserve">                              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913779">
        <w:rPr>
          <w:bCs/>
        </w:rPr>
        <w:t xml:space="preserve">    </w:t>
      </w:r>
      <w:r w:rsidR="00687C07">
        <w:rPr>
          <w:bCs/>
        </w:rPr>
        <w:t xml:space="preserve">              </w:t>
      </w:r>
      <w:r w:rsidR="00C56C9F" w:rsidRPr="00913779">
        <w:rPr>
          <w:bCs/>
        </w:rPr>
        <w:t xml:space="preserve">№ </w:t>
      </w:r>
      <w:r w:rsidR="00026205">
        <w:rPr>
          <w:bCs/>
        </w:rPr>
        <w:t>7</w:t>
      </w:r>
      <w:r w:rsidR="00801C82" w:rsidRPr="00913779">
        <w:rPr>
          <w:bCs/>
        </w:rPr>
        <w:t>-п</w:t>
      </w:r>
    </w:p>
    <w:p w:rsidR="00784CB0" w:rsidRDefault="00784CB0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EB1953" w:rsidRDefault="00EB1953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274B33" w:rsidRPr="00815532" w:rsidRDefault="00274B33" w:rsidP="00274B33">
      <w:pPr>
        <w:jc w:val="center"/>
        <w:rPr>
          <w:sz w:val="26"/>
          <w:szCs w:val="26"/>
        </w:rPr>
      </w:pPr>
      <w:r w:rsidRPr="00815532">
        <w:rPr>
          <w:sz w:val="26"/>
          <w:szCs w:val="26"/>
        </w:rPr>
        <w:t>Об установлении предельного уровня соотношения среднемесячной заработной платы руководител</w:t>
      </w:r>
      <w:r w:rsidR="00DA739B">
        <w:rPr>
          <w:sz w:val="26"/>
          <w:szCs w:val="26"/>
        </w:rPr>
        <w:t>я</w:t>
      </w:r>
      <w:r w:rsidRPr="00815532">
        <w:rPr>
          <w:sz w:val="26"/>
          <w:szCs w:val="26"/>
        </w:rPr>
        <w:t xml:space="preserve">, </w:t>
      </w:r>
      <w:r w:rsidR="00DA739B">
        <w:rPr>
          <w:sz w:val="26"/>
          <w:szCs w:val="26"/>
        </w:rPr>
        <w:t>его</w:t>
      </w:r>
      <w:r w:rsidRPr="00815532">
        <w:rPr>
          <w:sz w:val="26"/>
          <w:szCs w:val="26"/>
        </w:rPr>
        <w:t xml:space="preserve"> заместителей, главн</w:t>
      </w:r>
      <w:r w:rsidR="00DA739B">
        <w:rPr>
          <w:sz w:val="26"/>
          <w:szCs w:val="26"/>
        </w:rPr>
        <w:t>ого</w:t>
      </w:r>
      <w:r w:rsidRPr="00815532">
        <w:rPr>
          <w:sz w:val="26"/>
          <w:szCs w:val="26"/>
        </w:rPr>
        <w:t xml:space="preserve"> бухгалтер</w:t>
      </w:r>
      <w:r w:rsidR="00DA739B">
        <w:rPr>
          <w:sz w:val="26"/>
          <w:szCs w:val="26"/>
        </w:rPr>
        <w:t>а</w:t>
      </w:r>
      <w:r w:rsidRPr="00815532">
        <w:rPr>
          <w:sz w:val="26"/>
          <w:szCs w:val="26"/>
        </w:rPr>
        <w:t xml:space="preserve"> и среднемесячной заработной платы работников (без учета заработной платы руководителя, его заместителей, главного бухгалтера) </w:t>
      </w:r>
      <w:r w:rsidR="00687C07" w:rsidRPr="007C776C">
        <w:rPr>
          <w:sz w:val="26"/>
          <w:szCs w:val="26"/>
        </w:rPr>
        <w:t>О</w:t>
      </w:r>
      <w:r w:rsidR="00687C07">
        <w:rPr>
          <w:sz w:val="26"/>
          <w:szCs w:val="26"/>
        </w:rPr>
        <w:t>бластно</w:t>
      </w:r>
      <w:r w:rsidR="00DA739B">
        <w:rPr>
          <w:sz w:val="26"/>
          <w:szCs w:val="26"/>
        </w:rPr>
        <w:t>го</w:t>
      </w:r>
      <w:r w:rsidR="00687C07">
        <w:rPr>
          <w:sz w:val="26"/>
          <w:szCs w:val="26"/>
        </w:rPr>
        <w:t xml:space="preserve"> государственно</w:t>
      </w:r>
      <w:r w:rsidR="00DA739B">
        <w:rPr>
          <w:sz w:val="26"/>
          <w:szCs w:val="26"/>
        </w:rPr>
        <w:t>го</w:t>
      </w:r>
      <w:r w:rsidR="00687C07">
        <w:rPr>
          <w:sz w:val="26"/>
          <w:szCs w:val="26"/>
        </w:rPr>
        <w:t xml:space="preserve"> казенно</w:t>
      </w:r>
      <w:r w:rsidR="00DA739B">
        <w:rPr>
          <w:sz w:val="26"/>
          <w:szCs w:val="26"/>
        </w:rPr>
        <w:t>го</w:t>
      </w:r>
      <w:r w:rsidR="00687C07">
        <w:rPr>
          <w:sz w:val="26"/>
          <w:szCs w:val="26"/>
        </w:rPr>
        <w:t xml:space="preserve"> учреждени</w:t>
      </w:r>
      <w:r w:rsidR="00DA739B">
        <w:rPr>
          <w:sz w:val="26"/>
          <w:szCs w:val="26"/>
        </w:rPr>
        <w:t>я</w:t>
      </w:r>
      <w:r w:rsidR="00687C07">
        <w:rPr>
          <w:sz w:val="26"/>
          <w:szCs w:val="26"/>
        </w:rPr>
        <w:t xml:space="preserve"> «Центр государственных закупок Томской области» </w:t>
      </w:r>
    </w:p>
    <w:p w:rsidR="004B0EAD" w:rsidRDefault="004B0EAD" w:rsidP="00794C61">
      <w:pPr>
        <w:keepNext/>
        <w:keepLines/>
        <w:ind w:firstLine="540"/>
        <w:jc w:val="center"/>
        <w:rPr>
          <w:b/>
        </w:rPr>
      </w:pPr>
    </w:p>
    <w:p w:rsidR="00EB1953" w:rsidRPr="00874B28" w:rsidRDefault="00EB1953" w:rsidP="00794C61">
      <w:pPr>
        <w:keepNext/>
        <w:keepLines/>
        <w:ind w:firstLine="540"/>
        <w:jc w:val="center"/>
        <w:rPr>
          <w:b/>
        </w:rPr>
      </w:pPr>
    </w:p>
    <w:p w:rsidR="003E2E5D" w:rsidRDefault="00274B33" w:rsidP="00274B33">
      <w:pPr>
        <w:ind w:firstLine="709"/>
        <w:jc w:val="both"/>
        <w:rPr>
          <w:sz w:val="26"/>
          <w:szCs w:val="26"/>
        </w:rPr>
      </w:pPr>
      <w:r w:rsidRPr="00815532">
        <w:rPr>
          <w:sz w:val="26"/>
          <w:szCs w:val="26"/>
        </w:rPr>
        <w:t>В целях исполнения пункта 8-6 Положения об установлении системы оплаты труда работников областных государственных учреждений Томской области, утвержденного Постановлением Администрации Томской области № 66а от 31.03.2008 «О новых системах оплаты труда работников областн</w:t>
      </w:r>
      <w:r w:rsidR="0006134F">
        <w:rPr>
          <w:sz w:val="26"/>
          <w:szCs w:val="26"/>
        </w:rPr>
        <w:t>ых государственных учреждений»</w:t>
      </w:r>
    </w:p>
    <w:p w:rsidR="003E2E5D" w:rsidRDefault="003E2E5D" w:rsidP="00274B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  <w:r w:rsidR="0006134F" w:rsidRPr="0006134F">
        <w:rPr>
          <w:sz w:val="26"/>
          <w:szCs w:val="26"/>
        </w:rPr>
        <w:t xml:space="preserve"> </w:t>
      </w:r>
    </w:p>
    <w:p w:rsidR="009D3FD1" w:rsidRDefault="003E2E5D" w:rsidP="00274B3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У</w:t>
      </w:r>
      <w:r w:rsidR="00274B33" w:rsidRPr="00815532">
        <w:rPr>
          <w:sz w:val="26"/>
          <w:szCs w:val="26"/>
        </w:rPr>
        <w:t>становить</w:t>
      </w:r>
      <w:r w:rsidR="00DC068F">
        <w:rPr>
          <w:sz w:val="26"/>
          <w:szCs w:val="26"/>
        </w:rPr>
        <w:t>, что</w:t>
      </w:r>
      <w:r w:rsidR="00274B33" w:rsidRPr="00815532">
        <w:rPr>
          <w:sz w:val="26"/>
          <w:szCs w:val="26"/>
        </w:rPr>
        <w:t xml:space="preserve"> среднемесячн</w:t>
      </w:r>
      <w:r w:rsidR="00DA739B">
        <w:rPr>
          <w:sz w:val="26"/>
          <w:szCs w:val="26"/>
        </w:rPr>
        <w:t>ая</w:t>
      </w:r>
      <w:r w:rsidR="00274B33" w:rsidRPr="00815532">
        <w:rPr>
          <w:sz w:val="26"/>
          <w:szCs w:val="26"/>
        </w:rPr>
        <w:t xml:space="preserve"> заработн</w:t>
      </w:r>
      <w:r w:rsidR="00DA739B">
        <w:rPr>
          <w:sz w:val="26"/>
          <w:szCs w:val="26"/>
        </w:rPr>
        <w:t>ая</w:t>
      </w:r>
      <w:r w:rsidR="00274B33" w:rsidRPr="00815532">
        <w:rPr>
          <w:sz w:val="26"/>
          <w:szCs w:val="26"/>
        </w:rPr>
        <w:t xml:space="preserve"> плат</w:t>
      </w:r>
      <w:r w:rsidR="00DA739B">
        <w:rPr>
          <w:sz w:val="26"/>
          <w:szCs w:val="26"/>
        </w:rPr>
        <w:t>а</w:t>
      </w:r>
      <w:r w:rsidR="00274B33" w:rsidRPr="00815532">
        <w:rPr>
          <w:sz w:val="26"/>
          <w:szCs w:val="26"/>
        </w:rPr>
        <w:t xml:space="preserve"> руководител</w:t>
      </w:r>
      <w:r w:rsidR="009D3FD1">
        <w:rPr>
          <w:sz w:val="26"/>
          <w:szCs w:val="26"/>
        </w:rPr>
        <w:t>я</w:t>
      </w:r>
      <w:r w:rsidR="00274B33" w:rsidRPr="00815532">
        <w:rPr>
          <w:sz w:val="26"/>
          <w:szCs w:val="26"/>
        </w:rPr>
        <w:t xml:space="preserve">, </w:t>
      </w:r>
      <w:r w:rsidR="009D3FD1">
        <w:rPr>
          <w:sz w:val="26"/>
          <w:szCs w:val="26"/>
        </w:rPr>
        <w:t>его</w:t>
      </w:r>
      <w:r w:rsidR="00274B33" w:rsidRPr="00815532">
        <w:rPr>
          <w:sz w:val="26"/>
          <w:szCs w:val="26"/>
        </w:rPr>
        <w:t xml:space="preserve"> заместителей, главн</w:t>
      </w:r>
      <w:r w:rsidR="009D3FD1">
        <w:rPr>
          <w:sz w:val="26"/>
          <w:szCs w:val="26"/>
        </w:rPr>
        <w:t>ого</w:t>
      </w:r>
      <w:r w:rsidR="00274B33" w:rsidRPr="00815532">
        <w:rPr>
          <w:sz w:val="26"/>
          <w:szCs w:val="26"/>
        </w:rPr>
        <w:t xml:space="preserve"> бухг</w:t>
      </w:r>
      <w:r w:rsidR="009D3FD1">
        <w:rPr>
          <w:sz w:val="26"/>
          <w:szCs w:val="26"/>
        </w:rPr>
        <w:t>алтера</w:t>
      </w:r>
      <w:r w:rsidR="00DC068F">
        <w:rPr>
          <w:sz w:val="26"/>
          <w:szCs w:val="26"/>
        </w:rPr>
        <w:t xml:space="preserve"> </w:t>
      </w:r>
      <w:r w:rsidR="00DC068F" w:rsidRPr="007C776C">
        <w:rPr>
          <w:sz w:val="26"/>
          <w:szCs w:val="26"/>
        </w:rPr>
        <w:t>О</w:t>
      </w:r>
      <w:r w:rsidR="00DC068F">
        <w:rPr>
          <w:sz w:val="26"/>
          <w:szCs w:val="26"/>
        </w:rPr>
        <w:t>бластно</w:t>
      </w:r>
      <w:r w:rsidR="00DC068F">
        <w:rPr>
          <w:sz w:val="26"/>
          <w:szCs w:val="26"/>
        </w:rPr>
        <w:t>го</w:t>
      </w:r>
      <w:r w:rsidR="00DC068F">
        <w:rPr>
          <w:sz w:val="26"/>
          <w:szCs w:val="26"/>
        </w:rPr>
        <w:t xml:space="preserve"> государственно</w:t>
      </w:r>
      <w:r w:rsidR="00DC068F">
        <w:rPr>
          <w:sz w:val="26"/>
          <w:szCs w:val="26"/>
        </w:rPr>
        <w:t>го</w:t>
      </w:r>
      <w:r w:rsidR="00DC068F">
        <w:rPr>
          <w:sz w:val="26"/>
          <w:szCs w:val="26"/>
        </w:rPr>
        <w:t xml:space="preserve"> казенно</w:t>
      </w:r>
      <w:r w:rsidR="00DC068F">
        <w:rPr>
          <w:sz w:val="26"/>
          <w:szCs w:val="26"/>
        </w:rPr>
        <w:t>го</w:t>
      </w:r>
      <w:r w:rsidR="00DC068F">
        <w:rPr>
          <w:sz w:val="26"/>
          <w:szCs w:val="26"/>
        </w:rPr>
        <w:t xml:space="preserve"> учреждении «Центр государственных закупок Томской области»</w:t>
      </w:r>
      <w:r w:rsidR="00DA739B">
        <w:rPr>
          <w:sz w:val="26"/>
          <w:szCs w:val="26"/>
        </w:rPr>
        <w:t>, формируемая</w:t>
      </w:r>
      <w:r w:rsidR="00DA739B">
        <w:rPr>
          <w:sz w:val="26"/>
          <w:szCs w:val="26"/>
        </w:rPr>
        <w:t xml:space="preserve"> за счет всех источников финансов</w:t>
      </w:r>
      <w:r w:rsidR="00DA739B">
        <w:rPr>
          <w:sz w:val="26"/>
          <w:szCs w:val="26"/>
        </w:rPr>
        <w:t>ого обеспечения и рассчитываемая</w:t>
      </w:r>
      <w:r w:rsidR="00DA739B">
        <w:rPr>
          <w:sz w:val="26"/>
          <w:szCs w:val="26"/>
        </w:rPr>
        <w:t xml:space="preserve"> </w:t>
      </w:r>
      <w:r w:rsidR="00743ECF">
        <w:rPr>
          <w:sz w:val="26"/>
          <w:szCs w:val="26"/>
        </w:rPr>
        <w:t>з</w:t>
      </w:r>
      <w:bookmarkStart w:id="1" w:name="_GoBack"/>
      <w:bookmarkEnd w:id="1"/>
      <w:r w:rsidR="00DA739B">
        <w:rPr>
          <w:sz w:val="26"/>
          <w:szCs w:val="26"/>
        </w:rPr>
        <w:t>а календарный год</w:t>
      </w:r>
      <w:r w:rsidR="00DA739B">
        <w:rPr>
          <w:sz w:val="26"/>
          <w:szCs w:val="26"/>
        </w:rPr>
        <w:t xml:space="preserve">, </w:t>
      </w:r>
      <w:r w:rsidR="00DC068F">
        <w:rPr>
          <w:sz w:val="26"/>
          <w:szCs w:val="26"/>
        </w:rPr>
        <w:t xml:space="preserve">не может превышать более чем в 5 раз </w:t>
      </w:r>
      <w:r w:rsidR="00274B33" w:rsidRPr="00815532">
        <w:rPr>
          <w:sz w:val="26"/>
          <w:szCs w:val="26"/>
        </w:rPr>
        <w:t>среднемесячн</w:t>
      </w:r>
      <w:r w:rsidR="00DC068F">
        <w:rPr>
          <w:sz w:val="26"/>
          <w:szCs w:val="26"/>
        </w:rPr>
        <w:t>ую</w:t>
      </w:r>
      <w:r w:rsidR="00274B33" w:rsidRPr="00815532">
        <w:rPr>
          <w:sz w:val="26"/>
          <w:szCs w:val="26"/>
        </w:rPr>
        <w:t xml:space="preserve"> заработн</w:t>
      </w:r>
      <w:r w:rsidR="00DC068F">
        <w:rPr>
          <w:sz w:val="26"/>
          <w:szCs w:val="26"/>
        </w:rPr>
        <w:t>ую плату</w:t>
      </w:r>
      <w:r w:rsidR="00274B33" w:rsidRPr="00815532">
        <w:rPr>
          <w:sz w:val="26"/>
          <w:szCs w:val="26"/>
        </w:rPr>
        <w:t xml:space="preserve"> работников</w:t>
      </w:r>
      <w:r w:rsidR="00DC068F">
        <w:rPr>
          <w:sz w:val="26"/>
          <w:szCs w:val="26"/>
        </w:rPr>
        <w:t xml:space="preserve"> указанного учреждения</w:t>
      </w:r>
      <w:r w:rsidR="00274B33" w:rsidRPr="00815532">
        <w:rPr>
          <w:sz w:val="26"/>
          <w:szCs w:val="26"/>
        </w:rPr>
        <w:t xml:space="preserve"> (без учета заработной платы руководителя, его заместителей, главного бухгалтера)</w:t>
      </w:r>
      <w:r w:rsidR="00DC068F">
        <w:rPr>
          <w:sz w:val="26"/>
          <w:szCs w:val="26"/>
        </w:rPr>
        <w:t>.</w:t>
      </w:r>
      <w:r w:rsidR="00274B33" w:rsidRPr="00815532">
        <w:rPr>
          <w:sz w:val="26"/>
          <w:szCs w:val="26"/>
        </w:rPr>
        <w:t xml:space="preserve"> </w:t>
      </w:r>
    </w:p>
    <w:p w:rsidR="00274B33" w:rsidRPr="00815532" w:rsidRDefault="00274B33" w:rsidP="00274B33">
      <w:pPr>
        <w:ind w:firstLine="709"/>
        <w:jc w:val="both"/>
        <w:rPr>
          <w:sz w:val="26"/>
          <w:szCs w:val="26"/>
        </w:rPr>
      </w:pPr>
      <w:r w:rsidRPr="00815532">
        <w:rPr>
          <w:sz w:val="26"/>
          <w:szCs w:val="26"/>
        </w:rPr>
        <w:t>2. Контроль за исполнением настоящего приказа оставляю за собой.</w:t>
      </w:r>
    </w:p>
    <w:p w:rsidR="004526B3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792B64" w:rsidRPr="007C286E" w:rsidRDefault="00792B64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C56C9F" w:rsidRPr="00773488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874B28">
        <w:rPr>
          <w:sz w:val="26"/>
          <w:szCs w:val="26"/>
        </w:rPr>
        <w:t xml:space="preserve">Начальник департамента                        </w:t>
      </w:r>
      <w:r w:rsidR="00384285" w:rsidRPr="00874B28">
        <w:rPr>
          <w:sz w:val="26"/>
          <w:szCs w:val="26"/>
        </w:rPr>
        <w:t xml:space="preserve">  </w:t>
      </w:r>
      <w:r w:rsidR="00172774">
        <w:rPr>
          <w:sz w:val="26"/>
          <w:szCs w:val="26"/>
        </w:rPr>
        <w:t xml:space="preserve">  </w:t>
      </w:r>
      <w:r w:rsidRPr="00874B28">
        <w:rPr>
          <w:sz w:val="26"/>
          <w:szCs w:val="26"/>
        </w:rPr>
        <w:t xml:space="preserve">                                     </w:t>
      </w:r>
      <w:r w:rsidR="009732AA" w:rsidRPr="00874B28">
        <w:rPr>
          <w:sz w:val="26"/>
          <w:szCs w:val="26"/>
        </w:rPr>
        <w:t xml:space="preserve">   </w:t>
      </w:r>
      <w:r w:rsidR="00274B33">
        <w:rPr>
          <w:sz w:val="26"/>
          <w:szCs w:val="26"/>
        </w:rPr>
        <w:t xml:space="preserve">         </w:t>
      </w:r>
      <w:r w:rsidR="00792B64" w:rsidRPr="003E2E5D">
        <w:rPr>
          <w:sz w:val="26"/>
          <w:szCs w:val="26"/>
        </w:rPr>
        <w:t xml:space="preserve">      </w:t>
      </w:r>
      <w:r w:rsidR="00117366" w:rsidRPr="009D3FD1">
        <w:rPr>
          <w:sz w:val="26"/>
          <w:szCs w:val="26"/>
        </w:rPr>
        <w:t xml:space="preserve"> </w:t>
      </w:r>
      <w:r w:rsidR="00687C07">
        <w:rPr>
          <w:sz w:val="26"/>
          <w:szCs w:val="26"/>
        </w:rPr>
        <w:t xml:space="preserve">         </w:t>
      </w:r>
      <w:r w:rsidR="00274B33">
        <w:rPr>
          <w:sz w:val="26"/>
          <w:szCs w:val="26"/>
        </w:rPr>
        <w:t>Г</w:t>
      </w:r>
      <w:r w:rsidRPr="00874B28">
        <w:rPr>
          <w:sz w:val="26"/>
          <w:szCs w:val="26"/>
        </w:rPr>
        <w:t>.В.</w:t>
      </w:r>
      <w:r w:rsidR="00274B33">
        <w:rPr>
          <w:sz w:val="26"/>
          <w:szCs w:val="26"/>
        </w:rPr>
        <w:t>Гонгина</w:t>
      </w:r>
    </w:p>
    <w:sectPr w:rsidR="00C56C9F" w:rsidRPr="00773488" w:rsidSect="00687C07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CAB" w:rsidRDefault="00080CAB" w:rsidP="006845C5">
      <w:r>
        <w:separator/>
      </w:r>
    </w:p>
  </w:endnote>
  <w:endnote w:type="continuationSeparator" w:id="0">
    <w:p w:rsidR="00080CAB" w:rsidRDefault="00080CAB" w:rsidP="006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CAB" w:rsidRDefault="00080CAB" w:rsidP="006845C5">
      <w:r>
        <w:separator/>
      </w:r>
    </w:p>
  </w:footnote>
  <w:footnote w:type="continuationSeparator" w:id="0">
    <w:p w:rsidR="00080CAB" w:rsidRDefault="00080CAB" w:rsidP="0068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833119"/>
      <w:docPartObj>
        <w:docPartGallery w:val="Page Numbers (Top of Page)"/>
        <w:docPartUnique/>
      </w:docPartObj>
    </w:sdtPr>
    <w:sdtEndPr/>
    <w:sdtContent>
      <w:p w:rsidR="006845C5" w:rsidRDefault="006845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CDA">
          <w:rPr>
            <w:noProof/>
          </w:rPr>
          <w:t>2</w:t>
        </w:r>
        <w:r>
          <w:fldChar w:fldCharType="end"/>
        </w:r>
      </w:p>
    </w:sdtContent>
  </w:sdt>
  <w:p w:rsidR="006845C5" w:rsidRDefault="006845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9D5A36"/>
    <w:multiLevelType w:val="hybridMultilevel"/>
    <w:tmpl w:val="740EDB68"/>
    <w:lvl w:ilvl="0" w:tplc="78CED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16CDA"/>
    <w:rsid w:val="00023C01"/>
    <w:rsid w:val="000254DB"/>
    <w:rsid w:val="00026205"/>
    <w:rsid w:val="0006134F"/>
    <w:rsid w:val="00080CAB"/>
    <w:rsid w:val="00086080"/>
    <w:rsid w:val="00095F30"/>
    <w:rsid w:val="000B3413"/>
    <w:rsid w:val="000B73AA"/>
    <w:rsid w:val="000D6D29"/>
    <w:rsid w:val="00117366"/>
    <w:rsid w:val="00172774"/>
    <w:rsid w:val="00186A9F"/>
    <w:rsid w:val="001C0C64"/>
    <w:rsid w:val="001E174E"/>
    <w:rsid w:val="001E53D1"/>
    <w:rsid w:val="00217D8D"/>
    <w:rsid w:val="00220610"/>
    <w:rsid w:val="00274B33"/>
    <w:rsid w:val="00282EEB"/>
    <w:rsid w:val="00284CE8"/>
    <w:rsid w:val="002A7BF9"/>
    <w:rsid w:val="002F7202"/>
    <w:rsid w:val="00322CE4"/>
    <w:rsid w:val="003713F2"/>
    <w:rsid w:val="00384285"/>
    <w:rsid w:val="00395A7C"/>
    <w:rsid w:val="003C39BC"/>
    <w:rsid w:val="003E2E5D"/>
    <w:rsid w:val="003E6329"/>
    <w:rsid w:val="00425D41"/>
    <w:rsid w:val="004526B3"/>
    <w:rsid w:val="00452CC0"/>
    <w:rsid w:val="00463A47"/>
    <w:rsid w:val="00483762"/>
    <w:rsid w:val="00483AD5"/>
    <w:rsid w:val="004A44B9"/>
    <w:rsid w:val="004B0EAD"/>
    <w:rsid w:val="004B575B"/>
    <w:rsid w:val="004C3304"/>
    <w:rsid w:val="004E787A"/>
    <w:rsid w:val="00500F60"/>
    <w:rsid w:val="00584EC5"/>
    <w:rsid w:val="005C6929"/>
    <w:rsid w:val="005D0D4B"/>
    <w:rsid w:val="005F3DD1"/>
    <w:rsid w:val="00610FD9"/>
    <w:rsid w:val="00653E20"/>
    <w:rsid w:val="00673375"/>
    <w:rsid w:val="00674BB5"/>
    <w:rsid w:val="006845C5"/>
    <w:rsid w:val="00687C07"/>
    <w:rsid w:val="006D3F6C"/>
    <w:rsid w:val="006D7914"/>
    <w:rsid w:val="006E3CE8"/>
    <w:rsid w:val="006F6E35"/>
    <w:rsid w:val="0070363E"/>
    <w:rsid w:val="00737FAB"/>
    <w:rsid w:val="00740DA1"/>
    <w:rsid w:val="00743ECF"/>
    <w:rsid w:val="007723BA"/>
    <w:rsid w:val="00784CB0"/>
    <w:rsid w:val="00792B64"/>
    <w:rsid w:val="00794C61"/>
    <w:rsid w:val="00795373"/>
    <w:rsid w:val="007C286E"/>
    <w:rsid w:val="007C776C"/>
    <w:rsid w:val="007E0C89"/>
    <w:rsid w:val="0080021B"/>
    <w:rsid w:val="00801C82"/>
    <w:rsid w:val="00815532"/>
    <w:rsid w:val="00843DEA"/>
    <w:rsid w:val="00874B28"/>
    <w:rsid w:val="008949DB"/>
    <w:rsid w:val="009033EF"/>
    <w:rsid w:val="00913779"/>
    <w:rsid w:val="00914B68"/>
    <w:rsid w:val="00951BF8"/>
    <w:rsid w:val="00970A3E"/>
    <w:rsid w:val="009732AA"/>
    <w:rsid w:val="009810F8"/>
    <w:rsid w:val="009A3CAD"/>
    <w:rsid w:val="009B0825"/>
    <w:rsid w:val="009B5D3A"/>
    <w:rsid w:val="009D3FD1"/>
    <w:rsid w:val="009E0FD0"/>
    <w:rsid w:val="009F408F"/>
    <w:rsid w:val="00A06260"/>
    <w:rsid w:val="00A10EE3"/>
    <w:rsid w:val="00A12325"/>
    <w:rsid w:val="00A173D8"/>
    <w:rsid w:val="00A62497"/>
    <w:rsid w:val="00A93CE1"/>
    <w:rsid w:val="00AB2CDD"/>
    <w:rsid w:val="00AB3599"/>
    <w:rsid w:val="00AF6BA2"/>
    <w:rsid w:val="00B00884"/>
    <w:rsid w:val="00B07EF1"/>
    <w:rsid w:val="00BA146E"/>
    <w:rsid w:val="00BD460E"/>
    <w:rsid w:val="00BE4152"/>
    <w:rsid w:val="00C37A57"/>
    <w:rsid w:val="00C56C9F"/>
    <w:rsid w:val="00C8794C"/>
    <w:rsid w:val="00C91F1C"/>
    <w:rsid w:val="00C945DF"/>
    <w:rsid w:val="00CD6865"/>
    <w:rsid w:val="00D204DB"/>
    <w:rsid w:val="00D452B0"/>
    <w:rsid w:val="00D71704"/>
    <w:rsid w:val="00D81021"/>
    <w:rsid w:val="00DA39BD"/>
    <w:rsid w:val="00DA739B"/>
    <w:rsid w:val="00DC068F"/>
    <w:rsid w:val="00E13326"/>
    <w:rsid w:val="00E15360"/>
    <w:rsid w:val="00E6274F"/>
    <w:rsid w:val="00EA7B8C"/>
    <w:rsid w:val="00EB1953"/>
    <w:rsid w:val="00EC06D9"/>
    <w:rsid w:val="00ED16D3"/>
    <w:rsid w:val="00ED3FCF"/>
    <w:rsid w:val="00EF21DC"/>
    <w:rsid w:val="00EF4739"/>
    <w:rsid w:val="00F20389"/>
    <w:rsid w:val="00F43BC7"/>
    <w:rsid w:val="00F54B09"/>
    <w:rsid w:val="00F768CD"/>
    <w:rsid w:val="00F854E1"/>
    <w:rsid w:val="00FA3A1A"/>
    <w:rsid w:val="00FB27FF"/>
    <w:rsid w:val="00FC0F1B"/>
    <w:rsid w:val="00F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7E28E1-4C01-4B57-8083-4F831F6F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94631-04F9-4757-900D-C23037D4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Ганзюк Вероника Сергеевна</cp:lastModifiedBy>
  <cp:revision>17</cp:revision>
  <cp:lastPrinted>2017-05-16T09:16:00Z</cp:lastPrinted>
  <dcterms:created xsi:type="dcterms:W3CDTF">2017-05-02T04:49:00Z</dcterms:created>
  <dcterms:modified xsi:type="dcterms:W3CDTF">2017-05-16T09:29:00Z</dcterms:modified>
</cp:coreProperties>
</file>